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AF2B" w14:textId="64401DF5" w:rsidR="00C905EC" w:rsidRDefault="001C6BFC" w:rsidP="001C6BFC">
      <w:pPr>
        <w:jc w:val="center"/>
      </w:pPr>
      <w:r>
        <w:rPr>
          <w:noProof/>
          <w:lang w:eastAsia="en-GB"/>
        </w:rPr>
        <w:drawing>
          <wp:inline distT="0" distB="0" distL="0" distR="0" wp14:anchorId="0C479292" wp14:editId="30CEA3E9">
            <wp:extent cx="3933825" cy="1924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05D0CA48250541DBADA643DA8F4524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FB1CD" w14:textId="77777777" w:rsidR="001C6BFC" w:rsidRDefault="001C6BFC" w:rsidP="001C6BFC">
      <w:pPr>
        <w:jc w:val="center"/>
      </w:pPr>
    </w:p>
    <w:p w14:paraId="7F74F39D" w14:textId="77777777" w:rsidR="001C6BFC" w:rsidRDefault="001C6BFC" w:rsidP="001C6BFC">
      <w:pPr>
        <w:jc w:val="center"/>
      </w:pPr>
    </w:p>
    <w:p w14:paraId="4C402E24" w14:textId="2DF156C1" w:rsidR="00C64BB6" w:rsidRDefault="00C64BB6" w:rsidP="001C6BFC">
      <w:pPr>
        <w:jc w:val="center"/>
        <w:rPr>
          <w:b/>
          <w:sz w:val="44"/>
          <w:szCs w:val="44"/>
        </w:rPr>
      </w:pPr>
      <w:r w:rsidRPr="00C64BB6">
        <w:rPr>
          <w:b/>
          <w:sz w:val="44"/>
          <w:szCs w:val="44"/>
          <w:lang w:val="pl"/>
        </w:rPr>
        <w:t>Zrozumienie przywództwa w szkole</w:t>
      </w:r>
    </w:p>
    <w:p w14:paraId="1DEDFE33" w14:textId="2919E1EB" w:rsidR="003D7089" w:rsidRDefault="003D7089" w:rsidP="001C6BF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pl"/>
        </w:rPr>
        <w:t>PROGRAM PILOTAŻOWY</w:t>
      </w:r>
    </w:p>
    <w:p w14:paraId="63506809" w14:textId="77777777" w:rsidR="00C64BB6" w:rsidRDefault="00C64BB6" w:rsidP="001C6BFC">
      <w:pPr>
        <w:jc w:val="center"/>
        <w:rPr>
          <w:b/>
          <w:sz w:val="44"/>
          <w:szCs w:val="44"/>
        </w:rPr>
      </w:pPr>
    </w:p>
    <w:p w14:paraId="1EB41DE1" w14:textId="77777777" w:rsidR="00C64BB6" w:rsidRDefault="00C64BB6" w:rsidP="001C6BFC">
      <w:pPr>
        <w:jc w:val="center"/>
        <w:rPr>
          <w:b/>
          <w:sz w:val="44"/>
          <w:szCs w:val="44"/>
        </w:rPr>
      </w:pPr>
    </w:p>
    <w:p w14:paraId="7EEAF6D5" w14:textId="77777777" w:rsidR="00C64BB6" w:rsidRPr="00C64BB6" w:rsidRDefault="00C64BB6" w:rsidP="001C6BFC">
      <w:pPr>
        <w:jc w:val="center"/>
        <w:rPr>
          <w:b/>
          <w:sz w:val="44"/>
          <w:szCs w:val="44"/>
        </w:rPr>
      </w:pPr>
    </w:p>
    <w:p w14:paraId="44B2CED6" w14:textId="7AF89938" w:rsidR="001C6BFC" w:rsidRPr="001C6BFC" w:rsidRDefault="001C6BFC" w:rsidP="001C6BFC">
      <w:pPr>
        <w:jc w:val="center"/>
        <w:rPr>
          <w:sz w:val="80"/>
          <w:szCs w:val="80"/>
        </w:rPr>
      </w:pPr>
      <w:r w:rsidRPr="001C6BFC">
        <w:rPr>
          <w:sz w:val="80"/>
          <w:szCs w:val="80"/>
          <w:lang w:val="pl"/>
        </w:rPr>
        <w:t xml:space="preserve"> Podręcznik dla uczestników</w:t>
      </w:r>
    </w:p>
    <w:p w14:paraId="1AB5CAE0" w14:textId="77777777" w:rsidR="001C6BFC" w:rsidRPr="001C6BFC" w:rsidRDefault="001C6BFC" w:rsidP="001C6BFC">
      <w:pPr>
        <w:jc w:val="center"/>
        <w:rPr>
          <w:sz w:val="48"/>
          <w:szCs w:val="48"/>
        </w:rPr>
      </w:pPr>
    </w:p>
    <w:p w14:paraId="4B34B2C4" w14:textId="77777777" w:rsidR="001C6BFC" w:rsidRDefault="001C6BFC" w:rsidP="001C6BFC">
      <w:pPr>
        <w:jc w:val="center"/>
      </w:pPr>
    </w:p>
    <w:p w14:paraId="3FBAD64E" w14:textId="77777777" w:rsidR="001C6BFC" w:rsidRDefault="001C6BFC" w:rsidP="001C6BFC">
      <w:pPr>
        <w:jc w:val="center"/>
      </w:pPr>
    </w:p>
    <w:p w14:paraId="7DBC44A6" w14:textId="77777777" w:rsidR="001C6BFC" w:rsidRDefault="001C6BFC" w:rsidP="001C6BFC">
      <w:pPr>
        <w:jc w:val="center"/>
      </w:pPr>
    </w:p>
    <w:p w14:paraId="3AA29E19" w14:textId="77777777" w:rsidR="001C6BFC" w:rsidRDefault="001C6BFC" w:rsidP="001C6BFC">
      <w:pPr>
        <w:jc w:val="center"/>
      </w:pPr>
    </w:p>
    <w:p w14:paraId="0B98006C" w14:textId="77777777" w:rsidR="001C6BFC" w:rsidRDefault="001C6BFC" w:rsidP="001C6BFC">
      <w:pPr>
        <w:jc w:val="center"/>
      </w:pPr>
    </w:p>
    <w:p w14:paraId="6154F2D1" w14:textId="77777777" w:rsidR="001C6BFC" w:rsidRDefault="001C6BFC" w:rsidP="001C6BFC">
      <w:pPr>
        <w:jc w:val="center"/>
      </w:pPr>
    </w:p>
    <w:p w14:paraId="12F435FD" w14:textId="77777777" w:rsidR="001C6BFC" w:rsidRDefault="001C6BFC" w:rsidP="001C6BFC">
      <w:pPr>
        <w:jc w:val="center"/>
      </w:pPr>
    </w:p>
    <w:p w14:paraId="7DD6C9CD" w14:textId="4C51DFC3" w:rsidR="001C6BFC" w:rsidRPr="00282A04" w:rsidRDefault="00FC566A" w:rsidP="00282A04">
      <w:pPr>
        <w:pStyle w:val="Heading2"/>
        <w:rPr>
          <w:sz w:val="48"/>
          <w:szCs w:val="48"/>
        </w:rPr>
      </w:pPr>
      <w:r>
        <w:rPr>
          <w:sz w:val="48"/>
          <w:szCs w:val="48"/>
          <w:lang w:val="pl"/>
        </w:rPr>
        <w:t xml:space="preserve">Przedstawiamy </w:t>
      </w:r>
      <w:r w:rsidR="00C64BB6">
        <w:rPr>
          <w:sz w:val="48"/>
          <w:szCs w:val="48"/>
          <w:lang w:val="pl"/>
        </w:rPr>
        <w:t>rozumienie przywództwa w szkole (MSSL)</w:t>
      </w:r>
    </w:p>
    <w:p w14:paraId="3408C4DE" w14:textId="77777777" w:rsidR="0033459B" w:rsidRPr="0033459B" w:rsidRDefault="0033459B" w:rsidP="007541CD"/>
    <w:p w14:paraId="4F755B2E" w14:textId="656EA748" w:rsidR="0033459B" w:rsidRPr="00B32EF1" w:rsidRDefault="00C64BB6" w:rsidP="007541CD">
      <w:pPr>
        <w:rPr>
          <w:sz w:val="24"/>
          <w:szCs w:val="24"/>
        </w:rPr>
      </w:pPr>
      <w:r w:rsidRPr="00C64BB6">
        <w:rPr>
          <w:b/>
          <w:sz w:val="24"/>
          <w:szCs w:val="24"/>
          <w:lang w:val="pl"/>
        </w:rPr>
        <w:t>Making Sense of School Leadership (MSSL)</w:t>
      </w:r>
      <w:r w:rsidR="0033459B" w:rsidRPr="00B32EF1">
        <w:rPr>
          <w:sz w:val="24"/>
          <w:szCs w:val="24"/>
          <w:lang w:val="pl"/>
        </w:rPr>
        <w:t xml:space="preserve"> to program przywództwa dla</w:t>
      </w:r>
      <w:r>
        <w:rPr>
          <w:sz w:val="24"/>
          <w:szCs w:val="24"/>
          <w:lang w:val="pl"/>
        </w:rPr>
        <w:t>starszych liderów szkół</w:t>
      </w:r>
      <w:r w:rsidR="0033459B" w:rsidRPr="00B32EF1">
        <w:rPr>
          <w:sz w:val="24"/>
          <w:szCs w:val="24"/>
          <w:lang w:val="pl"/>
        </w:rPr>
        <w:t xml:space="preserve">. Został on opracowany przez partnerstwo szkół i instytucji akademickich z </w:t>
      </w:r>
      <w:r>
        <w:rPr>
          <w:sz w:val="24"/>
          <w:szCs w:val="24"/>
          <w:lang w:val="pl"/>
        </w:rPr>
        <w:t>całej Europy w ramach projektu Getting Heads Together (GHT) Erasmus.</w:t>
      </w:r>
    </w:p>
    <w:p w14:paraId="6437C814" w14:textId="713EB71F" w:rsidR="0033459B" w:rsidRDefault="0033459B" w:rsidP="0033459B">
      <w:pPr>
        <w:pStyle w:val="Heading2"/>
      </w:pPr>
      <w:r>
        <w:rPr>
          <w:lang w:val="pl"/>
        </w:rPr>
        <w:t>Co wyróżnia MSSL?</w:t>
      </w:r>
    </w:p>
    <w:p w14:paraId="4B039556" w14:textId="15E5E868" w:rsidR="0033459B" w:rsidRPr="00B32EF1" w:rsidRDefault="0033459B" w:rsidP="007541CD">
      <w:p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Prowadzenie szkoły jest z natury trudne. Dyrektorzy szkół są zobowiązani do zrozumienia złożonych problemów, często w warunkach niepewności i zmian.</w:t>
      </w:r>
    </w:p>
    <w:p w14:paraId="6384D790" w14:textId="06F7B021" w:rsidR="0033459B" w:rsidRPr="00B32EF1" w:rsidRDefault="00C64BB6" w:rsidP="007541CD">
      <w:pPr>
        <w:rPr>
          <w:sz w:val="24"/>
          <w:szCs w:val="24"/>
        </w:rPr>
      </w:pPr>
      <w:r>
        <w:rPr>
          <w:sz w:val="24"/>
          <w:szCs w:val="24"/>
          <w:lang w:val="pl"/>
        </w:rPr>
        <w:t>MSSL</w:t>
      </w:r>
      <w:r w:rsidR="0033459B" w:rsidRPr="00B32EF1">
        <w:rPr>
          <w:sz w:val="24"/>
          <w:szCs w:val="24"/>
          <w:lang w:val="pl"/>
        </w:rPr>
        <w:t xml:space="preserve"> ma na celu wspieranie dyrektorów szkół w zrozumieniu złożonych problemów, przed którymi stoją, poprzez rozpoznanie tej złożoności, zbadanie jej i usprawnienie procesu decyzyjnego. W przeciwieństwie do wielu programów rozwoju przywództwa, które przyjmują zbyt teoretyczne podejście, GHT opiera się na kontekście uczestnika i problemach, z którymi borykają się w swoich szkołach.</w:t>
      </w:r>
    </w:p>
    <w:p w14:paraId="7A4E888D" w14:textId="77777777" w:rsidR="002621A6" w:rsidRPr="00B32EF1" w:rsidRDefault="002621A6" w:rsidP="007541CD">
      <w:p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Program wykorzystuje różnorodne metody stymulowania indywidualnego i zbiorowego tworzenia zmysłów, w tym istotne studia przypadków, osobistą refleksję i pracę w terenie.</w:t>
      </w:r>
    </w:p>
    <w:p w14:paraId="31D96FE0" w14:textId="77777777" w:rsidR="00CD1FC1" w:rsidRDefault="00CD1FC1" w:rsidP="00CD1FC1">
      <w:pPr>
        <w:pStyle w:val="Heading2"/>
      </w:pPr>
      <w:r>
        <w:rPr>
          <w:lang w:val="pl"/>
        </w:rPr>
        <w:t>Co rozumiemy przez przywództwo w szkole?</w:t>
      </w:r>
    </w:p>
    <w:p w14:paraId="7DA5B884" w14:textId="200290A8" w:rsidR="007541CD" w:rsidRPr="00B32EF1" w:rsidRDefault="007541CD" w:rsidP="007541CD">
      <w:p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 xml:space="preserve">Na potrzeby tego programu przywództwo szkolne definiuje się jako </w:t>
      </w:r>
      <w:r w:rsidRPr="00B32EF1">
        <w:rPr>
          <w:i/>
          <w:iCs/>
          <w:sz w:val="24"/>
          <w:szCs w:val="24"/>
          <w:lang w:val="pl"/>
        </w:rPr>
        <w:t>proces wpływania na zespoły, osoby i organizacje</w:t>
      </w:r>
      <w:r w:rsidRPr="00B32EF1">
        <w:rPr>
          <w:i/>
          <w:sz w:val="24"/>
          <w:szCs w:val="24"/>
          <w:lang w:val="pl"/>
        </w:rPr>
        <w:t xml:space="preserve"> poprzez wypełnianie obowiązków liderów</w:t>
      </w:r>
      <w:r w:rsidRPr="00B32EF1">
        <w:rPr>
          <w:sz w:val="24"/>
          <w:szCs w:val="24"/>
          <w:lang w:val="pl"/>
        </w:rPr>
        <w:t>, które obejmują:</w:t>
      </w:r>
    </w:p>
    <w:p w14:paraId="59A49F7B" w14:textId="77777777" w:rsidR="007541CD" w:rsidRPr="00B32EF1" w:rsidRDefault="007541CD" w:rsidP="007541CD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Hlk78539816"/>
      <w:r w:rsidRPr="00B32EF1">
        <w:rPr>
          <w:sz w:val="24"/>
          <w:szCs w:val="24"/>
          <w:lang w:val="pl"/>
        </w:rPr>
        <w:t>Ustanowienie pozytywnej kultury szkolnej i wspierającego środowiska;</w:t>
      </w:r>
    </w:p>
    <w:p w14:paraId="1B871185" w14:textId="77777777" w:rsidR="007541CD" w:rsidRPr="00B32EF1" w:rsidRDefault="007541CD" w:rsidP="007541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Organizowanie i nauczanie programu nauczania;</w:t>
      </w:r>
    </w:p>
    <w:p w14:paraId="27B7DB02" w14:textId="77777777" w:rsidR="007541CD" w:rsidRPr="00B32EF1" w:rsidRDefault="007541CD" w:rsidP="007541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Przyjęcie skutecznego podejścia do profesjonalnego uczenia się i rozwoju;</w:t>
      </w:r>
    </w:p>
    <w:p w14:paraId="53599E56" w14:textId="77777777" w:rsidR="007541CD" w:rsidRPr="00B32EF1" w:rsidRDefault="007541CD" w:rsidP="007541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Zajmowanie się zachowaniami uczniów i relacjami w szerszej społeczności; i</w:t>
      </w:r>
    </w:p>
    <w:p w14:paraId="301C3571" w14:textId="77777777" w:rsidR="007541CD" w:rsidRPr="00B32EF1" w:rsidRDefault="007541CD" w:rsidP="007541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Zarządzanie sprawną i efektywną organizacją.</w:t>
      </w:r>
    </w:p>
    <w:bookmarkEnd w:id="0"/>
    <w:p w14:paraId="453AEE9E" w14:textId="77777777" w:rsidR="00CD1FC1" w:rsidRPr="00CD1FC1" w:rsidRDefault="00CD1FC1" w:rsidP="00CD1FC1">
      <w:pPr>
        <w:pStyle w:val="Heading2"/>
      </w:pPr>
      <w:r w:rsidRPr="00CD1FC1">
        <w:rPr>
          <w:lang w:val="pl"/>
        </w:rPr>
        <w:t>Co sprawia, że lider szkoły jest skuteczny?</w:t>
      </w:r>
    </w:p>
    <w:p w14:paraId="00E0F094" w14:textId="77777777" w:rsidR="00CD1FC1" w:rsidRPr="00B32EF1" w:rsidRDefault="00CD1FC1" w:rsidP="007541CD">
      <w:p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 xml:space="preserve">Sposób, w jaki liderzy wywiązują się ze swoich obowiązków i wpływają na swoje szkoły, zależy od tego, jak rozumieją swoją rolę i organizację, którą kierują. </w:t>
      </w:r>
    </w:p>
    <w:p w14:paraId="507A14B0" w14:textId="5D309A5B" w:rsidR="00CD1FC1" w:rsidRPr="00B32EF1" w:rsidRDefault="00CD1FC1" w:rsidP="007541CD">
      <w:p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lastRenderedPageBreak/>
        <w:t xml:space="preserve">Program GHT opiera się na badaniach nad psychologiczną koncepcją </w:t>
      </w:r>
      <w:r w:rsidRPr="00B32EF1">
        <w:rPr>
          <w:b/>
          <w:sz w:val="24"/>
          <w:szCs w:val="24"/>
          <w:lang w:val="pl"/>
        </w:rPr>
        <w:t>tworzenia zmysłów</w:t>
      </w:r>
      <w:r w:rsidR="00D87E9B" w:rsidRPr="00B32EF1">
        <w:rPr>
          <w:sz w:val="24"/>
          <w:szCs w:val="24"/>
          <w:lang w:val="pl"/>
        </w:rPr>
        <w:t>. W odniesieniu do szkół, sensemaking dotyczy tego, jak liderzy rozumieją i interpretują swoją rolę, kontekst i wydarzenia, a także w jaki sposób determinuje to sposób, w jaki wchodzą w interakcje z otoczeniem. Dyrektorzy szkół muszą mieć wyrafinowane zdolności zmysłowe, aby być skutecznymi.</w:t>
      </w:r>
    </w:p>
    <w:p w14:paraId="7678833F" w14:textId="77777777" w:rsidR="00D87E9B" w:rsidRPr="00B32EF1" w:rsidRDefault="00D87E9B" w:rsidP="007541CD">
      <w:p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 xml:space="preserve">Program opiera się również na </w:t>
      </w:r>
      <w:r w:rsidRPr="00B32EF1">
        <w:rPr>
          <w:b/>
          <w:sz w:val="24"/>
          <w:szCs w:val="24"/>
          <w:lang w:val="pl"/>
        </w:rPr>
        <w:t>teorii złożoności</w:t>
      </w:r>
      <w:r w:rsidRPr="00B32EF1">
        <w:rPr>
          <w:sz w:val="24"/>
          <w:szCs w:val="24"/>
          <w:lang w:val="pl"/>
        </w:rPr>
        <w:t>. Jak powiedzieliśmy wcześniej, szkoły są bardzo złożonymi organizacjami. Liderzy często spotykają się z "nikczemnymi" problemami, które są trudne (lub nawet niemożliwe) do zdefiniowania i rozwiązania. Sposób, w jaki liderzy radzą sobie z tą złożonością, ma kluczowe znaczenie dla ich rozwoju jako lidera. Współpraca z innymi ma kluczowe znaczenie dla tej zdolności.</w:t>
      </w:r>
    </w:p>
    <w:p w14:paraId="084FEEFE" w14:textId="77777777" w:rsidR="00D87E9B" w:rsidRPr="00CD1FC1" w:rsidRDefault="00D87E9B" w:rsidP="00D87E9B">
      <w:pPr>
        <w:pStyle w:val="Heading2"/>
      </w:pPr>
      <w:r>
        <w:rPr>
          <w:lang w:val="pl"/>
        </w:rPr>
        <w:t>Jak rozwijają się dyrektorzy szkół?</w:t>
      </w:r>
    </w:p>
    <w:p w14:paraId="20A85090" w14:textId="54E0616D" w:rsidR="00885688" w:rsidRPr="00B32EF1" w:rsidRDefault="00885688" w:rsidP="00885688">
      <w:pPr>
        <w:rPr>
          <w:sz w:val="24"/>
          <w:szCs w:val="24"/>
        </w:rPr>
      </w:pPr>
      <w:r w:rsidRPr="00B32EF1">
        <w:rPr>
          <w:bCs/>
          <w:sz w:val="24"/>
          <w:szCs w:val="24"/>
          <w:lang w:val="pl"/>
        </w:rPr>
        <w:t xml:space="preserve">To, w jaki sposób rozumiemy świat, zmienia się w dorosłym życiu, w tym w jaki sposób reagujemy na złożone środowiska. Teoria rozwoju ego dorosłych (AED) zapewnia ramy dla zrozumienia etapów tego rozwoju. </w:t>
      </w:r>
      <w:r w:rsidRPr="00B32EF1">
        <w:rPr>
          <w:sz w:val="24"/>
          <w:szCs w:val="24"/>
          <w:lang w:val="pl"/>
        </w:rPr>
        <w:t>Najbardziej zaawansowany (indywidualistyczny) etap wiąże się z praktykami, które, jak twierdzimy, są korzystne dla dyrektorów szkół w radzeniu sobie ze złożonością. Praktyki te obejmują zrozumienie i poczucie komfortu ze złożonością; docenianie i poszukiwanie nowych perspektyw na problem; oraz poświęcenie czasu na refleksję i uzyskanie nowego wglądu w problemy.</w:t>
      </w:r>
    </w:p>
    <w:p w14:paraId="74276845" w14:textId="56D96267" w:rsidR="007541CD" w:rsidRPr="00B32EF1" w:rsidRDefault="00885688" w:rsidP="007541CD">
      <w:pPr>
        <w:rPr>
          <w:sz w:val="24"/>
          <w:szCs w:val="24"/>
        </w:rPr>
      </w:pPr>
      <w:r w:rsidRPr="00B32EF1">
        <w:rPr>
          <w:bCs/>
          <w:sz w:val="24"/>
          <w:szCs w:val="24"/>
          <w:lang w:val="pl"/>
        </w:rPr>
        <w:t xml:space="preserve">GHT </w:t>
      </w:r>
      <w:r w:rsidRPr="00B32EF1">
        <w:rPr>
          <w:sz w:val="24"/>
          <w:szCs w:val="24"/>
          <w:lang w:val="pl"/>
        </w:rPr>
        <w:t>wykorzystuje te pomysły, aby zapewnić podejście do rozwoju przywództwa, które wyposaża dyrektorów szkół w "narzędzia do tworzenia sensu", które wspierają ich w niezależnym i zbiorowym zrozumieniu potrzeb ich kontekstu, aby lepiej radzić sobie ze złożonymi i nikczemnymi problemami doskonalenia szkoły.</w:t>
      </w:r>
    </w:p>
    <w:p w14:paraId="3727DD0B" w14:textId="2E1AFB1F" w:rsidR="00EC5886" w:rsidRDefault="00EC5886">
      <w:pPr>
        <w:rPr>
          <w:sz w:val="24"/>
          <w:szCs w:val="24"/>
        </w:rPr>
      </w:pPr>
    </w:p>
    <w:p w14:paraId="5C209ED0" w14:textId="6A79877F" w:rsidR="001E1577" w:rsidRDefault="001E1577">
      <w:pPr>
        <w:rPr>
          <w:sz w:val="24"/>
          <w:szCs w:val="24"/>
        </w:rPr>
      </w:pPr>
    </w:p>
    <w:p w14:paraId="53500F97" w14:textId="77777777" w:rsidR="001E1577" w:rsidRDefault="001E1577">
      <w:pPr>
        <w:rPr>
          <w:sz w:val="24"/>
          <w:szCs w:val="24"/>
        </w:rPr>
      </w:pPr>
    </w:p>
    <w:p w14:paraId="31A47AC0" w14:textId="77777777" w:rsidR="00EC5886" w:rsidRPr="00B32EF1" w:rsidRDefault="00EC5886">
      <w:pPr>
        <w:rPr>
          <w:sz w:val="24"/>
          <w:szCs w:val="24"/>
        </w:rPr>
      </w:pPr>
    </w:p>
    <w:p w14:paraId="6F3C9FF5" w14:textId="54F9E182" w:rsidR="00863461" w:rsidRPr="00FA327D" w:rsidRDefault="00863461" w:rsidP="00FA327D">
      <w:pPr>
        <w:jc w:val="center"/>
      </w:pPr>
      <w:r>
        <w:rPr>
          <w:noProof/>
        </w:rPr>
        <w:drawing>
          <wp:inline distT="0" distB="0" distL="0" distR="0" wp14:anchorId="7D94FC54" wp14:editId="44342810">
            <wp:extent cx="1765005" cy="1751702"/>
            <wp:effectExtent l="0" t="0" r="6985" b="1270"/>
            <wp:docPr id="11" name="Picture 4" descr="Logo&#10;&#10;Opis 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A3E1E61D-FB08-412F-8079-E59B911E59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A3E1E61D-FB08-412F-8079-E59B911E59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3994" cy="176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886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B21224F" wp14:editId="5986F042">
            <wp:extent cx="1764333" cy="1751035"/>
            <wp:effectExtent l="0" t="0" r="7620" b="1905"/>
            <wp:docPr id="12" name="Picture 6" descr="Ikona&#10;&#10;Opis 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6A8F7084-D057-4880-A45D-B3B4FEBC22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6A8F7084-D057-4880-A45D-B3B4FEBC22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4353" cy="1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886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D6C9306" wp14:editId="163878F5">
            <wp:extent cx="1752236" cy="1739029"/>
            <wp:effectExtent l="0" t="0" r="635" b="0"/>
            <wp:docPr id="13" name="Picture 12" descr="Ikona&#10;&#10;Opis 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FDE1395D-ECA9-4E94-B1AB-1405200F98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FDE1395D-ECA9-4E94-B1AB-1405200F98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2973" cy="17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06EE6" w14:textId="59AA243A" w:rsidR="00282A04" w:rsidRDefault="00282A04" w:rsidP="00282A04">
      <w:pPr>
        <w:pStyle w:val="Heading2"/>
        <w:rPr>
          <w:sz w:val="48"/>
          <w:szCs w:val="48"/>
        </w:rPr>
      </w:pPr>
      <w:r>
        <w:rPr>
          <w:sz w:val="48"/>
          <w:szCs w:val="48"/>
          <w:lang w:val="pl"/>
        </w:rPr>
        <w:lastRenderedPageBreak/>
        <w:t>Cele i zadania</w:t>
      </w:r>
    </w:p>
    <w:p w14:paraId="25CB2993" w14:textId="48C77A67" w:rsidR="007541CD" w:rsidRPr="00814E78" w:rsidRDefault="00814E78" w:rsidP="00814E78">
      <w:pPr>
        <w:pStyle w:val="Heading2"/>
      </w:pPr>
      <w:r w:rsidRPr="00814E78">
        <w:rPr>
          <w:lang w:val="pl"/>
        </w:rPr>
        <w:t>Cele programu</w:t>
      </w:r>
    </w:p>
    <w:p w14:paraId="1A56DBEC" w14:textId="77777777" w:rsidR="00814E78" w:rsidRPr="00B32EF1" w:rsidRDefault="007541CD" w:rsidP="007541CD">
      <w:p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Celem programu jest zwiększenie zdolności dyrektorów szkół do lepszego radzenia sobie z trudnymi problemami, z którymi się borykają.</w:t>
      </w:r>
    </w:p>
    <w:p w14:paraId="7E06B2D5" w14:textId="20DB5BA0" w:rsidR="007541CD" w:rsidRPr="00B32EF1" w:rsidRDefault="007541CD" w:rsidP="007541CD">
      <w:p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Obejmuje to:</w:t>
      </w:r>
    </w:p>
    <w:p w14:paraId="62079731" w14:textId="77777777" w:rsidR="007541CD" w:rsidRPr="00B32EF1" w:rsidRDefault="007541CD" w:rsidP="007541CD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Rozwój pionowy - zwiększona świadomość zmysłowa własnej zdolności zmysłowej</w:t>
      </w:r>
    </w:p>
    <w:p w14:paraId="2D513452" w14:textId="33A5E076" w:rsidR="007541CD" w:rsidRPr="00B32EF1" w:rsidRDefault="007541CD" w:rsidP="007541CD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Rozwój poziomy - ilościowa zmiana na etapie rozwoju dorosłego ego (AED).</w:t>
      </w:r>
    </w:p>
    <w:p w14:paraId="1F50EAB5" w14:textId="77777777" w:rsidR="007541CD" w:rsidRPr="00814E78" w:rsidRDefault="007541CD" w:rsidP="00814E78">
      <w:pPr>
        <w:pStyle w:val="Heading2"/>
      </w:pPr>
      <w:r w:rsidRPr="00814E78">
        <w:rPr>
          <w:lang w:val="pl"/>
        </w:rPr>
        <w:t>Cele programu</w:t>
      </w:r>
    </w:p>
    <w:p w14:paraId="2AC02F5E" w14:textId="77777777" w:rsidR="00814E78" w:rsidRPr="00B32EF1" w:rsidRDefault="007541CD" w:rsidP="007541CD">
      <w:p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Program zapewni bodźce do rozwoju i refleksji oraz możliwości ćwiczenia i pracy nad podejściem uczestników do tworzenia sensu.</w:t>
      </w:r>
    </w:p>
    <w:p w14:paraId="7E48EF14" w14:textId="550B3A16" w:rsidR="007541CD" w:rsidRPr="00B32EF1" w:rsidRDefault="007541CD" w:rsidP="007541CD">
      <w:p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 xml:space="preserve">Obejmuje to: </w:t>
      </w:r>
    </w:p>
    <w:p w14:paraId="4F08BD7D" w14:textId="598C5BB7" w:rsidR="007541CD" w:rsidRPr="00B32EF1" w:rsidRDefault="007541CD" w:rsidP="007541C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32EF1">
        <w:rPr>
          <w:sz w:val="24"/>
          <w:szCs w:val="24"/>
          <w:lang w:val="pl"/>
        </w:rPr>
        <w:t xml:space="preserve">Wspieranie </w:t>
      </w:r>
      <w:r w:rsidRPr="00B32EF1">
        <w:rPr>
          <w:b/>
          <w:bCs/>
          <w:sz w:val="24"/>
          <w:szCs w:val="24"/>
          <w:lang w:val="pl"/>
        </w:rPr>
        <w:t>zmian w wiedzy, w</w:t>
      </w:r>
      <w:r w:rsidR="00814E78" w:rsidRPr="00B32EF1">
        <w:rPr>
          <w:sz w:val="24"/>
          <w:szCs w:val="24"/>
          <w:lang w:val="pl"/>
        </w:rPr>
        <w:t xml:space="preserve"> tym wiedzy deklaratywnej, wiedzy proceduralnej i wiedzy samoregulacyjnej.</w:t>
      </w:r>
    </w:p>
    <w:p w14:paraId="78A74FFF" w14:textId="77777777" w:rsidR="00814E78" w:rsidRPr="00B32EF1" w:rsidRDefault="00814E78" w:rsidP="00814E78">
      <w:pPr>
        <w:spacing w:after="0"/>
        <w:ind w:left="360"/>
        <w:rPr>
          <w:sz w:val="24"/>
          <w:szCs w:val="24"/>
        </w:rPr>
      </w:pPr>
    </w:p>
    <w:p w14:paraId="1D5A3B8E" w14:textId="45B4E5A5" w:rsidR="007541CD" w:rsidRPr="00B32EF1" w:rsidRDefault="007541CD" w:rsidP="007541C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32EF1">
        <w:rPr>
          <w:sz w:val="24"/>
          <w:szCs w:val="24"/>
          <w:lang w:val="pl"/>
        </w:rPr>
        <w:t xml:space="preserve">Wspieranie </w:t>
      </w:r>
      <w:r w:rsidRPr="00B32EF1">
        <w:rPr>
          <w:b/>
          <w:bCs/>
          <w:sz w:val="24"/>
          <w:szCs w:val="24"/>
          <w:lang w:val="pl"/>
        </w:rPr>
        <w:t>zmian w zachowaniu</w:t>
      </w:r>
      <w:r w:rsidR="00814E78" w:rsidRPr="00B32EF1">
        <w:rPr>
          <w:sz w:val="24"/>
          <w:szCs w:val="24"/>
          <w:lang w:val="pl"/>
        </w:rPr>
        <w:t>. Zachowanie i wynik zmian w zachowaniu mogą dostarczyć doświadczeń, które mogą zakwestionować wcześniej utrzymywany sposób pracy uczestników. Takie podejście będzie obejmowało podniesienie motywacji do działania; podnoszenie poczucia własnej skuteczności uczestników do działania; pomaganie jednostkom w rejestrowaniu ich działań i śledzeniu ich postępów.</w:t>
      </w:r>
    </w:p>
    <w:p w14:paraId="47DAB618" w14:textId="77777777" w:rsidR="00814E78" w:rsidRPr="00B32EF1" w:rsidRDefault="00814E78" w:rsidP="00814E78">
      <w:pPr>
        <w:spacing w:after="0"/>
        <w:rPr>
          <w:sz w:val="24"/>
          <w:szCs w:val="24"/>
        </w:rPr>
      </w:pPr>
    </w:p>
    <w:p w14:paraId="29AB7394" w14:textId="77777777" w:rsidR="007541CD" w:rsidRPr="00B32EF1" w:rsidRDefault="007541CD" w:rsidP="007541C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32EF1">
        <w:rPr>
          <w:sz w:val="24"/>
          <w:szCs w:val="24"/>
          <w:lang w:val="pl"/>
        </w:rPr>
        <w:t xml:space="preserve">Bezpośrednie dostarczanie doświadczeń, które są celowo zaprojektowane, aby </w:t>
      </w:r>
      <w:r w:rsidRPr="00B32EF1">
        <w:rPr>
          <w:b/>
          <w:bCs/>
          <w:sz w:val="24"/>
          <w:szCs w:val="24"/>
          <w:lang w:val="pl"/>
        </w:rPr>
        <w:t>rzucić wyzwanie zmysłowi</w:t>
      </w:r>
      <w:r w:rsidRPr="00B32EF1">
        <w:rPr>
          <w:sz w:val="24"/>
          <w:szCs w:val="24"/>
          <w:lang w:val="pl"/>
        </w:rPr>
        <w:t xml:space="preserve"> i narazić uczestników na:</w:t>
      </w:r>
    </w:p>
    <w:p w14:paraId="317DC910" w14:textId="77777777" w:rsidR="007541CD" w:rsidRPr="00B32EF1" w:rsidRDefault="007541CD" w:rsidP="007541CD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B32EF1">
        <w:rPr>
          <w:sz w:val="24"/>
          <w:szCs w:val="24"/>
          <w:lang w:val="pl"/>
        </w:rPr>
        <w:t xml:space="preserve">alternatywne perspektywy. </w:t>
      </w:r>
    </w:p>
    <w:p w14:paraId="41972B8D" w14:textId="77777777" w:rsidR="007541CD" w:rsidRPr="00B32EF1" w:rsidRDefault="007541CD" w:rsidP="007541CD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B32EF1">
        <w:rPr>
          <w:sz w:val="24"/>
          <w:szCs w:val="24"/>
          <w:lang w:val="pl"/>
        </w:rPr>
        <w:t xml:space="preserve">grupowe/oparte na współpracy zmysłowe. </w:t>
      </w:r>
    </w:p>
    <w:p w14:paraId="5F6E97AA" w14:textId="77777777" w:rsidR="007541CD" w:rsidRPr="00B32EF1" w:rsidRDefault="007541CD" w:rsidP="007541CD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złożoność nieodłącznie związana z problemami.</w:t>
      </w:r>
    </w:p>
    <w:p w14:paraId="6D58B76C" w14:textId="64A6BCB1" w:rsidR="00282A04" w:rsidRPr="00B32EF1" w:rsidRDefault="00282A04">
      <w:pPr>
        <w:rPr>
          <w:sz w:val="24"/>
          <w:szCs w:val="24"/>
        </w:rPr>
      </w:pPr>
      <w:r>
        <w:br w:type="page"/>
      </w:r>
    </w:p>
    <w:p w14:paraId="5E01B0ED" w14:textId="77777777" w:rsidR="00555A97" w:rsidRPr="00282A04" w:rsidRDefault="00555A97" w:rsidP="00555A97">
      <w:pPr>
        <w:pStyle w:val="Heading2"/>
        <w:rPr>
          <w:sz w:val="48"/>
          <w:szCs w:val="48"/>
        </w:rPr>
      </w:pPr>
      <w:r>
        <w:rPr>
          <w:sz w:val="48"/>
          <w:szCs w:val="48"/>
          <w:lang w:val="pl"/>
        </w:rPr>
        <w:lastRenderedPageBreak/>
        <w:t>Elementy programu</w:t>
      </w:r>
    </w:p>
    <w:p w14:paraId="01311CAC" w14:textId="77777777" w:rsidR="004A2626" w:rsidRDefault="004A2626" w:rsidP="00555A97">
      <w:pPr>
        <w:rPr>
          <w:sz w:val="24"/>
          <w:szCs w:val="24"/>
        </w:rPr>
      </w:pPr>
    </w:p>
    <w:p w14:paraId="01ED6F95" w14:textId="3D970718" w:rsidR="00555A97" w:rsidRPr="00555A97" w:rsidRDefault="00555A97" w:rsidP="00555A97">
      <w:p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t xml:space="preserve">Fundamentalne dla tworzenia sensu są modele mentalne, które nadają sens </w:t>
      </w:r>
      <w:r w:rsidR="00652A18">
        <w:rPr>
          <w:sz w:val="24"/>
          <w:szCs w:val="24"/>
          <w:lang w:val="pl"/>
        </w:rPr>
        <w:t>doświadczeniu. Program zmaksymalizuje</w:t>
      </w:r>
      <w:r w:rsidRPr="00555A97">
        <w:rPr>
          <w:sz w:val="24"/>
          <w:szCs w:val="24"/>
          <w:lang w:val="pl"/>
        </w:rPr>
        <w:t xml:space="preserve"> zatem związek między uczeniem się o różnych rodzajach wiedzy (deklaratywnej, proceduralnej i kontekstowej) wraz z ekspozycją na osobiste istotne doświadczenia. Aby to osiągnąć, program ma strukturę cyklicznego procesu, który obejmuje trzy elementy:</w:t>
      </w:r>
    </w:p>
    <w:p w14:paraId="0CDE67CC" w14:textId="77777777" w:rsidR="00555A97" w:rsidRPr="00555A97" w:rsidRDefault="00555A97" w:rsidP="00555A9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t>Sesje rozwoju grupowego (GDS)</w:t>
      </w:r>
    </w:p>
    <w:p w14:paraId="4B40A739" w14:textId="77777777" w:rsidR="00555A97" w:rsidRPr="00555A97" w:rsidRDefault="00555A97" w:rsidP="00555A9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t>Zindywidualizowane sesje rozwojowe (IDS)</w:t>
      </w:r>
    </w:p>
    <w:p w14:paraId="0A5C0354" w14:textId="5CDF1041" w:rsidR="00555A97" w:rsidRPr="00555A97" w:rsidRDefault="00555A97" w:rsidP="00555A9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t xml:space="preserve">Zadania indywidualne </w:t>
      </w:r>
      <w:r w:rsidR="00FA327D">
        <w:rPr>
          <w:sz w:val="24"/>
          <w:szCs w:val="24"/>
          <w:lang w:val="pl"/>
        </w:rPr>
        <w:t>i księgowanie.</w:t>
      </w:r>
    </w:p>
    <w:p w14:paraId="06F8589A" w14:textId="77777777" w:rsidR="00555A97" w:rsidRPr="00555A97" w:rsidRDefault="00555A97" w:rsidP="00555A97">
      <w:p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t>Cykliczny charakter programu pozwala uczestnikom zastanowić się i działać na podstawie poprzedniej sesji, prowadząc do procesu rozwojowego.</w:t>
      </w:r>
    </w:p>
    <w:p w14:paraId="006BD06F" w14:textId="77777777" w:rsidR="00555A97" w:rsidRPr="00555A97" w:rsidRDefault="00555A97" w:rsidP="00555A97">
      <w:p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t xml:space="preserve">Aby ułatwić wzrost ego, następujące cechy </w:t>
      </w:r>
      <w:r>
        <w:rPr>
          <w:sz w:val="24"/>
          <w:szCs w:val="24"/>
          <w:lang w:val="pl"/>
        </w:rPr>
        <w:t>są</w:t>
      </w:r>
      <w:r w:rsidRPr="00555A97">
        <w:rPr>
          <w:sz w:val="24"/>
          <w:szCs w:val="24"/>
          <w:lang w:val="pl"/>
        </w:rPr>
        <w:t xml:space="preserve"> zintegrowane z każdym elementem:</w:t>
      </w:r>
    </w:p>
    <w:p w14:paraId="4327E68D" w14:textId="77777777" w:rsidR="00555A97" w:rsidRPr="00555A97" w:rsidRDefault="00555A97" w:rsidP="00555A9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55A97">
        <w:rPr>
          <w:b/>
          <w:bCs/>
          <w:sz w:val="24"/>
          <w:szCs w:val="24"/>
          <w:lang w:val="pl"/>
        </w:rPr>
        <w:t>Bodziec</w:t>
      </w:r>
      <w:r w:rsidRPr="00555A97">
        <w:rPr>
          <w:sz w:val="24"/>
          <w:szCs w:val="24"/>
          <w:lang w:val="pl"/>
        </w:rPr>
        <w:t xml:space="preserve"> , który jest osobiście istotny, emocjonalnie angażujący i interpersonalny.</w:t>
      </w:r>
    </w:p>
    <w:p w14:paraId="6CC479DA" w14:textId="77777777" w:rsidR="00555A97" w:rsidRPr="00555A97" w:rsidRDefault="00555A97" w:rsidP="00555A9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55A97">
        <w:rPr>
          <w:b/>
          <w:bCs/>
          <w:sz w:val="24"/>
          <w:szCs w:val="24"/>
          <w:lang w:val="pl"/>
        </w:rPr>
        <w:t>Interakcje</w:t>
      </w:r>
      <w:r w:rsidRPr="00555A97">
        <w:rPr>
          <w:sz w:val="24"/>
          <w:szCs w:val="24"/>
          <w:lang w:val="pl"/>
        </w:rPr>
        <w:t xml:space="preserve"> z innymi osobami lub trudne środowiska w celu stymulowania nierównowagi w schematach.</w:t>
      </w:r>
    </w:p>
    <w:p w14:paraId="48838234" w14:textId="77777777" w:rsidR="00555A97" w:rsidRPr="00555A97" w:rsidRDefault="00555A97" w:rsidP="00555A9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55A97">
        <w:rPr>
          <w:b/>
          <w:bCs/>
          <w:sz w:val="24"/>
          <w:szCs w:val="24"/>
          <w:lang w:val="pl"/>
        </w:rPr>
        <w:t>Czas na refleksję i sensację</w:t>
      </w:r>
      <w:r w:rsidRPr="00555A97">
        <w:rPr>
          <w:sz w:val="24"/>
          <w:szCs w:val="24"/>
          <w:lang w:val="pl"/>
        </w:rPr>
        <w:t>.</w:t>
      </w:r>
    </w:p>
    <w:p w14:paraId="7826CED7" w14:textId="77777777" w:rsidR="00555A97" w:rsidRPr="00555A97" w:rsidRDefault="00555A97" w:rsidP="00555A9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55A97">
        <w:rPr>
          <w:b/>
          <w:bCs/>
          <w:sz w:val="24"/>
          <w:szCs w:val="24"/>
          <w:lang w:val="pl"/>
        </w:rPr>
        <w:t>Dyskusje grupowe</w:t>
      </w:r>
      <w:r w:rsidRPr="00555A97">
        <w:rPr>
          <w:sz w:val="24"/>
          <w:szCs w:val="24"/>
          <w:lang w:val="pl"/>
        </w:rPr>
        <w:t xml:space="preserve"> , które zapewniają połączenia z innymi liderami poprzez wspólne tworzenie zmysłów zrównoważone możliwościami autonomicznego działania.</w:t>
      </w:r>
    </w:p>
    <w:p w14:paraId="03DA1907" w14:textId="33482DD6" w:rsidR="00555A97" w:rsidRPr="00555A97" w:rsidRDefault="00555A97" w:rsidP="00555A97">
      <w:pPr>
        <w:pStyle w:val="Heading2"/>
      </w:pPr>
      <w:r w:rsidRPr="00555A97">
        <w:rPr>
          <w:lang w:val="pl"/>
        </w:rPr>
        <w:t>Sesje rozwoju grupowego (GDS)</w:t>
      </w:r>
    </w:p>
    <w:p w14:paraId="60FECC07" w14:textId="4D6EC23F" w:rsidR="00555A97" w:rsidRPr="00555A97" w:rsidRDefault="00555A97" w:rsidP="00555A97">
      <w:p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t>Bodziec dla GDS</w:t>
      </w:r>
      <w:r w:rsidR="003D7089">
        <w:rPr>
          <w:sz w:val="24"/>
          <w:szCs w:val="24"/>
          <w:lang w:val="pl"/>
        </w:rPr>
        <w:t>przybiera</w:t>
      </w:r>
      <w:r w:rsidR="009276C6">
        <w:rPr>
          <w:sz w:val="24"/>
          <w:szCs w:val="24"/>
          <w:lang w:val="pl"/>
        </w:rPr>
        <w:t xml:space="preserve"> trzy</w:t>
      </w:r>
      <w:r w:rsidRPr="00555A97">
        <w:rPr>
          <w:sz w:val="24"/>
          <w:szCs w:val="24"/>
          <w:lang w:val="pl"/>
        </w:rPr>
        <w:t xml:space="preserve"> formy:</w:t>
      </w:r>
    </w:p>
    <w:p w14:paraId="0E6B5C65" w14:textId="087E78AF" w:rsidR="009276C6" w:rsidRDefault="009276C6" w:rsidP="00555A9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lang w:val="pl"/>
        </w:rPr>
        <w:t>Wejście facylitatora</w:t>
      </w:r>
    </w:p>
    <w:p w14:paraId="29E60202" w14:textId="23201E4B" w:rsidR="00555A97" w:rsidRPr="00555A97" w:rsidRDefault="00555A97" w:rsidP="00555A9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t>Case stud</w:t>
      </w:r>
      <w:r w:rsidR="009276C6">
        <w:rPr>
          <w:sz w:val="24"/>
          <w:szCs w:val="24"/>
          <w:lang w:val="pl"/>
        </w:rPr>
        <w:t>ies</w:t>
      </w:r>
    </w:p>
    <w:p w14:paraId="77E7DBEB" w14:textId="018E753F" w:rsidR="00555A97" w:rsidRPr="00555A97" w:rsidRDefault="003D7089" w:rsidP="00555A9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lang w:val="pl"/>
        </w:rPr>
        <w:t>Refleksje nad pracą indywidualną</w:t>
      </w:r>
    </w:p>
    <w:p w14:paraId="14ECB45E" w14:textId="503B9F16" w:rsidR="00555A97" w:rsidRPr="00555A97" w:rsidRDefault="00555A97" w:rsidP="00555A97">
      <w:p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t xml:space="preserve">Celem studium przypadku </w:t>
      </w:r>
      <w:r w:rsidR="009276C6">
        <w:rPr>
          <w:sz w:val="24"/>
          <w:szCs w:val="24"/>
          <w:lang w:val="pl"/>
        </w:rPr>
        <w:t>i indywidualnej pracy</w:t>
      </w:r>
      <w:r w:rsidRPr="00555A97">
        <w:rPr>
          <w:sz w:val="24"/>
          <w:szCs w:val="24"/>
          <w:lang w:val="pl"/>
        </w:rPr>
        <w:t xml:space="preserve"> jest zapewnienie dezorientującego doświadczenia poprzez wystawienie uczestników na nikczemny problem, który jest osobiście istotny, emocjonalnie angażujący i interpersonalny. Uczestnicy będą zachęcani do współpracy i wspierania się nawzajem w nadawaniu sensu temu bodźcowi, wykorzystując wspólne rozumowanie do znalezienia rozwiązań. Aby ułatwić ustrukturyzowaną dyskusję, zostaną wykorzystane narzędzia Dialogic Inquiry i Dialectical Thinking.</w:t>
      </w:r>
    </w:p>
    <w:p w14:paraId="57D04680" w14:textId="0F06C82C" w:rsidR="00555A97" w:rsidRPr="00555A97" w:rsidRDefault="00555A97" w:rsidP="00555A97">
      <w:pPr>
        <w:pStyle w:val="Heading2"/>
      </w:pPr>
      <w:r w:rsidRPr="00555A97">
        <w:rPr>
          <w:lang w:val="pl"/>
        </w:rPr>
        <w:t>Indywidualne sesje rozwojowe</w:t>
      </w:r>
    </w:p>
    <w:p w14:paraId="6C2D79DC" w14:textId="77777777" w:rsidR="00555A97" w:rsidRPr="00555A97" w:rsidRDefault="00555A97" w:rsidP="00555A97">
      <w:p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t>GDS staje się bodźcem dla IDS. Informuje to o projekcie "eksperymentu", który będzie stanowił podstawę do pracy refleksyjnej przed następnym GDS. "Eksperyment" to zestaw konkretnych działań i sposobów pracy, które uczestnik wypróbuje w swoim otoczeniu pracy.</w:t>
      </w:r>
    </w:p>
    <w:p w14:paraId="27A8D333" w14:textId="77777777" w:rsidR="00555A97" w:rsidRPr="00555A97" w:rsidRDefault="00555A97" w:rsidP="00555A97">
      <w:p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lastRenderedPageBreak/>
        <w:t>Sekwencja działań dla GDS i IDS jest następująca:</w:t>
      </w:r>
    </w:p>
    <w:p w14:paraId="12BB231F" w14:textId="07DB615D" w:rsidR="00555A97" w:rsidRPr="00555A97" w:rsidRDefault="001E1577" w:rsidP="00555A97">
      <w:pPr>
        <w:rPr>
          <w:sz w:val="24"/>
          <w:szCs w:val="24"/>
        </w:rPr>
      </w:pPr>
      <w:r w:rsidRPr="00555A97">
        <w:rPr>
          <w:noProof/>
          <w:sz w:val="24"/>
          <w:szCs w:val="24"/>
          <w:lang w:val="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757EB0" wp14:editId="64EC70AD">
                <wp:simplePos x="0" y="0"/>
                <wp:positionH relativeFrom="column">
                  <wp:posOffset>4251671</wp:posOffset>
                </wp:positionH>
                <wp:positionV relativeFrom="paragraph">
                  <wp:posOffset>95885</wp:posOffset>
                </wp:positionV>
                <wp:extent cx="457200" cy="2794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F60C5" w14:textId="77777777" w:rsidR="00555A97" w:rsidRPr="000258D9" w:rsidRDefault="00555A97" w:rsidP="00555A9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258D9">
                              <w:rPr>
                                <w:b/>
                                <w:lang w:val="pl"/>
                              </w:rPr>
                              <w:t>Gds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2757EB0">
                <v:stroke joinstyle="miter"/>
                <v:path gradientshapeok="t" o:connecttype="rect"/>
              </v:shapetype>
              <v:shape id="Text Box 2" style="position:absolute;margin-left:334.8pt;margin-top:7.55pt;width:36pt;height:2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">
                <v:textbox>
                  <w:txbxContent>
                    <w:p w:rsidRPr="000258D9" w:rsidR="00555A97" w:rsidP="00555A97" w:rsidRDefault="00555A97" w14:paraId="7ADF60C5" w14:textId="77777777">
                      <w:pPr>
                        <w:bidi w:val="false"/>
                        <w:jc w:val="center"/>
                        <w:rPr>
                          <w:b/>
                          <w:bCs/>
                        </w:rPr>
                      </w:pPr>
                      <w:r w:rsidRPr="000258D9">
                        <w:rPr>
                          <w:b/>
                          <w:lang w:val="pl"/>
                        </w:rPr>
                        <w:t xml:space="preserve">Gds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5A97">
        <w:rPr>
          <w:noProof/>
          <w:sz w:val="24"/>
          <w:szCs w:val="24"/>
          <w:lang w:val="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5241523" wp14:editId="329ACAF6">
                <wp:simplePos x="0" y="0"/>
                <wp:positionH relativeFrom="column">
                  <wp:posOffset>3337271</wp:posOffset>
                </wp:positionH>
                <wp:positionV relativeFrom="paragraph">
                  <wp:posOffset>95885</wp:posOffset>
                </wp:positionV>
                <wp:extent cx="457200" cy="27940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52CF" w14:textId="77777777" w:rsidR="00555A97" w:rsidRPr="000258D9" w:rsidRDefault="00555A97" w:rsidP="00555A9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lang w:val="pl"/>
                              </w:rPr>
                              <w:t>I</w:t>
                            </w:r>
                            <w:r w:rsidRPr="000258D9">
                              <w:rPr>
                                <w:b/>
                                <w:lang w:val="pl"/>
                              </w:rPr>
                              <w:t>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_x0000_s1027" style="position:absolute;margin-left:262.8pt;margin-top:7.55pt;width:36pt;height:2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" w14:anchorId="25241523">
                <v:textbox>
                  <w:txbxContent>
                    <w:p w:rsidRPr="000258D9" w:rsidR="00555A97" w:rsidP="00555A97" w:rsidRDefault="00555A97" w14:paraId="669052CF" w14:textId="77777777">
                      <w:pPr>
                        <w:bidi w:val="fals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lang w:val="pl"/>
                        </w:rPr>
                        <w:t xml:space="preserve">I</w:t>
                      </w:r>
                      <w:r w:rsidRPr="000258D9">
                        <w:rPr>
                          <w:b/>
                          <w:lang w:val="pl"/>
                        </w:rPr>
                        <w:t xml:space="preserve">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5A97">
        <w:rPr>
          <w:noProof/>
          <w:sz w:val="24"/>
          <w:szCs w:val="24"/>
          <w:lang w:val="p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3CD6FF2" wp14:editId="095812EE">
                <wp:simplePos x="0" y="0"/>
                <wp:positionH relativeFrom="column">
                  <wp:posOffset>2930280</wp:posOffset>
                </wp:positionH>
                <wp:positionV relativeFrom="paragraph">
                  <wp:posOffset>177165</wp:posOffset>
                </wp:positionV>
                <wp:extent cx="355600" cy="120650"/>
                <wp:effectExtent l="0" t="19050" r="44450" b="3175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206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type id="_x0000_t13" coordsize="21600,21600" o:spt="13" adj="16200,5400" path="m@0,l@0@1,0@1,0@2@0@2@0,21600,21600,10800xe" w14:anchorId="18372777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7" style="position:absolute;margin-left:230.75pt;margin-top:13.95pt;width:28pt;height:9.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" strokecolor="#2f528f" strokeweight="1pt" type="#_x0000_t13" adj="1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"/>
            </w:pict>
          </mc:Fallback>
        </mc:AlternateContent>
      </w:r>
      <w:r w:rsidRPr="00555A97">
        <w:rPr>
          <w:noProof/>
          <w:sz w:val="24"/>
          <w:szCs w:val="24"/>
          <w:lang w:val="pl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6EFBA8DE" wp14:editId="03D947E3">
                <wp:simplePos x="0" y="0"/>
                <wp:positionH relativeFrom="column">
                  <wp:posOffset>1938221</wp:posOffset>
                </wp:positionH>
                <wp:positionV relativeFrom="paragraph">
                  <wp:posOffset>93980</wp:posOffset>
                </wp:positionV>
                <wp:extent cx="908050" cy="27940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EEF4E" w14:textId="77777777" w:rsidR="00555A97" w:rsidRPr="000258D9" w:rsidRDefault="00555A97" w:rsidP="00555A9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lang w:val="pl"/>
                              </w:rPr>
                              <w:t>Eksperyment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_x0000_s1028" style="position:absolute;margin-left:152.6pt;margin-top:7.4pt;width:71.5pt;height:22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" w14:anchorId="6EFBA8DE">
                <v:textbox>
                  <w:txbxContent>
                    <w:p w:rsidRPr="000258D9" w:rsidR="00555A97" w:rsidP="00555A97" w:rsidRDefault="00555A97" w14:paraId="406EEF4E" w14:textId="77777777">
                      <w:pPr>
                        <w:bidi w:val="fals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lang w:val="pl"/>
                        </w:rPr>
                        <w:t xml:space="preserve">Eksperyment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5A97">
        <w:rPr>
          <w:noProof/>
          <w:sz w:val="24"/>
          <w:szCs w:val="24"/>
          <w:lang w:val="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F291F27" wp14:editId="5B2FD1E4">
                <wp:simplePos x="0" y="0"/>
                <wp:positionH relativeFrom="column">
                  <wp:posOffset>1490345</wp:posOffset>
                </wp:positionH>
                <wp:positionV relativeFrom="paragraph">
                  <wp:posOffset>177165</wp:posOffset>
                </wp:positionV>
                <wp:extent cx="355600" cy="120650"/>
                <wp:effectExtent l="0" t="19050" r="44450" b="3175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206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Arrow: Right 6" style="position:absolute;margin-left:117.35pt;margin-top:13.95pt;width:28pt;height:9.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" strokecolor="#2f528f" strokeweight="1pt" type="#_x0000_t13" adj="1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" w14:anchorId="19589155"/>
            </w:pict>
          </mc:Fallback>
        </mc:AlternateContent>
      </w:r>
      <w:r w:rsidRPr="00555A97">
        <w:rPr>
          <w:noProof/>
          <w:sz w:val="24"/>
          <w:szCs w:val="24"/>
          <w:lang w:val="pl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CD991A5" wp14:editId="1CC0C75A">
                <wp:simplePos x="0" y="0"/>
                <wp:positionH relativeFrom="column">
                  <wp:posOffset>3845290</wp:posOffset>
                </wp:positionH>
                <wp:positionV relativeFrom="paragraph">
                  <wp:posOffset>177165</wp:posOffset>
                </wp:positionV>
                <wp:extent cx="355600" cy="120650"/>
                <wp:effectExtent l="0" t="19050" r="44450" b="317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206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Arrow: Right 8" style="position:absolute;margin-left:302.8pt;margin-top:13.95pt;width:28pt;height:9.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" strokecolor="#2f528f" strokeweight="1pt" type="#_x0000_t13" adj="1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" w14:anchorId="5FE15956"/>
            </w:pict>
          </mc:Fallback>
        </mc:AlternateContent>
      </w:r>
      <w:r w:rsidRPr="00555A97">
        <w:rPr>
          <w:noProof/>
          <w:sz w:val="24"/>
          <w:szCs w:val="24"/>
          <w:lang w:val="p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906C05" wp14:editId="17FB7AAF">
                <wp:simplePos x="0" y="0"/>
                <wp:positionH relativeFrom="column">
                  <wp:posOffset>532948</wp:posOffset>
                </wp:positionH>
                <wp:positionV relativeFrom="paragraph">
                  <wp:posOffset>176530</wp:posOffset>
                </wp:positionV>
                <wp:extent cx="355600" cy="120650"/>
                <wp:effectExtent l="0" t="19050" r="44450" b="3175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206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Arrow: Right 5" style="position:absolute;margin-left:41.95pt;margin-top:13.9pt;width:28pt;height:9.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13" adj="1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" w14:anchorId="5AABFF85"/>
            </w:pict>
          </mc:Fallback>
        </mc:AlternateContent>
      </w:r>
      <w:r w:rsidR="00555A97" w:rsidRPr="00555A97">
        <w:rPr>
          <w:noProof/>
          <w:sz w:val="24"/>
          <w:szCs w:val="24"/>
          <w:lang w:val="p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4BDA1A" wp14:editId="3CFADA82">
                <wp:simplePos x="0" y="0"/>
                <wp:positionH relativeFrom="column">
                  <wp:posOffset>965200</wp:posOffset>
                </wp:positionH>
                <wp:positionV relativeFrom="paragraph">
                  <wp:posOffset>95885</wp:posOffset>
                </wp:positionV>
                <wp:extent cx="457200" cy="279400"/>
                <wp:effectExtent l="0" t="0" r="1905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5C91B" w14:textId="77777777" w:rsidR="00555A97" w:rsidRPr="000258D9" w:rsidRDefault="00555A97" w:rsidP="00555A9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lang w:val="pl"/>
                              </w:rPr>
                              <w:t>I</w:t>
                            </w:r>
                            <w:r w:rsidRPr="000258D9">
                              <w:rPr>
                                <w:b/>
                                <w:lang w:val="pl"/>
                              </w:rPr>
                              <w:t>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_x0000_s1029" style="position:absolute;margin-left:76pt;margin-top:7.55pt;width:36pt;height:2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" w14:anchorId="144BDA1A">
                <v:textbox>
                  <w:txbxContent>
                    <w:p w:rsidRPr="000258D9" w:rsidR="00555A97" w:rsidP="00555A97" w:rsidRDefault="00555A97" w14:paraId="49C5C91B" w14:textId="77777777">
                      <w:pPr>
                        <w:bidi w:val="fals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lang w:val="pl"/>
                        </w:rPr>
                        <w:t xml:space="preserve">I</w:t>
                      </w:r>
                      <w:r w:rsidRPr="000258D9">
                        <w:rPr>
                          <w:b/>
                          <w:lang w:val="pl"/>
                        </w:rPr>
                        <w:t xml:space="preserve">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A97" w:rsidRPr="00555A97">
        <w:rPr>
          <w:noProof/>
          <w:sz w:val="24"/>
          <w:szCs w:val="24"/>
          <w:lang w:val="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9D7681" wp14:editId="79D8256D">
                <wp:simplePos x="0" y="0"/>
                <wp:positionH relativeFrom="column">
                  <wp:posOffset>19050</wp:posOffset>
                </wp:positionH>
                <wp:positionV relativeFrom="paragraph">
                  <wp:posOffset>93980</wp:posOffset>
                </wp:positionV>
                <wp:extent cx="457200" cy="2794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0FEF4" w14:textId="77777777" w:rsidR="00555A97" w:rsidRPr="000258D9" w:rsidRDefault="00555A97" w:rsidP="00555A9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258D9">
                              <w:rPr>
                                <w:b/>
                                <w:lang w:val="pl"/>
                              </w:rPr>
                              <w:t>Gds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_x0000_s1030" style="position:absolute;margin-left:1.5pt;margin-top:7.4pt;width:36pt;height:2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" w14:anchorId="7E9D7681">
                <v:textbox>
                  <w:txbxContent>
                    <w:p w:rsidRPr="000258D9" w:rsidR="00555A97" w:rsidP="00555A97" w:rsidRDefault="00555A97" w14:paraId="43C0FEF4" w14:textId="77777777">
                      <w:pPr>
                        <w:bidi w:val="false"/>
                        <w:jc w:val="center"/>
                        <w:rPr>
                          <w:b/>
                          <w:bCs/>
                        </w:rPr>
                      </w:pPr>
                      <w:r w:rsidRPr="000258D9">
                        <w:rPr>
                          <w:b/>
                          <w:lang w:val="pl"/>
                        </w:rPr>
                        <w:t xml:space="preserve">Gds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3F1CB4" w14:textId="77777777" w:rsidR="00555A97" w:rsidRPr="00555A97" w:rsidRDefault="00555A97" w:rsidP="00555A97">
      <w:pPr>
        <w:rPr>
          <w:sz w:val="24"/>
          <w:szCs w:val="24"/>
        </w:rPr>
      </w:pPr>
    </w:p>
    <w:p w14:paraId="1B4EAD7C" w14:textId="77777777" w:rsidR="00555A97" w:rsidRPr="004A2626" w:rsidRDefault="00555A97" w:rsidP="004A2626">
      <w:pPr>
        <w:pStyle w:val="Heading2"/>
      </w:pPr>
      <w:r w:rsidRPr="004A2626">
        <w:rPr>
          <w:lang w:val="pl"/>
        </w:rPr>
        <w:t>Wyjaśnienia</w:t>
      </w:r>
    </w:p>
    <w:p w14:paraId="34623DEC" w14:textId="27E4C7BA" w:rsidR="00555A97" w:rsidRPr="00555A97" w:rsidRDefault="00555A97" w:rsidP="00555A97">
      <w:p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t xml:space="preserve">Wprowadzenie i przykład odpowiedniej wiedzy deklaratywnej </w:t>
      </w:r>
      <w:r w:rsidR="004A2626">
        <w:rPr>
          <w:sz w:val="24"/>
          <w:szCs w:val="24"/>
          <w:lang w:val="pl"/>
        </w:rPr>
        <w:t xml:space="preserve">zostanie dostarczone </w:t>
      </w:r>
      <w:r w:rsidRPr="00555A97">
        <w:rPr>
          <w:sz w:val="24"/>
          <w:szCs w:val="24"/>
          <w:lang w:val="pl"/>
        </w:rPr>
        <w:t>za pośrednictwem nagranych treści. Metoda ta zapewnia spójność i dokładność nauczania w wielu programach i oznacza, że różnice w lokalnej wiedzy specjalistycznej są łagodzone.</w:t>
      </w:r>
    </w:p>
    <w:p w14:paraId="37EE5256" w14:textId="6A398BD8" w:rsidR="00555A97" w:rsidRPr="00555A97" w:rsidRDefault="00555A97" w:rsidP="00555A97">
      <w:p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t>Istnieje potrzeba, aby nauczane treści były ważone na początku programu, ale mogą one zostać ponownie przeanalizowane w trakcie trwania programu.</w:t>
      </w:r>
    </w:p>
    <w:p w14:paraId="4C6D07DA" w14:textId="77777777" w:rsidR="00555A97" w:rsidRDefault="00555A9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48"/>
          <w:szCs w:val="48"/>
        </w:rPr>
      </w:pPr>
      <w:r>
        <w:rPr>
          <w:sz w:val="48"/>
          <w:szCs w:val="48"/>
        </w:rPr>
        <w:br w:type="page"/>
      </w:r>
    </w:p>
    <w:p w14:paraId="7F8199F3" w14:textId="4FB0CB1D" w:rsidR="00282A04" w:rsidRPr="00282A04" w:rsidRDefault="00282A04" w:rsidP="00282A04">
      <w:pPr>
        <w:pStyle w:val="Heading2"/>
        <w:rPr>
          <w:sz w:val="48"/>
          <w:szCs w:val="48"/>
        </w:rPr>
      </w:pPr>
      <w:r>
        <w:rPr>
          <w:sz w:val="48"/>
          <w:szCs w:val="48"/>
          <w:lang w:val="pl"/>
        </w:rPr>
        <w:lastRenderedPageBreak/>
        <w:t>Przegląd programu</w:t>
      </w:r>
    </w:p>
    <w:p w14:paraId="408B2080" w14:textId="0F81E469" w:rsidR="004A2626" w:rsidRDefault="004A2626" w:rsidP="007541CD">
      <w:pPr>
        <w:rPr>
          <w:sz w:val="24"/>
          <w:szCs w:val="24"/>
        </w:rPr>
      </w:pPr>
    </w:p>
    <w:p w14:paraId="0279C313" w14:textId="6D5A42AD" w:rsidR="009276C6" w:rsidRDefault="009276C6" w:rsidP="007541CD">
      <w:pPr>
        <w:rPr>
          <w:sz w:val="24"/>
          <w:szCs w:val="24"/>
        </w:rPr>
      </w:pPr>
      <w:r>
        <w:rPr>
          <w:sz w:val="24"/>
          <w:szCs w:val="24"/>
          <w:lang w:val="pl"/>
        </w:rPr>
        <w:t xml:space="preserve">Pełny program ma trwać około 18 miesięcy. Program pilotażowy jest skróconą wersją, która obejmuje </w:t>
      </w:r>
      <w:r w:rsidR="00E214AB">
        <w:rPr>
          <w:sz w:val="24"/>
          <w:szCs w:val="24"/>
          <w:lang w:val="pl"/>
        </w:rPr>
        <w:t>dwa</w:t>
      </w:r>
      <w:r>
        <w:rPr>
          <w:sz w:val="24"/>
          <w:szCs w:val="24"/>
          <w:lang w:val="pl"/>
        </w:rPr>
        <w:t xml:space="preserve"> pełne "</w:t>
      </w:r>
      <w:r w:rsidR="00E214AB">
        <w:rPr>
          <w:sz w:val="24"/>
          <w:szCs w:val="24"/>
          <w:lang w:val="pl"/>
        </w:rPr>
        <w:t>cykle</w:t>
      </w:r>
      <w:r>
        <w:rPr>
          <w:sz w:val="24"/>
          <w:szCs w:val="24"/>
          <w:lang w:val="pl"/>
        </w:rPr>
        <w:t>" rozwoju.</w:t>
      </w:r>
      <w:r>
        <w:rPr>
          <w:lang w:val="pl"/>
        </w:rPr>
        <w:t xml:space="preserve"> </w:t>
      </w:r>
      <w:r w:rsidR="00E214AB">
        <w:rPr>
          <w:sz w:val="24"/>
          <w:szCs w:val="24"/>
          <w:lang w:val="pl"/>
        </w:rPr>
        <w:t xml:space="preserve"> Program ten może zostać ukończony w ciągu około 6 miesięcy.</w:t>
      </w:r>
    </w:p>
    <w:p w14:paraId="7A328C3B" w14:textId="3C2E5564" w:rsidR="008B6913" w:rsidRDefault="008B6913" w:rsidP="007541CD">
      <w:pPr>
        <w:rPr>
          <w:sz w:val="24"/>
          <w:szCs w:val="24"/>
        </w:rPr>
      </w:pPr>
      <w:r>
        <w:rPr>
          <w:noProof/>
          <w:lang w:val="pl"/>
        </w:rPr>
        <w:drawing>
          <wp:anchor distT="0" distB="0" distL="114300" distR="114300" simplePos="0" relativeHeight="251655168" behindDoc="0" locked="0" layoutInCell="1" allowOverlap="1" wp14:anchorId="7ADF5986" wp14:editId="29C9552E">
            <wp:simplePos x="0" y="0"/>
            <wp:positionH relativeFrom="column">
              <wp:posOffset>-117695</wp:posOffset>
            </wp:positionH>
            <wp:positionV relativeFrom="paragraph">
              <wp:posOffset>151130</wp:posOffset>
            </wp:positionV>
            <wp:extent cx="5731510" cy="1212215"/>
            <wp:effectExtent l="0" t="0" r="2540" b="6985"/>
            <wp:wrapNone/>
            <wp:docPr id="15" name="Picture 2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1DFE683-822D-B79B-35D3-721644567E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81DFE683-822D-B79B-35D3-721644567E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15000" t="27932" b="40109"/>
                    <a:stretch/>
                  </pic:blipFill>
                  <pic:spPr>
                    <a:xfrm>
                      <a:off x="0" y="0"/>
                      <a:ext cx="573151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278745" w14:textId="3A588C78" w:rsidR="008B6913" w:rsidRDefault="008B6913" w:rsidP="007541CD">
      <w:pPr>
        <w:rPr>
          <w:sz w:val="24"/>
          <w:szCs w:val="24"/>
        </w:rPr>
      </w:pPr>
    </w:p>
    <w:p w14:paraId="73F373D6" w14:textId="751BE864" w:rsidR="008B6913" w:rsidRDefault="008B6913" w:rsidP="007541CD">
      <w:pPr>
        <w:rPr>
          <w:sz w:val="24"/>
          <w:szCs w:val="24"/>
        </w:rPr>
      </w:pPr>
    </w:p>
    <w:p w14:paraId="3ED1E5B3" w14:textId="77777777" w:rsidR="008B6913" w:rsidRDefault="008B6913" w:rsidP="007541CD">
      <w:pPr>
        <w:rPr>
          <w:sz w:val="24"/>
          <w:szCs w:val="24"/>
        </w:rPr>
      </w:pPr>
    </w:p>
    <w:p w14:paraId="53178C3C" w14:textId="74CD2433" w:rsidR="00282A04" w:rsidRDefault="00282A04" w:rsidP="009276C6"/>
    <w:p w14:paraId="2DD578CF" w14:textId="4E39B83D" w:rsidR="000E6BCE" w:rsidRPr="004A2626" w:rsidRDefault="000E6BCE" w:rsidP="000E6BCE">
      <w:pPr>
        <w:pStyle w:val="Heading2"/>
      </w:pPr>
      <w:r>
        <w:rPr>
          <w:lang w:val="pl"/>
        </w:rPr>
        <w:t>Preparat</w:t>
      </w:r>
    </w:p>
    <w:p w14:paraId="1A5A172C" w14:textId="09B0006F" w:rsidR="000E6BCE" w:rsidRPr="00DE6A87" w:rsidRDefault="000E6BCE">
      <w:pPr>
        <w:rPr>
          <w:rFonts w:eastAsiaTheme="majorEastAsia" w:cstheme="minorHAnsi"/>
          <w:color w:val="000000" w:themeColor="text1"/>
          <w:sz w:val="24"/>
          <w:szCs w:val="24"/>
        </w:rPr>
      </w:pPr>
      <w:r w:rsidRPr="00DE6A87">
        <w:rPr>
          <w:color w:val="000000" w:themeColor="text1"/>
          <w:sz w:val="24"/>
          <w:szCs w:val="24"/>
          <w:lang w:val="pl"/>
        </w:rPr>
        <w:t>Uczestnicy przygotują się do programu, oglądając serię filmów Explainer, które wprowadzają do programu i zapewniają przegląd kluczowych pojęć teoretycznych.</w:t>
      </w:r>
    </w:p>
    <w:p w14:paraId="3EA8ACA6" w14:textId="40B0B3DD" w:rsidR="000E6BCE" w:rsidRPr="004A2626" w:rsidRDefault="000E6BCE" w:rsidP="000E6BCE">
      <w:pPr>
        <w:pStyle w:val="Heading2"/>
      </w:pPr>
      <w:r>
        <w:rPr>
          <w:lang w:val="pl"/>
        </w:rPr>
        <w:t>Sesja rozwoju grupy 1</w:t>
      </w:r>
    </w:p>
    <w:p w14:paraId="2B10CD82" w14:textId="5C640353" w:rsidR="000E6BCE" w:rsidRPr="00DE6A87" w:rsidRDefault="000E6BCE">
      <w:pPr>
        <w:rPr>
          <w:rFonts w:eastAsiaTheme="majorEastAsia" w:cstheme="minorHAnsi"/>
          <w:color w:val="000000" w:themeColor="text1"/>
          <w:sz w:val="24"/>
          <w:szCs w:val="24"/>
        </w:rPr>
      </w:pPr>
      <w:r w:rsidRPr="00DE6A87">
        <w:rPr>
          <w:color w:val="000000" w:themeColor="text1"/>
          <w:sz w:val="24"/>
          <w:szCs w:val="24"/>
          <w:lang w:val="pl"/>
        </w:rPr>
        <w:t xml:space="preserve">W pierwszej sesji rozwoju grupy uczestnicy podsumują treść filmów Explainer, zapoznają się z ideą nikczemnych problemów, zbadają dwa studia przypadków i zostaną wprowadzeni do </w:t>
      </w:r>
      <w:r w:rsidR="008B6913">
        <w:rPr>
          <w:color w:val="000000" w:themeColor="text1"/>
          <w:sz w:val="24"/>
          <w:szCs w:val="24"/>
          <w:lang w:val="pl"/>
        </w:rPr>
        <w:t xml:space="preserve">pierwszego </w:t>
      </w:r>
      <w:r w:rsidRPr="00DE6A87">
        <w:rPr>
          <w:color w:val="000000" w:themeColor="text1"/>
          <w:sz w:val="24"/>
          <w:szCs w:val="24"/>
          <w:lang w:val="pl"/>
        </w:rPr>
        <w:t>eksperymentu.</w:t>
      </w:r>
    </w:p>
    <w:p w14:paraId="40522921" w14:textId="4C2F6467" w:rsidR="000E6BCE" w:rsidRDefault="000E6BCE" w:rsidP="000E6BCE">
      <w:pPr>
        <w:pStyle w:val="Heading2"/>
      </w:pPr>
      <w:r>
        <w:rPr>
          <w:lang w:val="pl"/>
        </w:rPr>
        <w:t>Eksperyment</w:t>
      </w:r>
    </w:p>
    <w:p w14:paraId="512BAD5E" w14:textId="55F0F53C" w:rsidR="000E6BCE" w:rsidRDefault="00DE6A87" w:rsidP="000E6BCE">
      <w:pPr>
        <w:rPr>
          <w:sz w:val="24"/>
          <w:szCs w:val="24"/>
        </w:rPr>
      </w:pPr>
      <w:r w:rsidRPr="00DE6A87">
        <w:rPr>
          <w:sz w:val="24"/>
          <w:szCs w:val="24"/>
          <w:lang w:val="pl"/>
        </w:rPr>
        <w:t xml:space="preserve">Uczestnicy wezmą </w:t>
      </w:r>
      <w:r>
        <w:rPr>
          <w:sz w:val="24"/>
          <w:szCs w:val="24"/>
          <w:lang w:val="pl"/>
        </w:rPr>
        <w:t>udział w Indywidualnej Sesji Rozwojowej ze swoim Indywidualnym Moderatorem, aby zaplanować Eksperyment. Następnie przeprowadzą eksperyment i wezmą udział w kolejnej indywidualnej sesji rozwojowej, aby zastanowić się nad swoimi odkryciami.</w:t>
      </w:r>
    </w:p>
    <w:p w14:paraId="2D50788C" w14:textId="591BB8F6" w:rsidR="008B6913" w:rsidRPr="004A2626" w:rsidRDefault="008B6913" w:rsidP="008B6913">
      <w:pPr>
        <w:pStyle w:val="Heading2"/>
      </w:pPr>
      <w:r>
        <w:rPr>
          <w:lang w:val="pl"/>
        </w:rPr>
        <w:t>Sesja Rozwoju Grupy 2</w:t>
      </w:r>
    </w:p>
    <w:p w14:paraId="032D6A28" w14:textId="1F04E5A5" w:rsidR="008B6913" w:rsidRPr="00DE6A87" w:rsidRDefault="008B6913" w:rsidP="008B6913">
      <w:pPr>
        <w:rPr>
          <w:rFonts w:eastAsiaTheme="majorEastAsia" w:cstheme="minorHAnsi"/>
          <w:color w:val="000000" w:themeColor="text1"/>
          <w:sz w:val="24"/>
          <w:szCs w:val="24"/>
        </w:rPr>
      </w:pPr>
      <w:r w:rsidRPr="00DE6A87">
        <w:rPr>
          <w:color w:val="000000" w:themeColor="text1"/>
          <w:sz w:val="24"/>
          <w:szCs w:val="24"/>
          <w:lang w:val="pl"/>
        </w:rPr>
        <w:t xml:space="preserve">W </w:t>
      </w:r>
      <w:r>
        <w:rPr>
          <w:color w:val="000000" w:themeColor="text1"/>
          <w:sz w:val="24"/>
          <w:szCs w:val="24"/>
          <w:lang w:val="pl"/>
        </w:rPr>
        <w:t>drugiej</w:t>
      </w:r>
      <w:r w:rsidRPr="00DE6A87">
        <w:rPr>
          <w:color w:val="000000" w:themeColor="text1"/>
          <w:sz w:val="24"/>
          <w:szCs w:val="24"/>
          <w:lang w:val="pl"/>
        </w:rPr>
        <w:t xml:space="preserve"> sesji rozwoju grupy uczestnicy będą badać dwa </w:t>
      </w:r>
      <w:r>
        <w:rPr>
          <w:color w:val="000000" w:themeColor="text1"/>
          <w:sz w:val="24"/>
          <w:szCs w:val="24"/>
          <w:lang w:val="pl"/>
        </w:rPr>
        <w:t xml:space="preserve">kolejne </w:t>
      </w:r>
      <w:r w:rsidRPr="00DE6A87">
        <w:rPr>
          <w:color w:val="000000" w:themeColor="text1"/>
          <w:sz w:val="24"/>
          <w:szCs w:val="24"/>
          <w:lang w:val="pl"/>
        </w:rPr>
        <w:t>studia przypadków i zostaną wprowadzeni do eksperymentu</w:t>
      </w:r>
      <w:r>
        <w:rPr>
          <w:color w:val="000000" w:themeColor="text1"/>
          <w:sz w:val="24"/>
          <w:szCs w:val="24"/>
          <w:lang w:val="pl"/>
        </w:rPr>
        <w:t xml:space="preserve"> C</w:t>
      </w:r>
      <w:r w:rsidRPr="00DE6A87">
        <w:rPr>
          <w:color w:val="000000" w:themeColor="text1"/>
          <w:sz w:val="24"/>
          <w:szCs w:val="24"/>
          <w:lang w:val="pl"/>
        </w:rPr>
        <w:t>.</w:t>
      </w:r>
    </w:p>
    <w:p w14:paraId="004E251A" w14:textId="77777777" w:rsidR="008B6913" w:rsidRDefault="008B6913" w:rsidP="008B6913">
      <w:pPr>
        <w:pStyle w:val="Heading2"/>
      </w:pPr>
      <w:r>
        <w:rPr>
          <w:lang w:val="pl"/>
        </w:rPr>
        <w:t>Eksperyment</w:t>
      </w:r>
    </w:p>
    <w:p w14:paraId="50F1FC23" w14:textId="77777777" w:rsidR="008B6913" w:rsidRDefault="008B6913" w:rsidP="008B6913">
      <w:pPr>
        <w:rPr>
          <w:sz w:val="24"/>
          <w:szCs w:val="24"/>
        </w:rPr>
      </w:pPr>
      <w:r w:rsidRPr="00DE6A87">
        <w:rPr>
          <w:sz w:val="24"/>
          <w:szCs w:val="24"/>
          <w:lang w:val="pl"/>
        </w:rPr>
        <w:t xml:space="preserve">Uczestnicy wezmą </w:t>
      </w:r>
      <w:r>
        <w:rPr>
          <w:sz w:val="24"/>
          <w:szCs w:val="24"/>
          <w:lang w:val="pl"/>
        </w:rPr>
        <w:t>udział w Indywidualnej Sesji Rozwojowej ze swoim Indywidualnym Moderatorem, aby zaplanować Eksperyment. Następnie przeprowadzą eksperyment i wezmą udział w kolejnej indywidualnej sesji rozwojowej, aby zastanowić się nad swoimi odkryciami.</w:t>
      </w:r>
    </w:p>
    <w:p w14:paraId="17FCD15F" w14:textId="58F8E36E" w:rsidR="008B6913" w:rsidRDefault="008B6913" w:rsidP="000E6BCE">
      <w:pPr>
        <w:rPr>
          <w:sz w:val="24"/>
          <w:szCs w:val="24"/>
        </w:rPr>
      </w:pPr>
    </w:p>
    <w:p w14:paraId="5F39DC75" w14:textId="77777777" w:rsidR="008B6913" w:rsidRPr="00DE6A87" w:rsidRDefault="008B6913" w:rsidP="000E6BCE">
      <w:pPr>
        <w:rPr>
          <w:sz w:val="24"/>
          <w:szCs w:val="24"/>
        </w:rPr>
      </w:pPr>
    </w:p>
    <w:p w14:paraId="20DBAEBD" w14:textId="55FAD3A5" w:rsidR="000E6BCE" w:rsidRPr="004A2626" w:rsidRDefault="008B6913" w:rsidP="000E6BCE">
      <w:pPr>
        <w:pStyle w:val="Heading2"/>
      </w:pPr>
      <w:r>
        <w:rPr>
          <w:lang w:val="pl"/>
        </w:rPr>
        <w:t>Sesja rozwoju grupy 3</w:t>
      </w:r>
    </w:p>
    <w:p w14:paraId="7F8DAE2F" w14:textId="2DD0E0E7" w:rsidR="000E6BCE" w:rsidRPr="00DE6A87" w:rsidRDefault="00DE6A87" w:rsidP="000E6BCE">
      <w:pPr>
        <w:rPr>
          <w:sz w:val="24"/>
          <w:szCs w:val="24"/>
        </w:rPr>
      </w:pPr>
      <w:r w:rsidRPr="00DE6A87">
        <w:rPr>
          <w:sz w:val="24"/>
          <w:szCs w:val="24"/>
          <w:lang w:val="pl"/>
        </w:rPr>
        <w:t xml:space="preserve">W </w:t>
      </w:r>
      <w:r w:rsidR="008B6913">
        <w:rPr>
          <w:sz w:val="24"/>
          <w:szCs w:val="24"/>
          <w:lang w:val="pl"/>
        </w:rPr>
        <w:t>trzeciej i ostatniej</w:t>
      </w:r>
      <w:r w:rsidRPr="00DE6A87">
        <w:rPr>
          <w:sz w:val="24"/>
          <w:szCs w:val="24"/>
          <w:lang w:val="pl"/>
        </w:rPr>
        <w:t xml:space="preserve"> sesji rozwoju grupy uczestnicy skonsolidują swoją naukę poprzez eksperyment</w:t>
      </w:r>
      <w:r w:rsidR="008B6913">
        <w:rPr>
          <w:sz w:val="24"/>
          <w:szCs w:val="24"/>
          <w:lang w:val="pl"/>
        </w:rPr>
        <w:t>, rozważą ostateczne studium przypadku i zaplanują zadanie pracy w terenie.</w:t>
      </w:r>
    </w:p>
    <w:p w14:paraId="7951DC7B" w14:textId="743F06F1" w:rsidR="000E6BCE" w:rsidRPr="004A2626" w:rsidRDefault="000E6BCE" w:rsidP="000E6BCE">
      <w:pPr>
        <w:pStyle w:val="Heading2"/>
      </w:pPr>
      <w:r>
        <w:rPr>
          <w:lang w:val="pl"/>
        </w:rPr>
        <w:t>Ocena</w:t>
      </w:r>
    </w:p>
    <w:p w14:paraId="7B8A1FFC" w14:textId="41A29721" w:rsidR="000E6BCE" w:rsidRPr="00DE6A87" w:rsidRDefault="00DE6A87" w:rsidP="000E6BCE">
      <w:pPr>
        <w:rPr>
          <w:sz w:val="24"/>
          <w:szCs w:val="24"/>
        </w:rPr>
      </w:pPr>
      <w:r>
        <w:rPr>
          <w:sz w:val="24"/>
          <w:szCs w:val="24"/>
          <w:lang w:val="pl"/>
        </w:rPr>
        <w:t>Uczestnicy ocenią program, wypełniając kwestionariusz.</w:t>
      </w:r>
    </w:p>
    <w:p w14:paraId="6B45714C" w14:textId="77777777" w:rsidR="000E6BCE" w:rsidRPr="000E6BCE" w:rsidRDefault="000E6BCE">
      <w:pPr>
        <w:rPr>
          <w:rFonts w:asciiTheme="majorHAnsi" w:eastAsiaTheme="majorEastAsia" w:hAnsiTheme="majorHAnsi" w:cstheme="majorBidi"/>
          <w:color w:val="000000" w:themeColor="text1"/>
          <w:sz w:val="48"/>
          <w:szCs w:val="48"/>
        </w:rPr>
      </w:pPr>
    </w:p>
    <w:p w14:paraId="0187CD91" w14:textId="77777777" w:rsidR="000E6BCE" w:rsidRDefault="000E6BC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48"/>
          <w:szCs w:val="48"/>
        </w:rPr>
      </w:pPr>
      <w:r>
        <w:rPr>
          <w:sz w:val="48"/>
          <w:szCs w:val="48"/>
        </w:rPr>
        <w:br w:type="page"/>
      </w:r>
    </w:p>
    <w:p w14:paraId="0E2F31E1" w14:textId="77777777" w:rsidR="00282A04" w:rsidRPr="00282A04" w:rsidRDefault="00282A04" w:rsidP="00282A04">
      <w:pPr>
        <w:pStyle w:val="Heading2"/>
        <w:rPr>
          <w:sz w:val="48"/>
          <w:szCs w:val="48"/>
        </w:rPr>
      </w:pPr>
      <w:r>
        <w:rPr>
          <w:sz w:val="48"/>
          <w:szCs w:val="48"/>
          <w:lang w:val="pl"/>
        </w:rPr>
        <w:lastRenderedPageBreak/>
        <w:t>Sesje rozwoju grupy</w:t>
      </w:r>
    </w:p>
    <w:p w14:paraId="5753B740" w14:textId="77777777" w:rsidR="004A2626" w:rsidRDefault="004A2626" w:rsidP="007541CD">
      <w:pPr>
        <w:rPr>
          <w:b/>
          <w:bCs/>
        </w:rPr>
      </w:pPr>
    </w:p>
    <w:p w14:paraId="4AFE4CF0" w14:textId="39A39498" w:rsidR="004A2626" w:rsidRPr="004A2626" w:rsidRDefault="007541CD" w:rsidP="003B3864">
      <w:pPr>
        <w:pStyle w:val="Heading2"/>
      </w:pPr>
      <w:r w:rsidRPr="004A2626">
        <w:rPr>
          <w:lang w:val="pl"/>
        </w:rPr>
        <w:t>GDS 1: Wprowadzenie do programu</w:t>
      </w:r>
    </w:p>
    <w:p w14:paraId="5A070341" w14:textId="77777777" w:rsidR="003B3864" w:rsidRDefault="003B3864" w:rsidP="003B3864">
      <w:pPr>
        <w:spacing w:after="0"/>
      </w:pPr>
    </w:p>
    <w:p w14:paraId="6861C3E6" w14:textId="2BE3B798" w:rsidR="007541CD" w:rsidRDefault="007541CD" w:rsidP="003B3864">
      <w:pPr>
        <w:spacing w:after="0"/>
      </w:pPr>
      <w:r>
        <w:rPr>
          <w:lang w:val="pl"/>
        </w:rPr>
        <w:t>Ma:</w:t>
      </w:r>
    </w:p>
    <w:p w14:paraId="09A549E4" w14:textId="77777777" w:rsidR="007541CD" w:rsidRDefault="007541CD" w:rsidP="003B3864">
      <w:pPr>
        <w:pStyle w:val="ListParagraph"/>
        <w:numPr>
          <w:ilvl w:val="0"/>
          <w:numId w:val="13"/>
        </w:numPr>
        <w:spacing w:after="0"/>
      </w:pPr>
      <w:r>
        <w:rPr>
          <w:lang w:val="pl"/>
        </w:rPr>
        <w:t>Aby sprawdzić zrozumienie i rozwinąć krytyczną świadomość kluczowych konstrukcji teoretycznych</w:t>
      </w:r>
    </w:p>
    <w:p w14:paraId="2510628E" w14:textId="7307E14F" w:rsidR="007541CD" w:rsidRDefault="007541CD" w:rsidP="003B3864">
      <w:pPr>
        <w:pStyle w:val="ListParagraph"/>
        <w:numPr>
          <w:ilvl w:val="0"/>
          <w:numId w:val="13"/>
        </w:numPr>
        <w:spacing w:after="0"/>
      </w:pPr>
      <w:r>
        <w:rPr>
          <w:lang w:val="pl"/>
        </w:rPr>
        <w:t>Aby zapewnić przegląd programu</w:t>
      </w:r>
    </w:p>
    <w:p w14:paraId="105B82BF" w14:textId="5F85CC78" w:rsidR="00ED4E30" w:rsidRDefault="00ED4E30" w:rsidP="003B3864">
      <w:pPr>
        <w:pStyle w:val="ListParagraph"/>
        <w:numPr>
          <w:ilvl w:val="0"/>
          <w:numId w:val="13"/>
        </w:numPr>
        <w:spacing w:after="0"/>
      </w:pPr>
      <w:r>
        <w:rPr>
          <w:lang w:val="pl"/>
        </w:rPr>
        <w:t>Aby zaangażować uczestników w dwa studia przypadków</w:t>
      </w:r>
    </w:p>
    <w:p w14:paraId="78D9C684" w14:textId="77777777" w:rsidR="00ED4E30" w:rsidRDefault="00ED4E30" w:rsidP="00ED4E30">
      <w:pPr>
        <w:pStyle w:val="ListParagraph"/>
        <w:numPr>
          <w:ilvl w:val="0"/>
          <w:numId w:val="13"/>
        </w:numPr>
        <w:spacing w:after="0"/>
      </w:pPr>
      <w:r>
        <w:rPr>
          <w:lang w:val="pl"/>
        </w:rPr>
        <w:t>Wprowadzenie roli Indywidualnego Facylitatora</w:t>
      </w:r>
    </w:p>
    <w:p w14:paraId="2B020092" w14:textId="611CD146" w:rsidR="00ED4E30" w:rsidRDefault="002444E3" w:rsidP="00ED4E30">
      <w:pPr>
        <w:pStyle w:val="ListParagraph"/>
        <w:numPr>
          <w:ilvl w:val="0"/>
          <w:numId w:val="13"/>
        </w:numPr>
        <w:spacing w:after="0"/>
      </w:pPr>
      <w:r>
        <w:rPr>
          <w:lang w:val="pl"/>
        </w:rPr>
        <w:t>Aby wykadrować eksperyment A lub B.</w:t>
      </w:r>
    </w:p>
    <w:p w14:paraId="00A1BA4E" w14:textId="77777777" w:rsidR="007541CD" w:rsidRDefault="007541CD" w:rsidP="007541CD"/>
    <w:p w14:paraId="00C54E29" w14:textId="40EB096D" w:rsidR="008B6913" w:rsidRPr="004A2626" w:rsidRDefault="008B6913" w:rsidP="008B6913">
      <w:pPr>
        <w:pStyle w:val="Heading2"/>
      </w:pPr>
      <w:r w:rsidRPr="004A2626">
        <w:rPr>
          <w:lang w:val="pl"/>
        </w:rPr>
        <w:t>GDS 2: Punkt środkowy programu</w:t>
      </w:r>
    </w:p>
    <w:p w14:paraId="2C541C77" w14:textId="77777777" w:rsidR="008B6913" w:rsidRDefault="008B6913" w:rsidP="008B6913">
      <w:pPr>
        <w:spacing w:after="0"/>
      </w:pPr>
    </w:p>
    <w:p w14:paraId="31D4C318" w14:textId="77777777" w:rsidR="008B6913" w:rsidRDefault="008B6913" w:rsidP="008B6913">
      <w:pPr>
        <w:spacing w:after="0"/>
      </w:pPr>
      <w:r>
        <w:rPr>
          <w:lang w:val="pl"/>
        </w:rPr>
        <w:t>Ma:</w:t>
      </w:r>
    </w:p>
    <w:p w14:paraId="4A4D4819" w14:textId="02D51B55" w:rsidR="008B6913" w:rsidRDefault="008B6913" w:rsidP="008B6913">
      <w:pPr>
        <w:pStyle w:val="ListParagraph"/>
        <w:numPr>
          <w:ilvl w:val="0"/>
          <w:numId w:val="14"/>
        </w:numPr>
        <w:spacing w:after="0"/>
      </w:pPr>
      <w:r>
        <w:rPr>
          <w:lang w:val="pl"/>
        </w:rPr>
        <w:t>Aby skonsolidować uczenie się z eksperymentu</w:t>
      </w:r>
    </w:p>
    <w:p w14:paraId="11D3B725" w14:textId="26388DF8" w:rsidR="008B6913" w:rsidRDefault="008B6913" w:rsidP="008B6913">
      <w:pPr>
        <w:pStyle w:val="ListParagraph"/>
        <w:numPr>
          <w:ilvl w:val="0"/>
          <w:numId w:val="14"/>
        </w:numPr>
        <w:spacing w:after="0"/>
      </w:pPr>
      <w:r>
        <w:rPr>
          <w:lang w:val="pl"/>
        </w:rPr>
        <w:t>Aby zaangażować uczestników w dwa studia przypadków</w:t>
      </w:r>
    </w:p>
    <w:p w14:paraId="62AB324B" w14:textId="6703FDAC" w:rsidR="002444E3" w:rsidRDefault="002444E3" w:rsidP="008B6913">
      <w:pPr>
        <w:pStyle w:val="ListParagraph"/>
        <w:numPr>
          <w:ilvl w:val="0"/>
          <w:numId w:val="14"/>
        </w:numPr>
        <w:spacing w:after="0"/>
      </w:pPr>
      <w:r>
        <w:rPr>
          <w:lang w:val="pl"/>
        </w:rPr>
        <w:t>Dalsze wzmacnianie kluczowych konstrukcji teoretycznych</w:t>
      </w:r>
    </w:p>
    <w:p w14:paraId="58A54E92" w14:textId="1F27959D" w:rsidR="008B6913" w:rsidRDefault="002444E3" w:rsidP="003B3864">
      <w:pPr>
        <w:pStyle w:val="ListParagraph"/>
        <w:numPr>
          <w:ilvl w:val="0"/>
          <w:numId w:val="14"/>
        </w:numPr>
        <w:spacing w:after="0"/>
      </w:pPr>
      <w:r>
        <w:rPr>
          <w:lang w:val="pl"/>
        </w:rPr>
        <w:t>Aby wykadrować eksperyment C.</w:t>
      </w:r>
    </w:p>
    <w:p w14:paraId="4CEFA3A1" w14:textId="77777777" w:rsidR="008B6913" w:rsidRDefault="008B6913" w:rsidP="008B6913">
      <w:pPr>
        <w:pStyle w:val="ListParagraph"/>
        <w:spacing w:after="0"/>
      </w:pPr>
    </w:p>
    <w:p w14:paraId="5774F835" w14:textId="0B1F8821" w:rsidR="007541CD" w:rsidRPr="004A2626" w:rsidRDefault="007541CD" w:rsidP="003B3864">
      <w:pPr>
        <w:pStyle w:val="Heading2"/>
      </w:pPr>
      <w:bookmarkStart w:id="1" w:name="_Hlk111802430"/>
      <w:r w:rsidRPr="004A2626">
        <w:rPr>
          <w:lang w:val="pl"/>
        </w:rPr>
        <w:t xml:space="preserve">GDS </w:t>
      </w:r>
      <w:r w:rsidR="008B6913">
        <w:rPr>
          <w:lang w:val="pl"/>
        </w:rPr>
        <w:t>3</w:t>
      </w:r>
      <w:r w:rsidRPr="004A2626">
        <w:rPr>
          <w:lang w:val="pl"/>
        </w:rPr>
        <w:t xml:space="preserve">: </w:t>
      </w:r>
      <w:r w:rsidR="00ED4E30">
        <w:rPr>
          <w:lang w:val="pl"/>
        </w:rPr>
        <w:t>Wnioski z programu</w:t>
      </w:r>
    </w:p>
    <w:p w14:paraId="21478296" w14:textId="77777777" w:rsidR="003B3864" w:rsidRDefault="003B3864" w:rsidP="003B3864">
      <w:pPr>
        <w:spacing w:after="0"/>
      </w:pPr>
    </w:p>
    <w:p w14:paraId="3D62FA19" w14:textId="338570DC" w:rsidR="007541CD" w:rsidRDefault="007541CD" w:rsidP="003B3864">
      <w:pPr>
        <w:spacing w:after="0"/>
      </w:pPr>
      <w:r>
        <w:rPr>
          <w:lang w:val="pl"/>
        </w:rPr>
        <w:t>Ma:</w:t>
      </w:r>
    </w:p>
    <w:p w14:paraId="19216527" w14:textId="55BCC6CE" w:rsidR="007541CD" w:rsidRDefault="00ED4E30" w:rsidP="003B3864">
      <w:pPr>
        <w:pStyle w:val="ListParagraph"/>
        <w:numPr>
          <w:ilvl w:val="0"/>
          <w:numId w:val="14"/>
        </w:numPr>
        <w:spacing w:after="0"/>
      </w:pPr>
      <w:r>
        <w:rPr>
          <w:lang w:val="pl"/>
        </w:rPr>
        <w:t>Aby skonsolidować uczenie się z eksperymentów</w:t>
      </w:r>
    </w:p>
    <w:p w14:paraId="4623B450" w14:textId="66ECD1C6" w:rsidR="00ED4E30" w:rsidRDefault="002444E3" w:rsidP="003B3864">
      <w:pPr>
        <w:pStyle w:val="ListParagraph"/>
        <w:numPr>
          <w:ilvl w:val="0"/>
          <w:numId w:val="14"/>
        </w:numPr>
        <w:spacing w:after="0"/>
      </w:pPr>
      <w:r>
        <w:rPr>
          <w:lang w:val="pl"/>
        </w:rPr>
        <w:t>Aby zaangażować uczestników w jeden przypadek study</w:t>
      </w:r>
    </w:p>
    <w:p w14:paraId="75A620AF" w14:textId="39481B91" w:rsidR="00ED4E30" w:rsidRDefault="00F114CE" w:rsidP="003B3864">
      <w:pPr>
        <w:pStyle w:val="ListParagraph"/>
        <w:numPr>
          <w:ilvl w:val="0"/>
          <w:numId w:val="14"/>
        </w:numPr>
        <w:spacing w:after="0"/>
      </w:pPr>
      <w:r>
        <w:rPr>
          <w:lang w:val="pl"/>
        </w:rPr>
        <w:t>Wspieranie refleksji nad wynikami programu</w:t>
      </w:r>
    </w:p>
    <w:p w14:paraId="1E566B3C" w14:textId="52693487" w:rsidR="00F114CE" w:rsidRDefault="00F114CE" w:rsidP="003B3864">
      <w:pPr>
        <w:pStyle w:val="ListParagraph"/>
        <w:numPr>
          <w:ilvl w:val="0"/>
          <w:numId w:val="14"/>
        </w:numPr>
        <w:spacing w:after="0"/>
      </w:pPr>
      <w:r>
        <w:rPr>
          <w:lang w:val="pl"/>
        </w:rPr>
        <w:t>Uzyskanie informacji zwrotnych od uczestników na temat programu pilotażowego.</w:t>
      </w:r>
    </w:p>
    <w:bookmarkEnd w:id="1"/>
    <w:p w14:paraId="21EC9299" w14:textId="77777777" w:rsidR="007541CD" w:rsidRDefault="007541CD" w:rsidP="007541CD"/>
    <w:p w14:paraId="2E021966" w14:textId="77777777" w:rsidR="0079720C" w:rsidRDefault="0079720C">
      <w:r>
        <w:br w:type="page"/>
      </w:r>
    </w:p>
    <w:p w14:paraId="219529E2" w14:textId="77777777" w:rsidR="0079720C" w:rsidRPr="00282A04" w:rsidRDefault="0079720C" w:rsidP="0079720C">
      <w:pPr>
        <w:pStyle w:val="Heading2"/>
        <w:rPr>
          <w:sz w:val="48"/>
          <w:szCs w:val="48"/>
        </w:rPr>
      </w:pPr>
      <w:r>
        <w:rPr>
          <w:sz w:val="48"/>
          <w:szCs w:val="48"/>
          <w:lang w:val="pl"/>
        </w:rPr>
        <w:lastRenderedPageBreak/>
        <w:t>Indywidualne sesje rozwojowe</w:t>
      </w:r>
    </w:p>
    <w:p w14:paraId="61CE920B" w14:textId="00A4CF65" w:rsidR="003B3864" w:rsidRDefault="003B3864" w:rsidP="007541CD">
      <w:pPr>
        <w:rPr>
          <w:u w:val="single"/>
        </w:rPr>
      </w:pPr>
    </w:p>
    <w:p w14:paraId="4DB5178E" w14:textId="5C32D9E0" w:rsidR="003B3864" w:rsidRPr="003B3864" w:rsidRDefault="003B3864" w:rsidP="003B3864">
      <w:pPr>
        <w:pStyle w:val="Heading2"/>
      </w:pPr>
      <w:r w:rsidRPr="003B3864">
        <w:rPr>
          <w:lang w:val="pl"/>
        </w:rPr>
        <w:t>IDS1</w:t>
      </w:r>
      <w:r w:rsidR="008B6913">
        <w:rPr>
          <w:lang w:val="pl"/>
        </w:rPr>
        <w:t>/3</w:t>
      </w:r>
    </w:p>
    <w:p w14:paraId="5F9EDB85" w14:textId="254667CA" w:rsidR="000F3F3E" w:rsidRDefault="00F114CE" w:rsidP="000F3F3E">
      <w:r>
        <w:rPr>
          <w:lang w:val="pl"/>
        </w:rPr>
        <w:t>Celem IDS1 jest przygotowanie się do Eksperymentu. Będzie to obejmować:</w:t>
      </w:r>
    </w:p>
    <w:p w14:paraId="26FBB28F" w14:textId="5FC740FD" w:rsidR="003B3864" w:rsidRDefault="00652A18" w:rsidP="00145CE5">
      <w:pPr>
        <w:pStyle w:val="ListParagraph"/>
        <w:numPr>
          <w:ilvl w:val="0"/>
          <w:numId w:val="20"/>
        </w:numPr>
      </w:pPr>
      <w:r>
        <w:rPr>
          <w:lang w:val="pl"/>
        </w:rPr>
        <w:t xml:space="preserve">Uczestnik wyjaśnia, czym są niegodziwe problemy </w:t>
      </w:r>
      <w:r w:rsidR="00F114CE">
        <w:rPr>
          <w:lang w:val="pl"/>
        </w:rPr>
        <w:t>dla Indywidualnego Facylitatora</w:t>
      </w:r>
    </w:p>
    <w:p w14:paraId="73CEAADD" w14:textId="2D1AEE08" w:rsidR="00F114CE" w:rsidRDefault="00F114CE" w:rsidP="00145CE5">
      <w:pPr>
        <w:pStyle w:val="ListParagraph"/>
        <w:numPr>
          <w:ilvl w:val="0"/>
          <w:numId w:val="20"/>
        </w:numPr>
      </w:pPr>
      <w:r>
        <w:rPr>
          <w:lang w:val="pl"/>
        </w:rPr>
        <w:t>Indywidualny facylitator i uczestnik sprawdzają zrozumienie drabiny wnioskowania</w:t>
      </w:r>
    </w:p>
    <w:p w14:paraId="7D2A6119" w14:textId="13A1133D" w:rsidR="00F114CE" w:rsidRDefault="00F114CE" w:rsidP="00145CE5">
      <w:pPr>
        <w:pStyle w:val="ListParagraph"/>
        <w:numPr>
          <w:ilvl w:val="0"/>
          <w:numId w:val="20"/>
        </w:numPr>
      </w:pPr>
      <w:r>
        <w:rPr>
          <w:lang w:val="pl"/>
        </w:rPr>
        <w:t>Planowanie eksperymentu.</w:t>
      </w:r>
    </w:p>
    <w:p w14:paraId="46A80148" w14:textId="35B2DB9C" w:rsidR="003B3864" w:rsidRPr="003B3864" w:rsidRDefault="003B3864" w:rsidP="003B3864">
      <w:pPr>
        <w:pStyle w:val="Heading2"/>
      </w:pPr>
      <w:r w:rsidRPr="003B3864">
        <w:rPr>
          <w:lang w:val="pl"/>
        </w:rPr>
        <w:t>IDS2</w:t>
      </w:r>
      <w:r w:rsidR="008B6913">
        <w:rPr>
          <w:lang w:val="pl"/>
        </w:rPr>
        <w:t>/4</w:t>
      </w:r>
    </w:p>
    <w:p w14:paraId="2DE85B71" w14:textId="7303D40F" w:rsidR="000F3F3E" w:rsidRDefault="00F114CE" w:rsidP="000F3F3E">
      <w:r>
        <w:rPr>
          <w:lang w:val="pl"/>
        </w:rPr>
        <w:t xml:space="preserve">Celem IDS2 jest refleksja nad wynikami Eksperymentu. </w:t>
      </w:r>
      <w:r w:rsidR="00652A18">
        <w:rPr>
          <w:lang w:val="pl"/>
        </w:rPr>
        <w:t xml:space="preserve"> Osobisty Moderator zapyta o:</w:t>
      </w:r>
    </w:p>
    <w:p w14:paraId="13D73850" w14:textId="6D888A73" w:rsidR="00652A18" w:rsidRDefault="00652A18" w:rsidP="00652A18">
      <w:pPr>
        <w:pStyle w:val="ListParagraph"/>
        <w:numPr>
          <w:ilvl w:val="0"/>
          <w:numId w:val="23"/>
        </w:numPr>
      </w:pPr>
      <w:r>
        <w:rPr>
          <w:lang w:val="pl"/>
        </w:rPr>
        <w:t>Jak uczestnik podszedł do eksperymentu?</w:t>
      </w:r>
    </w:p>
    <w:p w14:paraId="0FCAAE2C" w14:textId="37EA5527" w:rsidR="00652A18" w:rsidRDefault="00F114CE" w:rsidP="00652A18">
      <w:pPr>
        <w:pStyle w:val="ListParagraph"/>
        <w:numPr>
          <w:ilvl w:val="0"/>
          <w:numId w:val="23"/>
        </w:numPr>
      </w:pPr>
      <w:r>
        <w:rPr>
          <w:lang w:val="pl"/>
        </w:rPr>
        <w:t>Jakie były ich odkrycia?</w:t>
      </w:r>
    </w:p>
    <w:p w14:paraId="1ED0D0DE" w14:textId="6856F453" w:rsidR="003B3864" w:rsidRPr="003B3864" w:rsidRDefault="00F114CE" w:rsidP="00F114CE">
      <w:pPr>
        <w:pStyle w:val="ListParagraph"/>
        <w:numPr>
          <w:ilvl w:val="0"/>
          <w:numId w:val="23"/>
        </w:numPr>
      </w:pPr>
      <w:r>
        <w:rPr>
          <w:lang w:val="pl"/>
        </w:rPr>
        <w:t>Jakie refleksje uczestnik przedstawi na Sesji Rozwoju Grupy?</w:t>
      </w:r>
    </w:p>
    <w:p w14:paraId="260FB43C" w14:textId="77777777" w:rsidR="0079720C" w:rsidRDefault="0079720C">
      <w:r>
        <w:br w:type="page"/>
      </w:r>
    </w:p>
    <w:p w14:paraId="43821AE4" w14:textId="1FF443E6" w:rsidR="0079720C" w:rsidRPr="00282A04" w:rsidRDefault="003A04EC" w:rsidP="0079720C">
      <w:pPr>
        <w:pStyle w:val="Heading2"/>
        <w:rPr>
          <w:sz w:val="48"/>
          <w:szCs w:val="48"/>
        </w:rPr>
      </w:pPr>
      <w:r>
        <w:rPr>
          <w:sz w:val="48"/>
          <w:szCs w:val="48"/>
          <w:lang w:val="pl"/>
        </w:rPr>
        <w:lastRenderedPageBreak/>
        <w:t>Refleksje uczestników</w:t>
      </w:r>
    </w:p>
    <w:p w14:paraId="584189F2" w14:textId="77777777" w:rsidR="00145CE5" w:rsidRDefault="00145CE5" w:rsidP="007541CD"/>
    <w:p w14:paraId="714E8666" w14:textId="1B041BB8" w:rsidR="007541CD" w:rsidRDefault="003A04EC" w:rsidP="007541CD">
      <w:r>
        <w:rPr>
          <w:lang w:val="pl"/>
        </w:rPr>
        <w:t>Uczestnicy będą zachęcani do indywidualnej refleksji poprzez prowadzenie notatek lub dziennika swoich refleksji w trakcie trwania programu.</w:t>
      </w:r>
    </w:p>
    <w:p w14:paraId="105DA672" w14:textId="73C70F78" w:rsidR="003B4AD7" w:rsidRDefault="003B4AD7" w:rsidP="003B4AD7">
      <w:pPr>
        <w:pStyle w:val="Heading2"/>
      </w:pPr>
      <w:r>
        <w:rPr>
          <w:lang w:val="pl"/>
        </w:rPr>
        <w:t>Rejestrowanie</w:t>
      </w:r>
    </w:p>
    <w:p w14:paraId="55F588A9" w14:textId="4655C595" w:rsidR="007541CD" w:rsidRDefault="003A04EC" w:rsidP="007541CD">
      <w:r>
        <w:rPr>
          <w:lang w:val="pl"/>
        </w:rPr>
        <w:t>Księgowanie prawdopodobnie będzie procesem ciągłym, wywołanym przez GDS, IDS i inne zdarzenia i czytanie. Zapisywanie osobistych doświadczeń może być spowodowane konkretnymi wydarzeniami.</w:t>
      </w:r>
    </w:p>
    <w:p w14:paraId="00ABCDA2" w14:textId="28F01902" w:rsidR="003B4AD7" w:rsidRDefault="00C703D3" w:rsidP="007541CD">
      <w:r>
        <w:rPr>
          <w:lang w:val="pl"/>
        </w:rPr>
        <w:t>Księgowanie nie musi być bardzo ustrukturyzowane. Uczestnicy mogą jednak zastanowić się nad następującymi kwestiami:</w:t>
      </w:r>
    </w:p>
    <w:p w14:paraId="3468862C" w14:textId="7F8B49E5" w:rsidR="00C703D3" w:rsidRDefault="00106155" w:rsidP="00C703D3">
      <w:pPr>
        <w:pStyle w:val="ListParagraph"/>
        <w:numPr>
          <w:ilvl w:val="0"/>
          <w:numId w:val="32"/>
        </w:numPr>
      </w:pPr>
      <w:r>
        <w:rPr>
          <w:lang w:val="pl"/>
        </w:rPr>
        <w:t>Co teoria może nam powiedzieć o tym, jak dyrektorzy szkół rozumieją swoje role?</w:t>
      </w:r>
    </w:p>
    <w:p w14:paraId="53FBD79B" w14:textId="6F774AC0" w:rsidR="00106155" w:rsidRDefault="00106155" w:rsidP="00C703D3">
      <w:pPr>
        <w:pStyle w:val="ListParagraph"/>
        <w:numPr>
          <w:ilvl w:val="0"/>
          <w:numId w:val="32"/>
        </w:numPr>
      </w:pPr>
      <w:r>
        <w:rPr>
          <w:lang w:val="pl"/>
        </w:rPr>
        <w:t>Jak zmienia się moje spojrzenie na szkoły i pracę dyrektorów szkół?</w:t>
      </w:r>
    </w:p>
    <w:p w14:paraId="1D9EC84F" w14:textId="5397E0BA" w:rsidR="00106155" w:rsidRDefault="00106155" w:rsidP="00C703D3">
      <w:pPr>
        <w:pStyle w:val="ListParagraph"/>
        <w:numPr>
          <w:ilvl w:val="0"/>
          <w:numId w:val="32"/>
        </w:numPr>
      </w:pPr>
      <w:r>
        <w:rPr>
          <w:lang w:val="pl"/>
        </w:rPr>
        <w:t>W jaki sposób inni postrzegają szkołę, w której pracuję, inaczej niż ja?</w:t>
      </w:r>
    </w:p>
    <w:p w14:paraId="04952567" w14:textId="710133D2" w:rsidR="00106155" w:rsidRDefault="00106155" w:rsidP="00C703D3">
      <w:pPr>
        <w:pStyle w:val="ListParagraph"/>
        <w:numPr>
          <w:ilvl w:val="0"/>
          <w:numId w:val="32"/>
        </w:numPr>
      </w:pPr>
      <w:r>
        <w:rPr>
          <w:lang w:val="pl"/>
        </w:rPr>
        <w:t>Dlaczego inni postrzegają wyzwania, przed którymi stoimy jako szkoła, inaczej niż ja?</w:t>
      </w:r>
    </w:p>
    <w:p w14:paraId="68C88E1F" w14:textId="07A81386" w:rsidR="00106155" w:rsidRDefault="00106155" w:rsidP="00C703D3">
      <w:pPr>
        <w:pStyle w:val="ListParagraph"/>
        <w:numPr>
          <w:ilvl w:val="0"/>
          <w:numId w:val="32"/>
        </w:numPr>
      </w:pPr>
      <w:r>
        <w:rPr>
          <w:lang w:val="pl"/>
        </w:rPr>
        <w:t>W jaki sposób moje poglądy zostały zakwestionowane przez innych (poprzez dyskusje GDS/IDS lub poprzez eksperyment)?</w:t>
      </w:r>
    </w:p>
    <w:p w14:paraId="3B92C707" w14:textId="4595FD11" w:rsidR="00106155" w:rsidRDefault="00F20119" w:rsidP="00C703D3">
      <w:pPr>
        <w:pStyle w:val="ListParagraph"/>
        <w:numPr>
          <w:ilvl w:val="0"/>
          <w:numId w:val="32"/>
        </w:numPr>
      </w:pPr>
      <w:r>
        <w:rPr>
          <w:lang w:val="pl"/>
        </w:rPr>
        <w:t>Jak zmienia się moje rozumienie problemów, które próbujemy rozwiązać?</w:t>
      </w:r>
    </w:p>
    <w:p w14:paraId="261A3E62" w14:textId="13BEB74A" w:rsidR="00F20119" w:rsidRDefault="00F20119" w:rsidP="00C703D3">
      <w:pPr>
        <w:pStyle w:val="ListParagraph"/>
        <w:numPr>
          <w:ilvl w:val="0"/>
          <w:numId w:val="32"/>
        </w:numPr>
      </w:pPr>
      <w:r>
        <w:rPr>
          <w:lang w:val="pl"/>
        </w:rPr>
        <w:t>Jak dobrze czuję się z niejednoznacznością, niepewnością i złożonością?</w:t>
      </w:r>
    </w:p>
    <w:p w14:paraId="57D7FAD6" w14:textId="45AD5D59" w:rsidR="00F20119" w:rsidRDefault="00F20119" w:rsidP="00C703D3">
      <w:pPr>
        <w:pStyle w:val="ListParagraph"/>
        <w:numPr>
          <w:ilvl w:val="0"/>
          <w:numId w:val="32"/>
        </w:numPr>
      </w:pPr>
      <w:r>
        <w:rPr>
          <w:lang w:val="pl"/>
        </w:rPr>
        <w:t>Co to znaczy ulepszyć szkołę?</w:t>
      </w:r>
    </w:p>
    <w:p w14:paraId="115F40E1" w14:textId="77777777" w:rsidR="00C703D3" w:rsidRDefault="00C703D3" w:rsidP="007541CD"/>
    <w:p w14:paraId="4788B18E" w14:textId="77777777" w:rsidR="0079720C" w:rsidRDefault="0079720C">
      <w:r>
        <w:br w:type="page"/>
      </w:r>
    </w:p>
    <w:p w14:paraId="62107F95" w14:textId="77777777" w:rsidR="0079720C" w:rsidRPr="00282A04" w:rsidRDefault="0079720C" w:rsidP="0079720C">
      <w:pPr>
        <w:pStyle w:val="Heading2"/>
        <w:rPr>
          <w:sz w:val="48"/>
          <w:szCs w:val="48"/>
        </w:rPr>
      </w:pPr>
      <w:r>
        <w:rPr>
          <w:sz w:val="48"/>
          <w:szCs w:val="48"/>
          <w:lang w:val="pl"/>
        </w:rPr>
        <w:lastRenderedPageBreak/>
        <w:t>Wyjaśnienia</w:t>
      </w:r>
    </w:p>
    <w:p w14:paraId="1F91726C" w14:textId="58D6A9BA" w:rsidR="007541CD" w:rsidRDefault="003B4AD7" w:rsidP="003B4AD7">
      <w:r>
        <w:rPr>
          <w:lang w:val="pl"/>
        </w:rPr>
        <w:t>Filmy wyjaśniające wprowadzają facylitatorów i uczestników w kluczowe konstrukcje teoretyczne wymagane dla programu.</w:t>
      </w:r>
    </w:p>
    <w:p w14:paraId="1D016043" w14:textId="09485702" w:rsidR="003B4AD7" w:rsidRDefault="003B4AD7" w:rsidP="003B4AD7">
      <w:pPr>
        <w:pStyle w:val="Heading2"/>
      </w:pPr>
      <w:r>
        <w:rPr>
          <w:lang w:val="pl"/>
        </w:rPr>
        <w:t>Wprowadzenie do GHT i teorii rozwoju dorosłych</w:t>
      </w:r>
    </w:p>
    <w:p w14:paraId="347A9A37" w14:textId="7AEC161B" w:rsidR="003B4AD7" w:rsidRDefault="003B4AD7" w:rsidP="003B4AD7">
      <w:r>
        <w:rPr>
          <w:lang w:val="pl"/>
        </w:rPr>
        <w:t>Ten objaśniacz wprowadzi uczestników w...</w:t>
      </w:r>
    </w:p>
    <w:p w14:paraId="27F22AB8" w14:textId="77777777" w:rsidR="003B4AD7" w:rsidRDefault="003B4AD7" w:rsidP="003B4AD7"/>
    <w:p w14:paraId="3E3A3809" w14:textId="73A9AC22" w:rsidR="003B4AD7" w:rsidRDefault="003B4AD7" w:rsidP="003B4AD7">
      <w:pPr>
        <w:pStyle w:val="Heading2"/>
      </w:pPr>
      <w:r>
        <w:rPr>
          <w:lang w:val="pl"/>
        </w:rPr>
        <w:t>Wprowadzenie do tworzenia zmysłów</w:t>
      </w:r>
    </w:p>
    <w:p w14:paraId="322620E4" w14:textId="77777777" w:rsidR="003B4AD7" w:rsidRDefault="003B4AD7" w:rsidP="003B4AD7">
      <w:r>
        <w:rPr>
          <w:lang w:val="pl"/>
        </w:rPr>
        <w:t>Ten objaśniacz wprowadzi uczestników w...</w:t>
      </w:r>
    </w:p>
    <w:p w14:paraId="7711745B" w14:textId="77777777" w:rsidR="003B4AD7" w:rsidRDefault="003B4AD7" w:rsidP="003B4AD7"/>
    <w:p w14:paraId="4F3D95E7" w14:textId="1212D704" w:rsidR="003B4AD7" w:rsidRDefault="003B4AD7" w:rsidP="003B4AD7">
      <w:pPr>
        <w:pStyle w:val="Heading2"/>
      </w:pPr>
      <w:r>
        <w:rPr>
          <w:lang w:val="pl"/>
        </w:rPr>
        <w:t>Wprowadzenie do teorii złożoności</w:t>
      </w:r>
    </w:p>
    <w:p w14:paraId="7BC88711" w14:textId="77777777" w:rsidR="003B4AD7" w:rsidRDefault="003B4AD7" w:rsidP="003B4AD7">
      <w:r>
        <w:rPr>
          <w:lang w:val="pl"/>
        </w:rPr>
        <w:t>Ten objaśniacz wprowadzi uczestników w...</w:t>
      </w:r>
    </w:p>
    <w:p w14:paraId="220417D4" w14:textId="77777777" w:rsidR="003B4AD7" w:rsidRDefault="003B4AD7" w:rsidP="003B4AD7"/>
    <w:p w14:paraId="77CF745D" w14:textId="5CEC7867" w:rsidR="003B4AD7" w:rsidRDefault="003B4AD7" w:rsidP="003B4AD7">
      <w:pPr>
        <w:pStyle w:val="Heading2"/>
      </w:pPr>
      <w:r>
        <w:rPr>
          <w:lang w:val="pl"/>
        </w:rPr>
        <w:t>Wprowadzenie do niegodziwych problemów</w:t>
      </w:r>
    </w:p>
    <w:p w14:paraId="56F298E0" w14:textId="77777777" w:rsidR="003B4AD7" w:rsidRDefault="003B4AD7" w:rsidP="003B4AD7">
      <w:r>
        <w:rPr>
          <w:lang w:val="pl"/>
        </w:rPr>
        <w:t>Ten objaśniacz wprowadzi uczestników w...</w:t>
      </w:r>
    </w:p>
    <w:p w14:paraId="39A28698" w14:textId="77777777" w:rsidR="003B4AD7" w:rsidRDefault="003B4AD7" w:rsidP="003B4AD7"/>
    <w:p w14:paraId="74877120" w14:textId="7ABB0B3C" w:rsidR="003B4AD7" w:rsidRDefault="003B4AD7" w:rsidP="003B4AD7">
      <w:pPr>
        <w:pStyle w:val="Heading2"/>
      </w:pPr>
      <w:r>
        <w:rPr>
          <w:lang w:val="pl"/>
        </w:rPr>
        <w:t>Przywództwo w szkole i teoria organizacyjna</w:t>
      </w:r>
    </w:p>
    <w:p w14:paraId="33DFB366" w14:textId="77777777" w:rsidR="003B4AD7" w:rsidRDefault="003B4AD7" w:rsidP="003B4AD7">
      <w:r>
        <w:rPr>
          <w:lang w:val="pl"/>
        </w:rPr>
        <w:t>Ten objaśniacz wprowadzi uczestników w...</w:t>
      </w:r>
    </w:p>
    <w:p w14:paraId="6CB011AA" w14:textId="77777777" w:rsidR="003B4AD7" w:rsidRDefault="003B4AD7" w:rsidP="003B4AD7"/>
    <w:p w14:paraId="3BBB2D79" w14:textId="77777777" w:rsidR="003B4AD7" w:rsidRDefault="003B4AD7" w:rsidP="003B4AD7"/>
    <w:p w14:paraId="16CC5027" w14:textId="77777777" w:rsidR="003B4AD7" w:rsidRDefault="003B4AD7" w:rsidP="003B4AD7"/>
    <w:p w14:paraId="372BAFCD" w14:textId="77777777" w:rsidR="003B4AD7" w:rsidRDefault="003B4AD7" w:rsidP="003B4AD7"/>
    <w:p w14:paraId="08AC9B02" w14:textId="77777777" w:rsidR="003B4AD7" w:rsidRDefault="003B4AD7" w:rsidP="003B4AD7"/>
    <w:p w14:paraId="5A848796" w14:textId="77777777" w:rsidR="003B4AD7" w:rsidRDefault="003B4AD7" w:rsidP="003B4AD7"/>
    <w:p w14:paraId="295268EC" w14:textId="77777777" w:rsidR="003B4AD7" w:rsidRDefault="003B4AD7" w:rsidP="003B4AD7"/>
    <w:p w14:paraId="599000FF" w14:textId="77777777" w:rsidR="003B4AD7" w:rsidRDefault="003B4AD7" w:rsidP="003B4AD7"/>
    <w:p w14:paraId="29DF4A2A" w14:textId="77777777" w:rsidR="0079720C" w:rsidRDefault="0079720C">
      <w:pPr>
        <w:rPr>
          <w:rFonts w:asciiTheme="majorHAnsi" w:eastAsiaTheme="majorEastAsia" w:hAnsiTheme="majorHAnsi" w:cstheme="majorBidi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62CF82F" w14:textId="52274F06" w:rsidR="0079720C" w:rsidRPr="00282A04" w:rsidRDefault="00846BC4" w:rsidP="0079720C">
      <w:pPr>
        <w:pStyle w:val="Heading2"/>
        <w:rPr>
          <w:sz w:val="48"/>
          <w:szCs w:val="48"/>
        </w:rPr>
      </w:pPr>
      <w:r>
        <w:rPr>
          <w:sz w:val="48"/>
          <w:szCs w:val="48"/>
          <w:lang w:val="pl"/>
        </w:rPr>
        <w:lastRenderedPageBreak/>
        <w:t>Eksperymenty</w:t>
      </w:r>
    </w:p>
    <w:p w14:paraId="24E1248E" w14:textId="77777777" w:rsidR="00846BC4" w:rsidRDefault="00846BC4">
      <w:pPr>
        <w:rPr>
          <w:sz w:val="24"/>
          <w:szCs w:val="24"/>
        </w:rPr>
      </w:pPr>
    </w:p>
    <w:p w14:paraId="3C5A5A7E" w14:textId="490F6DEC" w:rsidR="00846BC4" w:rsidRDefault="00846BC4">
      <w:pPr>
        <w:rPr>
          <w:sz w:val="24"/>
          <w:szCs w:val="24"/>
        </w:rPr>
      </w:pPr>
      <w:r>
        <w:rPr>
          <w:sz w:val="24"/>
          <w:szCs w:val="24"/>
          <w:lang w:val="pl"/>
        </w:rPr>
        <w:t>Eksperyment jest okazją do przetestowania hipotezy o szkole, w której pracuje uczestnik. Każdy eksperyment rozpocznie się od uczestników formułujących hipotezę. Przetestują tę hipotezę poprzez interakcję z innymi w ich otoczeniu.</w:t>
      </w:r>
    </w:p>
    <w:p w14:paraId="6FF8E148" w14:textId="42DABEE6" w:rsidR="00863461" w:rsidRPr="00846BC4" w:rsidRDefault="00863461">
      <w:pPr>
        <w:rPr>
          <w:sz w:val="24"/>
          <w:szCs w:val="24"/>
        </w:rPr>
      </w:pPr>
      <w:r>
        <w:rPr>
          <w:sz w:val="24"/>
          <w:szCs w:val="24"/>
          <w:lang w:val="pl"/>
        </w:rPr>
        <w:t>W programie pilotażowym uczestnicy przeprowadzają jeden z następujących eksperymentów. Jest to wybór Facylitatora Programu.</w:t>
      </w:r>
    </w:p>
    <w:p w14:paraId="6C44108F" w14:textId="191E0ACE" w:rsidR="00846BC4" w:rsidRPr="00846BC4" w:rsidRDefault="00846BC4" w:rsidP="00846BC4">
      <w:pPr>
        <w:pStyle w:val="Heading2"/>
      </w:pPr>
      <w:r w:rsidRPr="00846BC4">
        <w:rPr>
          <w:lang w:val="pl"/>
        </w:rPr>
        <w:t>Eksperyment A: Odkrywanie niegodziwych problemów szkoły z innymi</w:t>
      </w:r>
    </w:p>
    <w:p w14:paraId="30915030" w14:textId="01778F04" w:rsidR="00846BC4" w:rsidRDefault="00846BC4">
      <w:pPr>
        <w:rPr>
          <w:sz w:val="24"/>
          <w:szCs w:val="24"/>
        </w:rPr>
      </w:pPr>
      <w:r>
        <w:rPr>
          <w:sz w:val="24"/>
          <w:szCs w:val="24"/>
          <w:lang w:val="pl"/>
        </w:rPr>
        <w:t>Uczestnicy zostaną poproszeni o wykonanie następujących czynności:</w:t>
      </w:r>
    </w:p>
    <w:p w14:paraId="51BE02A0" w14:textId="7837C13B" w:rsidR="00846BC4" w:rsidRDefault="00846BC4" w:rsidP="00846BC4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  <w:lang w:val="pl"/>
        </w:rPr>
        <w:t>Stwórz hipotezę na temat tego, co ludzie w twojej szkole zidentyfikowaliby jako kluczowe nikczemne problemy w twoim kontekście.</w:t>
      </w:r>
    </w:p>
    <w:p w14:paraId="64F077FB" w14:textId="048C2292" w:rsidR="00846BC4" w:rsidRDefault="00846BC4" w:rsidP="00846BC4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  <w:lang w:val="pl"/>
        </w:rPr>
        <w:t>Przetestuj tę hipot</w:t>
      </w:r>
      <w:r w:rsidR="00F67A95">
        <w:rPr>
          <w:sz w:val="24"/>
          <w:szCs w:val="24"/>
          <w:lang w:val="pl"/>
        </w:rPr>
        <w:t>hesis, prosząc kolegów na różnych stanowiskach w twojej szkole, aby zidentyfikowali najważniejsze niegodziwe problemy, z którymi boryka się szkoła.</w:t>
      </w:r>
    </w:p>
    <w:p w14:paraId="0B720AB6" w14:textId="2DB54E53" w:rsidR="00846BC4" w:rsidRPr="00F67A95" w:rsidRDefault="00F67A95" w:rsidP="00F67A95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  <w:lang w:val="pl"/>
        </w:rPr>
        <w:t>Zastanów się, w jakim stopniu udzielone odpowiedzi potwierdzają lub odbiegają od twojej hipotezy.</w:t>
      </w:r>
    </w:p>
    <w:p w14:paraId="0D8995A4" w14:textId="787FC272" w:rsidR="00846BC4" w:rsidRDefault="00F67A95" w:rsidP="00846BC4">
      <w:pPr>
        <w:pStyle w:val="Heading2"/>
      </w:pPr>
      <w:r>
        <w:rPr>
          <w:lang w:val="pl"/>
        </w:rPr>
        <w:t>Eksperyment B: Definiowanie niegodziwego problemu</w:t>
      </w:r>
    </w:p>
    <w:p w14:paraId="200F7427" w14:textId="77777777" w:rsidR="00F67A95" w:rsidRDefault="00F67A95" w:rsidP="00F67A95">
      <w:pPr>
        <w:rPr>
          <w:sz w:val="24"/>
          <w:szCs w:val="24"/>
        </w:rPr>
      </w:pPr>
      <w:r>
        <w:rPr>
          <w:sz w:val="24"/>
          <w:szCs w:val="24"/>
          <w:lang w:val="pl"/>
        </w:rPr>
        <w:t>Uczestnicy zostaną poproszeni o wykonanie następujących czynności:</w:t>
      </w:r>
    </w:p>
    <w:p w14:paraId="6194B6F3" w14:textId="3E84DD05" w:rsidR="00846BC4" w:rsidRDefault="00F67A95" w:rsidP="00F67A95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  <w:lang w:val="pl"/>
        </w:rPr>
        <w:t>Wybierz nikczemny problem, który jest znaczący w twoim kontekście.</w:t>
      </w:r>
    </w:p>
    <w:p w14:paraId="3292A306" w14:textId="33398433" w:rsidR="00F67A95" w:rsidRDefault="00F67A95" w:rsidP="00F67A95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  <w:lang w:val="pl"/>
        </w:rPr>
        <w:t>Stwórz hipotezę o pochodzeniu i istotnych cechach tego problemu ("definicja problemu").</w:t>
      </w:r>
    </w:p>
    <w:p w14:paraId="40915C0A" w14:textId="64EA4608" w:rsidR="00F67A95" w:rsidRDefault="00F67A95" w:rsidP="00F67A95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  <w:lang w:val="pl"/>
        </w:rPr>
        <w:t>Przetestuj tę hipotezę, omawiając z 2-3 kolegami na różnych stanowiskach w szkole, aby odkryć alternatywne perspektywy i założenia.</w:t>
      </w:r>
    </w:p>
    <w:p w14:paraId="213B8470" w14:textId="5585139E" w:rsidR="00846BC4" w:rsidRPr="00F67A95" w:rsidRDefault="00F67A95" w:rsidP="00F67A95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  <w:lang w:val="pl"/>
        </w:rPr>
        <w:t>Utwórz udoskonaloną wersję definicji problemu.</w:t>
      </w:r>
    </w:p>
    <w:p w14:paraId="03546F58" w14:textId="6A8C61DD" w:rsidR="00846BC4" w:rsidRDefault="00F67A95" w:rsidP="00846BC4">
      <w:pPr>
        <w:pStyle w:val="Heading2"/>
      </w:pPr>
      <w:r>
        <w:rPr>
          <w:lang w:val="pl"/>
        </w:rPr>
        <w:t xml:space="preserve">Eksperyment C: </w:t>
      </w:r>
      <w:r w:rsidRPr="00F67A95">
        <w:rPr>
          <w:lang w:val="pl"/>
        </w:rPr>
        <w:t>Odkrywanie rozwiązań</w:t>
      </w:r>
    </w:p>
    <w:p w14:paraId="16860B7F" w14:textId="77777777" w:rsidR="00F67A95" w:rsidRDefault="00F67A95" w:rsidP="00F67A95">
      <w:pPr>
        <w:rPr>
          <w:sz w:val="24"/>
          <w:szCs w:val="24"/>
        </w:rPr>
      </w:pPr>
      <w:r>
        <w:rPr>
          <w:sz w:val="24"/>
          <w:szCs w:val="24"/>
          <w:lang w:val="pl"/>
        </w:rPr>
        <w:t>Uczestnicy zostaną poproszeni o wykonanie następujących czynności:</w:t>
      </w:r>
    </w:p>
    <w:p w14:paraId="0E3F130F" w14:textId="7B131FA5" w:rsidR="00846BC4" w:rsidRDefault="00F67A95" w:rsidP="00F67A9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  <w:lang w:val="pl"/>
        </w:rPr>
        <w:t>Stwórz hipotezę na temat możliwych rozwiązań wybranego przez ciebie niegodziwego problemu.</w:t>
      </w:r>
    </w:p>
    <w:p w14:paraId="269346E2" w14:textId="2FCFB004" w:rsidR="00F67A95" w:rsidRDefault="00F67A95" w:rsidP="00F67A9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  <w:lang w:val="pl"/>
        </w:rPr>
        <w:t>Zwołaj grupę kolegów, aby omówić problem i zaproponować możliwe rozwiązania.</w:t>
      </w:r>
    </w:p>
    <w:p w14:paraId="4DA06863" w14:textId="4D6BD6A7" w:rsidR="00F67A95" w:rsidRPr="00F67A95" w:rsidRDefault="003B4AD7" w:rsidP="00F67A9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  <w:lang w:val="pl"/>
        </w:rPr>
        <w:t>Zastanów się, w jaki sposób proponowane i preferowane rozwiązania uwzględniają "niegodziwość" problemu.</w:t>
      </w:r>
    </w:p>
    <w:p w14:paraId="3FA24C00" w14:textId="77777777" w:rsidR="00863461" w:rsidRDefault="0086346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48"/>
          <w:szCs w:val="48"/>
        </w:rPr>
      </w:pPr>
      <w:r>
        <w:rPr>
          <w:sz w:val="48"/>
          <w:szCs w:val="48"/>
        </w:rPr>
        <w:br w:type="page"/>
      </w:r>
    </w:p>
    <w:p w14:paraId="47D128B8" w14:textId="77777777" w:rsidR="007720DC" w:rsidRPr="00282A04" w:rsidRDefault="007720DC" w:rsidP="007720DC">
      <w:pPr>
        <w:pStyle w:val="Heading2"/>
        <w:rPr>
          <w:sz w:val="48"/>
          <w:szCs w:val="48"/>
        </w:rPr>
      </w:pPr>
      <w:r>
        <w:rPr>
          <w:sz w:val="48"/>
          <w:szCs w:val="48"/>
          <w:lang w:val="pl"/>
        </w:rPr>
        <w:lastRenderedPageBreak/>
        <w:t>Ocena programu</w:t>
      </w:r>
    </w:p>
    <w:p w14:paraId="3E13F0B6" w14:textId="77777777" w:rsidR="00550E5E" w:rsidRDefault="00550E5E" w:rsidP="00550E5E">
      <w:r>
        <w:rPr>
          <w:lang w:val="pl"/>
        </w:rPr>
        <w:t>Program będzie oceniany za pomocą następujących metod:</w:t>
      </w:r>
    </w:p>
    <w:p w14:paraId="552A2045" w14:textId="77777777" w:rsidR="00550E5E" w:rsidRDefault="00550E5E" w:rsidP="00550E5E">
      <w:pPr>
        <w:pStyle w:val="ListParagraph"/>
        <w:numPr>
          <w:ilvl w:val="0"/>
          <w:numId w:val="19"/>
        </w:numPr>
      </w:pPr>
      <w:r>
        <w:rPr>
          <w:lang w:val="pl"/>
        </w:rPr>
        <w:t>Formularz oceny Lidera Programu.</w:t>
      </w:r>
    </w:p>
    <w:p w14:paraId="4C24E416" w14:textId="6ACA6632" w:rsidR="00550E5E" w:rsidRDefault="00550E5E" w:rsidP="00550E5E">
      <w:pPr>
        <w:pStyle w:val="ListParagraph"/>
        <w:numPr>
          <w:ilvl w:val="0"/>
          <w:numId w:val="19"/>
        </w:numPr>
      </w:pPr>
      <w:r>
        <w:rPr>
          <w:lang w:val="pl"/>
        </w:rPr>
        <w:t>Ankieta uczestników.</w:t>
      </w:r>
    </w:p>
    <w:p w14:paraId="3E4F04D9" w14:textId="77777777" w:rsidR="0079720C" w:rsidRPr="0079720C" w:rsidRDefault="0079720C" w:rsidP="0079720C">
      <w:pPr>
        <w:pStyle w:val="Heading2"/>
        <w:rPr>
          <w:b w:val="0"/>
          <w:color w:val="auto"/>
          <w:sz w:val="24"/>
          <w:szCs w:val="24"/>
        </w:rPr>
      </w:pPr>
    </w:p>
    <w:p w14:paraId="7879BF09" w14:textId="77777777" w:rsidR="00282A04" w:rsidRPr="00282A04" w:rsidRDefault="00282A04" w:rsidP="00282A04"/>
    <w:p w14:paraId="69F1C115" w14:textId="21B97EBF" w:rsidR="00282A04" w:rsidRPr="00282A04" w:rsidRDefault="00282A04" w:rsidP="00282A04"/>
    <w:sectPr w:rsidR="00282A04" w:rsidRPr="00282A04" w:rsidSect="00282A04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9608" w14:textId="77777777" w:rsidR="00282A04" w:rsidRDefault="00282A04" w:rsidP="00282A04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2709F46D" w14:textId="77777777" w:rsidR="00282A04" w:rsidRDefault="00282A04" w:rsidP="00282A04">
      <w:pPr>
        <w:spacing w:after="0" w:line="240" w:lineRule="auto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5504" w14:textId="77777777" w:rsidR="00282A04" w:rsidRDefault="00282A04"/>
  <w:p w14:paraId="6C57606E" w14:textId="77777777" w:rsidR="00282A04" w:rsidRDefault="00282A04">
    <w:pPr>
      <w:pStyle w:val="FooterEven"/>
    </w:pPr>
    <w:r>
      <w:rPr>
        <w:lang w:val="pl"/>
      </w:rPr>
      <w:t xml:space="preserve">Strona </w:t>
    </w:r>
    <w:r>
      <w:rPr>
        <w:lang w:val="pl"/>
      </w:rPr>
      <w:fldChar w:fldCharType="begin"/>
    </w:r>
    <w:r>
      <w:rPr>
        <w:lang w:val="pl"/>
      </w:rPr>
      <w:instrText xml:space="preserve"> PAGE   \* MERGEFORMAT </w:instrText>
    </w:r>
    <w:r>
      <w:rPr>
        <w:lang w:val="pl"/>
      </w:rPr>
      <w:fldChar w:fldCharType="separate"/>
    </w:r>
    <w:r w:rsidR="007507EE" w:rsidRPr="007507EE">
      <w:rPr>
        <w:noProof/>
        <w:sz w:val="24"/>
        <w:szCs w:val="24"/>
        <w:lang w:val="pl"/>
      </w:rPr>
      <w:t>4</w:t>
    </w:r>
    <w:r>
      <w:rPr>
        <w:noProof/>
        <w:sz w:val="24"/>
        <w:szCs w:val="24"/>
        <w:lang w:val="pl"/>
      </w:rPr>
      <w:fldChar w:fldCharType="end"/>
    </w:r>
  </w:p>
  <w:p w14:paraId="6F1B3DF7" w14:textId="77777777" w:rsidR="00282A04" w:rsidRDefault="00282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05BB" w14:textId="77777777" w:rsidR="00282A04" w:rsidRDefault="00282A04" w:rsidP="00282A04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69F34955" w14:textId="77777777" w:rsidR="00282A04" w:rsidRDefault="00282A04" w:rsidP="00282A04">
      <w:pPr>
        <w:spacing w:after="0" w:line="240" w:lineRule="auto"/>
      </w:pPr>
      <w:r>
        <w:rPr>
          <w:lang w:val="p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7BE"/>
    <w:multiLevelType w:val="hybridMultilevel"/>
    <w:tmpl w:val="530204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AD44A4"/>
    <w:multiLevelType w:val="multilevel"/>
    <w:tmpl w:val="10304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0D2237"/>
    <w:multiLevelType w:val="hybridMultilevel"/>
    <w:tmpl w:val="9CECA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536B"/>
    <w:multiLevelType w:val="hybridMultilevel"/>
    <w:tmpl w:val="049AC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65C95"/>
    <w:multiLevelType w:val="hybridMultilevel"/>
    <w:tmpl w:val="301A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6B27"/>
    <w:multiLevelType w:val="hybridMultilevel"/>
    <w:tmpl w:val="1CB6B5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FB6C40"/>
    <w:multiLevelType w:val="hybridMultilevel"/>
    <w:tmpl w:val="5D04F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723A"/>
    <w:multiLevelType w:val="hybridMultilevel"/>
    <w:tmpl w:val="DDD25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72D97"/>
    <w:multiLevelType w:val="hybridMultilevel"/>
    <w:tmpl w:val="7664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14633"/>
    <w:multiLevelType w:val="hybridMultilevel"/>
    <w:tmpl w:val="9DD6A4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4059D"/>
    <w:multiLevelType w:val="hybridMultilevel"/>
    <w:tmpl w:val="1B6A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30715"/>
    <w:multiLevelType w:val="hybridMultilevel"/>
    <w:tmpl w:val="BC76A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1686C"/>
    <w:multiLevelType w:val="hybridMultilevel"/>
    <w:tmpl w:val="A202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152B9"/>
    <w:multiLevelType w:val="hybridMultilevel"/>
    <w:tmpl w:val="B40CC6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001DB9"/>
    <w:multiLevelType w:val="hybridMultilevel"/>
    <w:tmpl w:val="CE96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C3D8D"/>
    <w:multiLevelType w:val="hybridMultilevel"/>
    <w:tmpl w:val="3AA4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650D8"/>
    <w:multiLevelType w:val="hybridMultilevel"/>
    <w:tmpl w:val="74E29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A7890"/>
    <w:multiLevelType w:val="hybridMultilevel"/>
    <w:tmpl w:val="E90CF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86034"/>
    <w:multiLevelType w:val="hybridMultilevel"/>
    <w:tmpl w:val="DDA0E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0715"/>
    <w:multiLevelType w:val="hybridMultilevel"/>
    <w:tmpl w:val="4AC6D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87CC7"/>
    <w:multiLevelType w:val="hybridMultilevel"/>
    <w:tmpl w:val="525CE2D2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499F2931"/>
    <w:multiLevelType w:val="hybridMultilevel"/>
    <w:tmpl w:val="03FA03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A629AE"/>
    <w:multiLevelType w:val="hybridMultilevel"/>
    <w:tmpl w:val="633C4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512BF"/>
    <w:multiLevelType w:val="hybridMultilevel"/>
    <w:tmpl w:val="4AC6D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000E2"/>
    <w:multiLevelType w:val="hybridMultilevel"/>
    <w:tmpl w:val="FB684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C40BE"/>
    <w:multiLevelType w:val="hybridMultilevel"/>
    <w:tmpl w:val="0B8E8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07855"/>
    <w:multiLevelType w:val="hybridMultilevel"/>
    <w:tmpl w:val="742C1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506A5"/>
    <w:multiLevelType w:val="hybridMultilevel"/>
    <w:tmpl w:val="125A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55BD9"/>
    <w:multiLevelType w:val="hybridMultilevel"/>
    <w:tmpl w:val="96CCA7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601740"/>
    <w:multiLevelType w:val="multilevel"/>
    <w:tmpl w:val="6EE0E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50E5FAB"/>
    <w:multiLevelType w:val="hybridMultilevel"/>
    <w:tmpl w:val="BDDE7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34577"/>
    <w:multiLevelType w:val="hybridMultilevel"/>
    <w:tmpl w:val="5BEAB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4337D"/>
    <w:multiLevelType w:val="hybridMultilevel"/>
    <w:tmpl w:val="1936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715862">
    <w:abstractNumId w:val="29"/>
  </w:num>
  <w:num w:numId="2" w16cid:durableId="2070880390">
    <w:abstractNumId w:val="1"/>
  </w:num>
  <w:num w:numId="3" w16cid:durableId="1695419815">
    <w:abstractNumId w:val="12"/>
  </w:num>
  <w:num w:numId="4" w16cid:durableId="1711416343">
    <w:abstractNumId w:val="13"/>
  </w:num>
  <w:num w:numId="5" w16cid:durableId="1799060313">
    <w:abstractNumId w:val="21"/>
  </w:num>
  <w:num w:numId="6" w16cid:durableId="983314099">
    <w:abstractNumId w:val="0"/>
  </w:num>
  <w:num w:numId="7" w16cid:durableId="241834641">
    <w:abstractNumId w:val="5"/>
  </w:num>
  <w:num w:numId="8" w16cid:durableId="892080904">
    <w:abstractNumId w:val="28"/>
  </w:num>
  <w:num w:numId="9" w16cid:durableId="1631008508">
    <w:abstractNumId w:val="31"/>
  </w:num>
  <w:num w:numId="10" w16cid:durableId="258099896">
    <w:abstractNumId w:val="10"/>
  </w:num>
  <w:num w:numId="11" w16cid:durableId="636838674">
    <w:abstractNumId w:val="9"/>
  </w:num>
  <w:num w:numId="12" w16cid:durableId="2133479195">
    <w:abstractNumId w:val="19"/>
  </w:num>
  <w:num w:numId="13" w16cid:durableId="436143427">
    <w:abstractNumId w:val="18"/>
  </w:num>
  <w:num w:numId="14" w16cid:durableId="1017658091">
    <w:abstractNumId w:val="2"/>
  </w:num>
  <w:num w:numId="15" w16cid:durableId="237130469">
    <w:abstractNumId w:val="7"/>
  </w:num>
  <w:num w:numId="16" w16cid:durableId="2091542837">
    <w:abstractNumId w:val="8"/>
  </w:num>
  <w:num w:numId="17" w16cid:durableId="1430807096">
    <w:abstractNumId w:val="14"/>
  </w:num>
  <w:num w:numId="18" w16cid:durableId="493106245">
    <w:abstractNumId w:val="23"/>
  </w:num>
  <w:num w:numId="19" w16cid:durableId="1691643146">
    <w:abstractNumId w:val="4"/>
  </w:num>
  <w:num w:numId="20" w16cid:durableId="491916053">
    <w:abstractNumId w:val="25"/>
  </w:num>
  <w:num w:numId="21" w16cid:durableId="466898419">
    <w:abstractNumId w:val="15"/>
  </w:num>
  <w:num w:numId="22" w16cid:durableId="669989283">
    <w:abstractNumId w:val="22"/>
  </w:num>
  <w:num w:numId="23" w16cid:durableId="1937055910">
    <w:abstractNumId w:val="26"/>
  </w:num>
  <w:num w:numId="24" w16cid:durableId="862402713">
    <w:abstractNumId w:val="17"/>
  </w:num>
  <w:num w:numId="25" w16cid:durableId="1418559279">
    <w:abstractNumId w:val="27"/>
  </w:num>
  <w:num w:numId="26" w16cid:durableId="1424759155">
    <w:abstractNumId w:val="3"/>
  </w:num>
  <w:num w:numId="27" w16cid:durableId="1096243550">
    <w:abstractNumId w:val="11"/>
  </w:num>
  <w:num w:numId="28" w16cid:durableId="1121000453">
    <w:abstractNumId w:val="32"/>
  </w:num>
  <w:num w:numId="29" w16cid:durableId="1552033801">
    <w:abstractNumId w:val="24"/>
  </w:num>
  <w:num w:numId="30" w16cid:durableId="1310523737">
    <w:abstractNumId w:val="20"/>
  </w:num>
  <w:num w:numId="31" w16cid:durableId="108134790">
    <w:abstractNumId w:val="30"/>
  </w:num>
  <w:num w:numId="32" w16cid:durableId="1243643671">
    <w:abstractNumId w:val="6"/>
  </w:num>
  <w:num w:numId="33" w16cid:durableId="5816477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FC"/>
    <w:rsid w:val="000E6BCE"/>
    <w:rsid w:val="000F3F3E"/>
    <w:rsid w:val="00106155"/>
    <w:rsid w:val="00145CE5"/>
    <w:rsid w:val="00174C7F"/>
    <w:rsid w:val="001C6BFC"/>
    <w:rsid w:val="001E1577"/>
    <w:rsid w:val="002444E3"/>
    <w:rsid w:val="002621A6"/>
    <w:rsid w:val="00282A04"/>
    <w:rsid w:val="003218A7"/>
    <w:rsid w:val="003320C6"/>
    <w:rsid w:val="0033459B"/>
    <w:rsid w:val="00353A4E"/>
    <w:rsid w:val="003A04EC"/>
    <w:rsid w:val="003B3864"/>
    <w:rsid w:val="003B4AD7"/>
    <w:rsid w:val="003D7089"/>
    <w:rsid w:val="00466A3D"/>
    <w:rsid w:val="004A2626"/>
    <w:rsid w:val="004F2B95"/>
    <w:rsid w:val="00542742"/>
    <w:rsid w:val="0054577A"/>
    <w:rsid w:val="00550E5E"/>
    <w:rsid w:val="00555A97"/>
    <w:rsid w:val="00593F71"/>
    <w:rsid w:val="00652A18"/>
    <w:rsid w:val="007507EE"/>
    <w:rsid w:val="007541CD"/>
    <w:rsid w:val="007720DC"/>
    <w:rsid w:val="0079720C"/>
    <w:rsid w:val="007A30EB"/>
    <w:rsid w:val="007D77E6"/>
    <w:rsid w:val="00814E78"/>
    <w:rsid w:val="00846BC4"/>
    <w:rsid w:val="00863461"/>
    <w:rsid w:val="00885688"/>
    <w:rsid w:val="008B6913"/>
    <w:rsid w:val="009276C6"/>
    <w:rsid w:val="00AA3411"/>
    <w:rsid w:val="00B32EF1"/>
    <w:rsid w:val="00B72481"/>
    <w:rsid w:val="00C64BB6"/>
    <w:rsid w:val="00C6757D"/>
    <w:rsid w:val="00C703D3"/>
    <w:rsid w:val="00C905EC"/>
    <w:rsid w:val="00CD1FC1"/>
    <w:rsid w:val="00D87E9B"/>
    <w:rsid w:val="00D95476"/>
    <w:rsid w:val="00DE6A87"/>
    <w:rsid w:val="00E214AB"/>
    <w:rsid w:val="00EC5886"/>
    <w:rsid w:val="00ED4E30"/>
    <w:rsid w:val="00F114CE"/>
    <w:rsid w:val="00F20119"/>
    <w:rsid w:val="00F535A7"/>
    <w:rsid w:val="00F61066"/>
    <w:rsid w:val="00F67A95"/>
    <w:rsid w:val="00FA327D"/>
    <w:rsid w:val="00F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7EEF"/>
  <w15:docId w15:val="{716D703F-3629-4D32-96DD-969EE14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A04"/>
  </w:style>
  <w:style w:type="paragraph" w:styleId="Footer">
    <w:name w:val="footer"/>
    <w:basedOn w:val="Normal"/>
    <w:link w:val="FooterChar"/>
    <w:uiPriority w:val="99"/>
    <w:unhideWhenUsed/>
    <w:rsid w:val="0028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A04"/>
  </w:style>
  <w:style w:type="paragraph" w:customStyle="1" w:styleId="FooterEven">
    <w:name w:val="Footer Even"/>
    <w:basedOn w:val="Normal"/>
    <w:qFormat/>
    <w:rsid w:val="00282A04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82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2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541CD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77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B14C-0EAB-4C68-9304-34F0FD5D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Evans</dc:creator>
  <dc:description/>
  <cp:lastModifiedBy>Dr Neil Gilbride</cp:lastModifiedBy>
  <cp:revision>1</cp:revision>
  <cp:lastPrinted>2021-12-02T15:36:00Z</cp:lastPrinted>
  <dcterms:created xsi:type="dcterms:W3CDTF">2022-08-19T11:05:00Z</dcterms:created>
  <dcterms:modified xsi:type="dcterms:W3CDTF">2022-10-24T23:04:00Z</dcterms:modified>
  <cp:category/>
</cp:coreProperties>
</file>