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A1ACF" w14:textId="77777777" w:rsidR="00044841" w:rsidRPr="006A129F" w:rsidRDefault="00044841" w:rsidP="00044841">
      <w:pPr>
        <w:rPr>
          <w:b/>
          <w:bCs/>
          <w:u w:val="single"/>
          <w:lang w:val="el-GR"/>
        </w:rPr>
      </w:pPr>
      <w:r w:rsidRPr="006A129F">
        <w:rPr>
          <w:b/>
          <w:bCs/>
          <w:u w:val="single"/>
          <w:lang w:val="el-GR"/>
        </w:rPr>
        <w:t>Πείραμα Γ - Διερεύνηση λύσεων</w:t>
      </w:r>
      <w:r w:rsidRPr="006A129F">
        <w:rPr>
          <w:b/>
          <w:bCs/>
          <w:lang w:val="el-GR"/>
        </w:rPr>
        <w:t xml:space="preserve">. </w:t>
      </w:r>
    </w:p>
    <w:p w14:paraId="4D135383" w14:textId="77777777" w:rsidR="00044841" w:rsidRPr="006A129F" w:rsidRDefault="00044841" w:rsidP="00044841">
      <w:pPr>
        <w:rPr>
          <w:lang w:val="el-GR"/>
        </w:rPr>
      </w:pPr>
      <w:r w:rsidRPr="006A129F">
        <w:rPr>
          <w:lang w:val="el-GR"/>
        </w:rPr>
        <w:t xml:space="preserve">Ως διευθυντές σχολείων, πρέπει να απαντάμε στα προβλήματα δίνοντας λύση. Ωστόσο, όταν τα προβλήματα είναι πολύπλοκα, αντιμετωπίζουμε προκλήσεις στην παροχή λύσεων. </w:t>
      </w:r>
    </w:p>
    <w:p w14:paraId="79779A09" w14:textId="77777777" w:rsidR="00044841" w:rsidRDefault="00044841" w:rsidP="00044841">
      <w:pPr>
        <w:pStyle w:val="a3"/>
        <w:numPr>
          <w:ilvl w:val="0"/>
          <w:numId w:val="11"/>
        </w:numPr>
      </w:pPr>
      <w:proofErr w:type="spellStart"/>
      <w:r>
        <w:t>Δεν</w:t>
      </w:r>
      <w:proofErr w:type="spellEnd"/>
      <w:r>
        <w:t xml:space="preserve"> υπ</w:t>
      </w:r>
      <w:proofErr w:type="spellStart"/>
      <w:r>
        <w:t>άρχει</w:t>
      </w:r>
      <w:proofErr w:type="spellEnd"/>
      <w:r>
        <w:t xml:space="preserve"> "</w:t>
      </w:r>
      <w:proofErr w:type="spellStart"/>
      <w:r>
        <w:t>σωστή</w:t>
      </w:r>
      <w:proofErr w:type="spellEnd"/>
      <w:r>
        <w:t xml:space="preserve">" </w:t>
      </w:r>
      <w:proofErr w:type="spellStart"/>
      <w:r>
        <w:t>λύση</w:t>
      </w:r>
      <w:proofErr w:type="spellEnd"/>
      <w:r>
        <w:t xml:space="preserve">. </w:t>
      </w:r>
    </w:p>
    <w:p w14:paraId="7C5D361D" w14:textId="77777777" w:rsidR="00044841" w:rsidRPr="006A129F" w:rsidRDefault="00044841" w:rsidP="00044841">
      <w:pPr>
        <w:pStyle w:val="a3"/>
        <w:numPr>
          <w:ilvl w:val="0"/>
          <w:numId w:val="11"/>
        </w:numPr>
        <w:rPr>
          <w:lang w:val="el-GR"/>
        </w:rPr>
      </w:pPr>
      <w:r w:rsidRPr="006A129F">
        <w:rPr>
          <w:lang w:val="el-GR"/>
        </w:rPr>
        <w:t xml:space="preserve">Δεν είναι δυνατόν να εγγυηθεί το αποτέλεσμα της λύσης. </w:t>
      </w:r>
    </w:p>
    <w:p w14:paraId="1EF1F7A4" w14:textId="77777777" w:rsidR="00044841" w:rsidRPr="006A129F" w:rsidRDefault="00044841" w:rsidP="00044841">
      <w:pPr>
        <w:pStyle w:val="a3"/>
        <w:numPr>
          <w:ilvl w:val="0"/>
          <w:numId w:val="11"/>
        </w:numPr>
        <w:rPr>
          <w:lang w:val="el-GR"/>
        </w:rPr>
      </w:pPr>
      <w:r w:rsidRPr="006A129F">
        <w:rPr>
          <w:lang w:val="el-GR"/>
        </w:rPr>
        <w:t xml:space="preserve">Η λύση του προβλήματος θα έχει συνέπειες. Οι συνέπειες αυτές μπορεί να είναι θετικές ή αρνητικές.  </w:t>
      </w:r>
    </w:p>
    <w:p w14:paraId="43B600DB" w14:textId="77777777" w:rsidR="00044841" w:rsidRPr="006A129F" w:rsidRDefault="00044841" w:rsidP="00044841">
      <w:pPr>
        <w:rPr>
          <w:lang w:val="el-GR"/>
        </w:rPr>
      </w:pPr>
      <w:r w:rsidRPr="006A129F">
        <w:rPr>
          <w:lang w:val="el-GR"/>
        </w:rPr>
        <w:t>Σε αυτό το πείραμα, θα σας ζητήσουμε να εξασκηθείτε στην εφαρμογή ενός διαλύματος.</w:t>
      </w:r>
      <w:r w:rsidRPr="006A129F">
        <w:rPr>
          <w:lang w:val="el-GR"/>
        </w:rPr>
        <w:br/>
      </w:r>
    </w:p>
    <w:p w14:paraId="384BA6D4" w14:textId="1649AAFA" w:rsidR="00044841" w:rsidRPr="006A129F" w:rsidRDefault="00044841" w:rsidP="00044841">
      <w:pPr>
        <w:rPr>
          <w:lang w:val="el-GR"/>
        </w:rPr>
      </w:pPr>
      <w:r w:rsidRPr="006A129F">
        <w:rPr>
          <w:rStyle w:val="eop"/>
          <w:rFonts w:ascii="Calibri" w:eastAsia="Calibri" w:hAnsi="Calibri" w:cs="Calibri"/>
          <w:color w:val="000000" w:themeColor="text1"/>
          <w:u w:val="single"/>
          <w:lang w:val="el-GR"/>
        </w:rPr>
        <w:t xml:space="preserve">Προετοιμασία για τη συνάντηση </w:t>
      </w:r>
      <w:r w:rsidRPr="25933C11">
        <w:rPr>
          <w:rStyle w:val="eop"/>
          <w:rFonts w:ascii="Calibri" w:eastAsia="Calibri" w:hAnsi="Calibri" w:cs="Calibri"/>
          <w:color w:val="000000" w:themeColor="text1"/>
          <w:u w:val="single"/>
        </w:rPr>
        <w:t>IDS</w:t>
      </w:r>
      <w:r w:rsidRPr="006A129F">
        <w:rPr>
          <w:rStyle w:val="eop"/>
          <w:rFonts w:ascii="Calibri" w:eastAsia="Calibri" w:hAnsi="Calibri" w:cs="Calibri"/>
          <w:color w:val="000000" w:themeColor="text1"/>
          <w:u w:val="single"/>
          <w:lang w:val="el-GR"/>
        </w:rPr>
        <w:t xml:space="preserve">: Παρακαλούμε συμπληρώστε πριν από τη συνεδρία </w:t>
      </w:r>
      <w:r w:rsidRPr="25933C11">
        <w:rPr>
          <w:rStyle w:val="eop"/>
          <w:rFonts w:ascii="Calibri" w:eastAsia="Calibri" w:hAnsi="Calibri" w:cs="Calibri"/>
          <w:color w:val="000000" w:themeColor="text1"/>
          <w:u w:val="single"/>
        </w:rPr>
        <w:t>IDS</w:t>
      </w:r>
      <w:r w:rsidRPr="006A129F">
        <w:rPr>
          <w:rStyle w:val="eop"/>
          <w:rFonts w:ascii="Calibri" w:eastAsia="Calibri" w:hAnsi="Calibri" w:cs="Calibri"/>
          <w:color w:val="000000" w:themeColor="text1"/>
          <w:u w:val="single"/>
          <w:lang w:val="el-GR"/>
        </w:rPr>
        <w:t>.</w:t>
      </w:r>
    </w:p>
    <w:p w14:paraId="494BE19D" w14:textId="77777777" w:rsidR="00044841" w:rsidRDefault="00044841" w:rsidP="00044841">
      <w:pPr>
        <w:rPr>
          <w:rStyle w:val="eop"/>
          <w:rFonts w:ascii="Calibri" w:eastAsia="Calibri" w:hAnsi="Calibri" w:cs="Calibri"/>
          <w:color w:val="000000" w:themeColor="text1"/>
        </w:rPr>
      </w:pPr>
      <w:r w:rsidRPr="006A129F">
        <w:rPr>
          <w:rStyle w:val="eop"/>
          <w:rFonts w:ascii="Calibri" w:eastAsia="Calibri" w:hAnsi="Calibri" w:cs="Calibri"/>
          <w:b/>
          <w:bCs/>
          <w:color w:val="000000" w:themeColor="text1"/>
          <w:lang w:val="el-GR"/>
        </w:rPr>
        <w:t xml:space="preserve">1: Πρέπει να ελέγξετε ότι το πρόβλημα που αντιμετωπίζετε είναι σύνθετο ή "πολύπλοκο". </w:t>
      </w:r>
      <w:proofErr w:type="spellStart"/>
      <w:r w:rsidRPr="07019844">
        <w:rPr>
          <w:rStyle w:val="eop"/>
          <w:rFonts w:ascii="Calibri" w:eastAsia="Calibri" w:hAnsi="Calibri" w:cs="Calibri"/>
          <w:b/>
          <w:bCs/>
          <w:color w:val="000000" w:themeColor="text1"/>
        </w:rPr>
        <w:t>Χρησιμο</w:t>
      </w:r>
      <w:proofErr w:type="spellEnd"/>
      <w:r w:rsidRPr="07019844">
        <w:rPr>
          <w:rStyle w:val="eop"/>
          <w:rFonts w:ascii="Calibri" w:eastAsia="Calibri" w:hAnsi="Calibri" w:cs="Calibri"/>
          <w:b/>
          <w:bCs/>
          <w:color w:val="000000" w:themeColor="text1"/>
        </w:rPr>
        <w:t xml:space="preserve">ποιήστε </w:t>
      </w:r>
      <w:proofErr w:type="spellStart"/>
      <w:r w:rsidRPr="07019844">
        <w:rPr>
          <w:rStyle w:val="eop"/>
          <w:rFonts w:ascii="Calibri" w:eastAsia="Calibri" w:hAnsi="Calibri" w:cs="Calibri"/>
          <w:b/>
          <w:bCs/>
          <w:color w:val="000000" w:themeColor="text1"/>
        </w:rPr>
        <w:t>το</w:t>
      </w:r>
      <w:proofErr w:type="spellEnd"/>
      <w:r w:rsidRPr="07019844">
        <w:rPr>
          <w:rStyle w:val="eop"/>
          <w:rFonts w:ascii="Calibri" w:eastAsia="Calibri" w:hAnsi="Calibri" w:cs="Calibri"/>
          <w:b/>
          <w:bCs/>
          <w:color w:val="000000" w:themeColor="text1"/>
        </w:rPr>
        <w:t xml:space="preserve"> παρα</w:t>
      </w:r>
      <w:proofErr w:type="spellStart"/>
      <w:r w:rsidRPr="07019844">
        <w:rPr>
          <w:rStyle w:val="eop"/>
          <w:rFonts w:ascii="Calibri" w:eastAsia="Calibri" w:hAnsi="Calibri" w:cs="Calibri"/>
          <w:b/>
          <w:bCs/>
          <w:color w:val="000000" w:themeColor="text1"/>
        </w:rPr>
        <w:t>κάτω</w:t>
      </w:r>
      <w:proofErr w:type="spellEnd"/>
      <w:r w:rsidRPr="07019844">
        <w:rPr>
          <w:rStyle w:val="eop"/>
          <w:rFonts w:ascii="Calibri" w:eastAsia="Calibri" w:hAnsi="Calibri" w:cs="Calibri"/>
          <w:b/>
          <w:bCs/>
          <w:color w:val="000000" w:themeColor="text1"/>
        </w:rPr>
        <w:t xml:space="preserve"> </w:t>
      </w:r>
      <w:proofErr w:type="spellStart"/>
      <w:r w:rsidRPr="07019844">
        <w:rPr>
          <w:rStyle w:val="eop"/>
          <w:rFonts w:ascii="Calibri" w:eastAsia="Calibri" w:hAnsi="Calibri" w:cs="Calibri"/>
          <w:b/>
          <w:bCs/>
          <w:color w:val="000000" w:themeColor="text1"/>
        </w:rPr>
        <w:t>φύλλο</w:t>
      </w:r>
      <w:proofErr w:type="spellEnd"/>
      <w:r w:rsidRPr="07019844">
        <w:rPr>
          <w:rStyle w:val="eop"/>
          <w:rFonts w:ascii="Calibri" w:eastAsia="Calibri" w:hAnsi="Calibri" w:cs="Calibri"/>
          <w:b/>
          <w:bCs/>
          <w:color w:val="000000" w:themeColor="text1"/>
        </w:rPr>
        <w:t xml:space="preserve"> </w:t>
      </w:r>
      <w:proofErr w:type="spellStart"/>
      <w:r w:rsidRPr="07019844">
        <w:rPr>
          <w:rStyle w:val="eop"/>
          <w:rFonts w:ascii="Calibri" w:eastAsia="Calibri" w:hAnsi="Calibri" w:cs="Calibri"/>
          <w:b/>
          <w:bCs/>
          <w:color w:val="000000" w:themeColor="text1"/>
        </w:rPr>
        <w:t>γι</w:t>
      </w:r>
      <w:proofErr w:type="spellEnd"/>
      <w:r w:rsidRPr="07019844">
        <w:rPr>
          <w:rStyle w:val="eop"/>
          <w:rFonts w:ascii="Calibri" w:eastAsia="Calibri" w:hAnsi="Calibri" w:cs="Calibri"/>
          <w:b/>
          <w:bCs/>
          <w:color w:val="000000" w:themeColor="text1"/>
        </w:rPr>
        <w:t>α να σας β</w:t>
      </w:r>
      <w:proofErr w:type="spellStart"/>
      <w:r w:rsidRPr="07019844">
        <w:rPr>
          <w:rStyle w:val="eop"/>
          <w:rFonts w:ascii="Calibri" w:eastAsia="Calibri" w:hAnsi="Calibri" w:cs="Calibri"/>
          <w:b/>
          <w:bCs/>
          <w:color w:val="000000" w:themeColor="text1"/>
        </w:rPr>
        <w:t>οηθήσει</w:t>
      </w:r>
      <w:proofErr w:type="spellEnd"/>
      <w:r w:rsidRPr="07019844">
        <w:rPr>
          <w:rStyle w:val="eop"/>
          <w:rFonts w:ascii="Calibri" w:eastAsia="Calibri" w:hAnsi="Calibri" w:cs="Calibri"/>
          <w:b/>
          <w:bCs/>
          <w:color w:val="000000" w:themeColor="text1"/>
          <w:u w:val="single"/>
        </w:rPr>
        <w:t xml:space="preserve">. </w:t>
      </w:r>
    </w:p>
    <w:tbl>
      <w:tblPr>
        <w:tblStyle w:val="a4"/>
        <w:tblW w:w="0" w:type="auto"/>
        <w:tblLayout w:type="fixed"/>
        <w:tblLook w:val="04A0" w:firstRow="1" w:lastRow="0" w:firstColumn="1" w:lastColumn="0" w:noHBand="0" w:noVBand="1"/>
      </w:tblPr>
      <w:tblGrid>
        <w:gridCol w:w="8055"/>
        <w:gridCol w:w="960"/>
      </w:tblGrid>
      <w:tr w:rsidR="00044841" w:rsidRPr="00A059FF" w14:paraId="6EE341B3" w14:textId="77777777" w:rsidTr="0026476E">
        <w:tc>
          <w:tcPr>
            <w:tcW w:w="9015" w:type="dxa"/>
            <w:gridSpan w:val="2"/>
            <w:shd w:val="clear" w:color="auto" w:fill="FFFFFF" w:themeFill="background1"/>
          </w:tcPr>
          <w:p w14:paraId="7F1B32A0" w14:textId="77777777" w:rsidR="00044841" w:rsidRPr="006A129F" w:rsidRDefault="00044841" w:rsidP="0026476E">
            <w:pPr>
              <w:spacing w:line="259" w:lineRule="auto"/>
              <w:rPr>
                <w:rFonts w:ascii="Calibri" w:eastAsia="Calibri" w:hAnsi="Calibri" w:cs="Calibri"/>
                <w:lang w:val="el-GR"/>
              </w:rPr>
            </w:pPr>
            <w:r w:rsidRPr="006A129F">
              <w:rPr>
                <w:rFonts w:ascii="Calibri" w:eastAsia="Calibri" w:hAnsi="Calibri" w:cs="Calibri"/>
                <w:lang w:val="el-GR"/>
              </w:rPr>
              <w:t xml:space="preserve">Περιγράψτε το πρόβλημα (100 λέξεις το πολύ): </w:t>
            </w:r>
          </w:p>
          <w:p w14:paraId="51722839" w14:textId="77777777" w:rsidR="00044841" w:rsidRPr="006A129F" w:rsidRDefault="00044841" w:rsidP="0026476E">
            <w:pPr>
              <w:spacing w:line="259" w:lineRule="auto"/>
              <w:rPr>
                <w:rFonts w:ascii="Calibri" w:eastAsia="Calibri" w:hAnsi="Calibri" w:cs="Calibri"/>
                <w:lang w:val="el-GR"/>
              </w:rPr>
            </w:pPr>
          </w:p>
          <w:p w14:paraId="237DF58A" w14:textId="77777777" w:rsidR="00044841" w:rsidRPr="006A129F" w:rsidRDefault="00044841" w:rsidP="0026476E">
            <w:pPr>
              <w:spacing w:line="259" w:lineRule="auto"/>
              <w:rPr>
                <w:rFonts w:ascii="Calibri" w:eastAsia="Calibri" w:hAnsi="Calibri" w:cs="Calibri"/>
                <w:lang w:val="el-GR"/>
              </w:rPr>
            </w:pPr>
          </w:p>
          <w:p w14:paraId="32417903" w14:textId="77777777" w:rsidR="00044841" w:rsidRPr="006A129F" w:rsidRDefault="00044841" w:rsidP="0026476E">
            <w:pPr>
              <w:spacing w:line="259" w:lineRule="auto"/>
              <w:rPr>
                <w:rFonts w:ascii="Calibri" w:eastAsia="Calibri" w:hAnsi="Calibri" w:cs="Calibri"/>
                <w:lang w:val="el-GR"/>
              </w:rPr>
            </w:pPr>
          </w:p>
          <w:p w14:paraId="14CC45AE" w14:textId="77777777" w:rsidR="00044841" w:rsidRPr="006A129F" w:rsidRDefault="00044841" w:rsidP="0026476E">
            <w:pPr>
              <w:spacing w:line="259" w:lineRule="auto"/>
              <w:rPr>
                <w:rFonts w:ascii="Calibri" w:eastAsia="Calibri" w:hAnsi="Calibri" w:cs="Calibri"/>
                <w:lang w:val="el-GR"/>
              </w:rPr>
            </w:pPr>
          </w:p>
          <w:p w14:paraId="7B99D2AA" w14:textId="77777777" w:rsidR="00044841" w:rsidRPr="006A129F" w:rsidRDefault="00044841" w:rsidP="0026476E">
            <w:pPr>
              <w:spacing w:line="259" w:lineRule="auto"/>
              <w:rPr>
                <w:rFonts w:ascii="Calibri" w:eastAsia="Calibri" w:hAnsi="Calibri" w:cs="Calibri"/>
                <w:lang w:val="el-GR"/>
              </w:rPr>
            </w:pPr>
          </w:p>
          <w:p w14:paraId="5733B546" w14:textId="77777777" w:rsidR="00044841" w:rsidRPr="006A129F" w:rsidRDefault="00044841" w:rsidP="0026476E">
            <w:pPr>
              <w:spacing w:line="259" w:lineRule="auto"/>
              <w:rPr>
                <w:rFonts w:ascii="Calibri" w:eastAsia="Calibri" w:hAnsi="Calibri" w:cs="Calibri"/>
                <w:lang w:val="el-GR"/>
              </w:rPr>
            </w:pPr>
          </w:p>
          <w:p w14:paraId="75BE1F75" w14:textId="77777777" w:rsidR="00044841" w:rsidRPr="006A129F" w:rsidRDefault="00044841" w:rsidP="0026476E">
            <w:pPr>
              <w:spacing w:line="259" w:lineRule="auto"/>
              <w:rPr>
                <w:rFonts w:ascii="Calibri" w:eastAsia="Calibri" w:hAnsi="Calibri" w:cs="Calibri"/>
                <w:lang w:val="el-GR"/>
              </w:rPr>
            </w:pPr>
          </w:p>
          <w:p w14:paraId="19C9D453" w14:textId="77777777" w:rsidR="00044841" w:rsidRPr="006A129F" w:rsidRDefault="00044841" w:rsidP="0026476E">
            <w:pPr>
              <w:spacing w:line="259" w:lineRule="auto"/>
              <w:rPr>
                <w:rFonts w:ascii="Calibri" w:eastAsia="Calibri" w:hAnsi="Calibri" w:cs="Calibri"/>
                <w:lang w:val="el-GR"/>
              </w:rPr>
            </w:pPr>
          </w:p>
        </w:tc>
      </w:tr>
      <w:tr w:rsidR="00044841" w:rsidRPr="00A059FF" w14:paraId="2908900D" w14:textId="77777777" w:rsidTr="0026476E">
        <w:tc>
          <w:tcPr>
            <w:tcW w:w="8055" w:type="dxa"/>
            <w:shd w:val="clear" w:color="auto" w:fill="AEAAAA" w:themeFill="background2" w:themeFillShade="BF"/>
          </w:tcPr>
          <w:p w14:paraId="1F5C7028" w14:textId="77777777" w:rsidR="00044841" w:rsidRPr="006A129F" w:rsidRDefault="00044841" w:rsidP="0026476E">
            <w:pPr>
              <w:spacing w:line="259" w:lineRule="auto"/>
              <w:rPr>
                <w:rFonts w:ascii="Calibri" w:eastAsia="Calibri" w:hAnsi="Calibri" w:cs="Calibri"/>
                <w:lang w:val="el-GR"/>
              </w:rPr>
            </w:pPr>
          </w:p>
        </w:tc>
        <w:tc>
          <w:tcPr>
            <w:tcW w:w="960" w:type="dxa"/>
            <w:shd w:val="clear" w:color="auto" w:fill="AEAAAA" w:themeFill="background2" w:themeFillShade="BF"/>
          </w:tcPr>
          <w:p w14:paraId="38477963" w14:textId="77777777" w:rsidR="00044841" w:rsidRPr="006A129F" w:rsidRDefault="00044841" w:rsidP="0026476E">
            <w:pPr>
              <w:spacing w:line="259" w:lineRule="auto"/>
              <w:rPr>
                <w:rFonts w:ascii="Calibri" w:eastAsia="Calibri" w:hAnsi="Calibri" w:cs="Calibri"/>
                <w:lang w:val="el-GR"/>
              </w:rPr>
            </w:pPr>
          </w:p>
        </w:tc>
      </w:tr>
      <w:tr w:rsidR="00044841" w14:paraId="50509B75" w14:textId="77777777" w:rsidTr="0026476E">
        <w:tc>
          <w:tcPr>
            <w:tcW w:w="8055" w:type="dxa"/>
          </w:tcPr>
          <w:p w14:paraId="488B0855" w14:textId="77777777" w:rsidR="00044841" w:rsidRPr="006A129F" w:rsidRDefault="00044841" w:rsidP="0026476E">
            <w:pPr>
              <w:spacing w:line="259" w:lineRule="auto"/>
              <w:rPr>
                <w:rFonts w:ascii="Calibri" w:eastAsia="Calibri" w:hAnsi="Calibri" w:cs="Calibri"/>
                <w:lang w:val="el-GR"/>
              </w:rPr>
            </w:pPr>
          </w:p>
        </w:tc>
        <w:tc>
          <w:tcPr>
            <w:tcW w:w="960" w:type="dxa"/>
          </w:tcPr>
          <w:p w14:paraId="18CB74E8" w14:textId="77777777" w:rsidR="00044841" w:rsidRDefault="00044841" w:rsidP="0026476E">
            <w:pPr>
              <w:spacing w:line="259" w:lineRule="auto"/>
              <w:rPr>
                <w:rFonts w:ascii="Calibri" w:eastAsia="Calibri" w:hAnsi="Calibri" w:cs="Calibri"/>
              </w:rPr>
            </w:pPr>
            <w:r w:rsidRPr="25933C11">
              <w:rPr>
                <w:rFonts w:ascii="Calibri" w:eastAsia="Calibri" w:hAnsi="Calibri" w:cs="Calibri"/>
              </w:rPr>
              <w:t xml:space="preserve">Tick </w:t>
            </w:r>
          </w:p>
        </w:tc>
      </w:tr>
      <w:tr w:rsidR="00044841" w:rsidRPr="00A059FF" w14:paraId="0F8B289C" w14:textId="77777777" w:rsidTr="0026476E">
        <w:trPr>
          <w:trHeight w:val="840"/>
        </w:trPr>
        <w:tc>
          <w:tcPr>
            <w:tcW w:w="8055" w:type="dxa"/>
          </w:tcPr>
          <w:p w14:paraId="3F68B3AB" w14:textId="77777777" w:rsidR="00044841" w:rsidRPr="006A129F" w:rsidRDefault="00044841" w:rsidP="0026476E">
            <w:pPr>
              <w:spacing w:beforeAutospacing="1" w:afterAutospacing="1"/>
              <w:rPr>
                <w:rFonts w:ascii="Calibri" w:eastAsia="Calibri" w:hAnsi="Calibri" w:cs="Calibri"/>
                <w:color w:val="000000" w:themeColor="text1"/>
                <w:lang w:val="el-GR"/>
              </w:rPr>
            </w:pPr>
            <w:r w:rsidRPr="006A129F">
              <w:rPr>
                <w:rStyle w:val="normaltextrun"/>
                <w:rFonts w:ascii="Calibri" w:eastAsia="Calibri" w:hAnsi="Calibri" w:cs="Calibri"/>
                <w:color w:val="000000" w:themeColor="text1"/>
                <w:lang w:val="el-GR"/>
              </w:rPr>
              <w:t xml:space="preserve">Υπάρχουν κάποια σημεία του προβλήματος που το καθιστούν διαφορετικό/μοναδικό σε σχέση με άλλα παρόμοια προβλήματα; </w:t>
            </w:r>
          </w:p>
          <w:p w14:paraId="2EC16AA2" w14:textId="77777777" w:rsidR="00044841" w:rsidRPr="006A129F" w:rsidRDefault="00044841" w:rsidP="0026476E">
            <w:pPr>
              <w:spacing w:line="259" w:lineRule="auto"/>
              <w:rPr>
                <w:rFonts w:ascii="Calibri" w:eastAsia="Calibri" w:hAnsi="Calibri" w:cs="Calibri"/>
                <w:color w:val="000000" w:themeColor="text1"/>
                <w:lang w:val="el-GR"/>
              </w:rPr>
            </w:pPr>
            <w:r w:rsidRPr="006A129F">
              <w:rPr>
                <w:rStyle w:val="eop"/>
                <w:rFonts w:ascii="Calibri" w:eastAsia="Calibri" w:hAnsi="Calibri" w:cs="Calibri"/>
                <w:b/>
                <w:bCs/>
                <w:color w:val="000000" w:themeColor="text1"/>
                <w:lang w:val="el-GR"/>
              </w:rPr>
              <w:t xml:space="preserve"> </w:t>
            </w:r>
          </w:p>
        </w:tc>
        <w:tc>
          <w:tcPr>
            <w:tcW w:w="960" w:type="dxa"/>
          </w:tcPr>
          <w:p w14:paraId="4D249594" w14:textId="77777777" w:rsidR="00044841" w:rsidRPr="006A129F" w:rsidRDefault="00044841" w:rsidP="0026476E">
            <w:pPr>
              <w:spacing w:line="259" w:lineRule="auto"/>
              <w:rPr>
                <w:rFonts w:ascii="Calibri" w:eastAsia="Calibri" w:hAnsi="Calibri" w:cs="Calibri"/>
                <w:lang w:val="el-GR"/>
              </w:rPr>
            </w:pPr>
          </w:p>
        </w:tc>
      </w:tr>
      <w:tr w:rsidR="00044841" w:rsidRPr="00A059FF" w14:paraId="3726D23E" w14:textId="77777777" w:rsidTr="0026476E">
        <w:tc>
          <w:tcPr>
            <w:tcW w:w="8055" w:type="dxa"/>
          </w:tcPr>
          <w:p w14:paraId="68A193FA" w14:textId="77777777" w:rsidR="00044841" w:rsidRPr="006A129F" w:rsidRDefault="00044841" w:rsidP="0026476E">
            <w:pPr>
              <w:spacing w:beforeAutospacing="1" w:afterAutospacing="1"/>
              <w:rPr>
                <w:rFonts w:ascii="Calibri" w:eastAsia="Calibri" w:hAnsi="Calibri" w:cs="Calibri"/>
                <w:color w:val="000000" w:themeColor="text1"/>
                <w:lang w:val="el-GR"/>
              </w:rPr>
            </w:pPr>
            <w:r w:rsidRPr="006A129F">
              <w:rPr>
                <w:rStyle w:val="normaltextrun"/>
                <w:rFonts w:ascii="Calibri" w:eastAsia="Calibri" w:hAnsi="Calibri" w:cs="Calibri"/>
                <w:color w:val="000000" w:themeColor="text1"/>
                <w:lang w:val="el-GR"/>
              </w:rPr>
              <w:t xml:space="preserve">Θα μπορούσαν άλλοι άνθρωποι να περιγράψουν αυτό το πρόβλημα διαφορετικά;  </w:t>
            </w:r>
          </w:p>
          <w:p w14:paraId="19B6DD93" w14:textId="77777777" w:rsidR="00044841" w:rsidRPr="006A129F" w:rsidRDefault="00044841" w:rsidP="0026476E">
            <w:pPr>
              <w:spacing w:line="259" w:lineRule="auto"/>
              <w:rPr>
                <w:rFonts w:ascii="Calibri" w:eastAsia="Calibri" w:hAnsi="Calibri" w:cs="Calibri"/>
                <w:color w:val="000000" w:themeColor="text1"/>
                <w:lang w:val="el-GR"/>
              </w:rPr>
            </w:pPr>
            <w:r w:rsidRPr="006A129F">
              <w:rPr>
                <w:rStyle w:val="eop"/>
                <w:rFonts w:ascii="Calibri" w:eastAsia="Calibri" w:hAnsi="Calibri" w:cs="Calibri"/>
                <w:b/>
                <w:bCs/>
                <w:color w:val="000000" w:themeColor="text1"/>
                <w:lang w:val="el-GR"/>
              </w:rPr>
              <w:t xml:space="preserve"> </w:t>
            </w:r>
          </w:p>
        </w:tc>
        <w:tc>
          <w:tcPr>
            <w:tcW w:w="960" w:type="dxa"/>
          </w:tcPr>
          <w:p w14:paraId="175F1EA1" w14:textId="77777777" w:rsidR="00044841" w:rsidRPr="006A129F" w:rsidRDefault="00044841" w:rsidP="0026476E">
            <w:pPr>
              <w:spacing w:line="259" w:lineRule="auto"/>
              <w:rPr>
                <w:rFonts w:ascii="Calibri" w:eastAsia="Calibri" w:hAnsi="Calibri" w:cs="Calibri"/>
                <w:lang w:val="el-GR"/>
              </w:rPr>
            </w:pPr>
          </w:p>
        </w:tc>
      </w:tr>
      <w:tr w:rsidR="00044841" w:rsidRPr="00A059FF" w14:paraId="01B515E9" w14:textId="77777777" w:rsidTr="0026476E">
        <w:tc>
          <w:tcPr>
            <w:tcW w:w="8055" w:type="dxa"/>
          </w:tcPr>
          <w:p w14:paraId="675C6080" w14:textId="77777777" w:rsidR="00044841" w:rsidRPr="006A129F" w:rsidRDefault="00044841" w:rsidP="0026476E">
            <w:pPr>
              <w:spacing w:beforeAutospacing="1" w:afterAutospacing="1"/>
              <w:rPr>
                <w:rFonts w:ascii="Calibri" w:eastAsia="Calibri" w:hAnsi="Calibri" w:cs="Calibri"/>
                <w:color w:val="000000" w:themeColor="text1"/>
                <w:lang w:val="el-GR"/>
              </w:rPr>
            </w:pPr>
            <w:r w:rsidRPr="006A129F">
              <w:rPr>
                <w:rStyle w:val="normaltextrun"/>
                <w:rFonts w:ascii="Calibri" w:eastAsia="Calibri" w:hAnsi="Calibri" w:cs="Calibri"/>
                <w:color w:val="000000" w:themeColor="text1"/>
                <w:lang w:val="el-GR"/>
              </w:rPr>
              <w:t xml:space="preserve">Συνδέεται αυτό το πρόβλημα με κάποιο άλλο πρόβλημα;  </w:t>
            </w:r>
          </w:p>
          <w:p w14:paraId="5DEEEF61" w14:textId="77777777" w:rsidR="00044841" w:rsidRPr="006A129F" w:rsidRDefault="00044841" w:rsidP="0026476E">
            <w:pPr>
              <w:spacing w:line="259" w:lineRule="auto"/>
              <w:rPr>
                <w:rFonts w:ascii="Calibri" w:eastAsia="Calibri" w:hAnsi="Calibri" w:cs="Calibri"/>
                <w:color w:val="000000" w:themeColor="text1"/>
                <w:lang w:val="el-GR"/>
              </w:rPr>
            </w:pPr>
            <w:r w:rsidRPr="006A129F">
              <w:rPr>
                <w:rStyle w:val="eop"/>
                <w:rFonts w:ascii="Calibri" w:eastAsia="Calibri" w:hAnsi="Calibri" w:cs="Calibri"/>
                <w:b/>
                <w:bCs/>
                <w:color w:val="000000" w:themeColor="text1"/>
                <w:lang w:val="el-GR"/>
              </w:rPr>
              <w:t xml:space="preserve"> </w:t>
            </w:r>
          </w:p>
        </w:tc>
        <w:tc>
          <w:tcPr>
            <w:tcW w:w="960" w:type="dxa"/>
          </w:tcPr>
          <w:p w14:paraId="3262571F" w14:textId="77777777" w:rsidR="00044841" w:rsidRPr="006A129F" w:rsidRDefault="00044841" w:rsidP="0026476E">
            <w:pPr>
              <w:spacing w:line="259" w:lineRule="auto"/>
              <w:rPr>
                <w:rFonts w:ascii="Calibri" w:eastAsia="Calibri" w:hAnsi="Calibri" w:cs="Calibri"/>
                <w:lang w:val="el-GR"/>
              </w:rPr>
            </w:pPr>
          </w:p>
        </w:tc>
      </w:tr>
      <w:tr w:rsidR="00044841" w:rsidRPr="00A059FF" w14:paraId="33326F8F" w14:textId="77777777" w:rsidTr="0026476E">
        <w:tc>
          <w:tcPr>
            <w:tcW w:w="8055" w:type="dxa"/>
          </w:tcPr>
          <w:p w14:paraId="1B16305D" w14:textId="77777777" w:rsidR="00044841" w:rsidRPr="006A129F" w:rsidRDefault="00044841" w:rsidP="0026476E">
            <w:pPr>
              <w:spacing w:beforeAutospacing="1" w:afterAutospacing="1"/>
              <w:rPr>
                <w:rFonts w:ascii="Calibri" w:eastAsia="Calibri" w:hAnsi="Calibri" w:cs="Calibri"/>
                <w:color w:val="000000" w:themeColor="text1"/>
                <w:lang w:val="el-GR"/>
              </w:rPr>
            </w:pPr>
            <w:r w:rsidRPr="006A129F">
              <w:rPr>
                <w:rStyle w:val="normaltextrun"/>
                <w:rFonts w:ascii="Calibri" w:eastAsia="Calibri" w:hAnsi="Calibri" w:cs="Calibri"/>
                <w:color w:val="000000" w:themeColor="text1"/>
                <w:lang w:val="el-GR"/>
              </w:rPr>
              <w:t xml:space="preserve">Είναι δύσκολο να ξέρετε ποιο είναι το "σωστό" πράγμα που πρέπει να κάνετε;  </w:t>
            </w:r>
          </w:p>
          <w:p w14:paraId="3D4A136A" w14:textId="77777777" w:rsidR="00044841" w:rsidRPr="006A129F" w:rsidRDefault="00044841" w:rsidP="0026476E">
            <w:pPr>
              <w:spacing w:line="259" w:lineRule="auto"/>
              <w:rPr>
                <w:rFonts w:ascii="Calibri" w:eastAsia="Calibri" w:hAnsi="Calibri" w:cs="Calibri"/>
                <w:color w:val="000000" w:themeColor="text1"/>
                <w:lang w:val="el-GR"/>
              </w:rPr>
            </w:pPr>
            <w:r w:rsidRPr="006A129F">
              <w:rPr>
                <w:rStyle w:val="eop"/>
                <w:rFonts w:ascii="Calibri" w:eastAsia="Calibri" w:hAnsi="Calibri" w:cs="Calibri"/>
                <w:b/>
                <w:bCs/>
                <w:color w:val="000000" w:themeColor="text1"/>
                <w:lang w:val="el-GR"/>
              </w:rPr>
              <w:t xml:space="preserve"> </w:t>
            </w:r>
          </w:p>
        </w:tc>
        <w:tc>
          <w:tcPr>
            <w:tcW w:w="960" w:type="dxa"/>
          </w:tcPr>
          <w:p w14:paraId="5DD799C1" w14:textId="77777777" w:rsidR="00044841" w:rsidRPr="006A129F" w:rsidRDefault="00044841" w:rsidP="0026476E">
            <w:pPr>
              <w:spacing w:line="259" w:lineRule="auto"/>
              <w:rPr>
                <w:rFonts w:ascii="Calibri" w:eastAsia="Calibri" w:hAnsi="Calibri" w:cs="Calibri"/>
                <w:lang w:val="el-GR"/>
              </w:rPr>
            </w:pPr>
          </w:p>
        </w:tc>
      </w:tr>
      <w:tr w:rsidR="00044841" w:rsidRPr="00A059FF" w14:paraId="06501661" w14:textId="77777777" w:rsidTr="0026476E">
        <w:tc>
          <w:tcPr>
            <w:tcW w:w="8055" w:type="dxa"/>
          </w:tcPr>
          <w:p w14:paraId="30EE90C0" w14:textId="77777777" w:rsidR="00044841" w:rsidRPr="006A129F" w:rsidRDefault="00044841" w:rsidP="0026476E">
            <w:pPr>
              <w:spacing w:beforeAutospacing="1" w:afterAutospacing="1"/>
              <w:rPr>
                <w:rFonts w:ascii="Calibri" w:eastAsia="Calibri" w:hAnsi="Calibri" w:cs="Calibri"/>
                <w:color w:val="000000" w:themeColor="text1"/>
                <w:lang w:val="el-GR"/>
              </w:rPr>
            </w:pPr>
            <w:r w:rsidRPr="006A129F">
              <w:rPr>
                <w:rStyle w:val="normaltextrun"/>
                <w:rFonts w:ascii="Calibri" w:eastAsia="Calibri" w:hAnsi="Calibri" w:cs="Calibri"/>
                <w:color w:val="000000" w:themeColor="text1"/>
                <w:lang w:val="el-GR"/>
              </w:rPr>
              <w:t xml:space="preserve">Είναι δύσκολο να προβλέψετε τι θα συμβεί αν προσπαθήσετε να λύσετε το πρόβλημα; </w:t>
            </w:r>
          </w:p>
          <w:p w14:paraId="4B33DA62" w14:textId="77777777" w:rsidR="00044841" w:rsidRPr="006A129F" w:rsidRDefault="00044841" w:rsidP="0026476E">
            <w:pPr>
              <w:spacing w:line="259" w:lineRule="auto"/>
              <w:rPr>
                <w:rFonts w:ascii="Calibri" w:eastAsia="Calibri" w:hAnsi="Calibri" w:cs="Calibri"/>
                <w:color w:val="000000" w:themeColor="text1"/>
                <w:lang w:val="el-GR"/>
              </w:rPr>
            </w:pPr>
            <w:r w:rsidRPr="006A129F">
              <w:rPr>
                <w:rStyle w:val="eop"/>
                <w:rFonts w:ascii="Calibri" w:eastAsia="Calibri" w:hAnsi="Calibri" w:cs="Calibri"/>
                <w:b/>
                <w:bCs/>
                <w:color w:val="000000" w:themeColor="text1"/>
                <w:lang w:val="el-GR"/>
              </w:rPr>
              <w:t xml:space="preserve"> </w:t>
            </w:r>
          </w:p>
        </w:tc>
        <w:tc>
          <w:tcPr>
            <w:tcW w:w="960" w:type="dxa"/>
          </w:tcPr>
          <w:p w14:paraId="1F4DCA21" w14:textId="77777777" w:rsidR="00044841" w:rsidRPr="006A129F" w:rsidRDefault="00044841" w:rsidP="0026476E">
            <w:pPr>
              <w:spacing w:line="259" w:lineRule="auto"/>
              <w:rPr>
                <w:rFonts w:ascii="Calibri" w:eastAsia="Calibri" w:hAnsi="Calibri" w:cs="Calibri"/>
                <w:lang w:val="el-GR"/>
              </w:rPr>
            </w:pPr>
          </w:p>
        </w:tc>
      </w:tr>
      <w:tr w:rsidR="00044841" w:rsidRPr="00A059FF" w14:paraId="7412B25A" w14:textId="77777777" w:rsidTr="0026476E">
        <w:tc>
          <w:tcPr>
            <w:tcW w:w="8055" w:type="dxa"/>
          </w:tcPr>
          <w:p w14:paraId="4977382B" w14:textId="77777777" w:rsidR="00044841" w:rsidRPr="006A129F" w:rsidRDefault="00044841" w:rsidP="0026476E">
            <w:pPr>
              <w:spacing w:beforeAutospacing="1" w:afterAutospacing="1"/>
              <w:rPr>
                <w:rFonts w:ascii="Calibri" w:eastAsia="Calibri" w:hAnsi="Calibri" w:cs="Calibri"/>
                <w:color w:val="000000" w:themeColor="text1"/>
                <w:lang w:val="el-GR"/>
              </w:rPr>
            </w:pPr>
            <w:r w:rsidRPr="006A129F">
              <w:rPr>
                <w:rStyle w:val="normaltextrun"/>
                <w:rFonts w:ascii="Calibri" w:eastAsia="Calibri" w:hAnsi="Calibri" w:cs="Calibri"/>
                <w:color w:val="000000" w:themeColor="text1"/>
                <w:lang w:val="el-GR"/>
              </w:rPr>
              <w:lastRenderedPageBreak/>
              <w:t xml:space="preserve">Θα μπορούσε η προσπάθεια επίλυσης του προβλήματος να οδηγήσει σε συνέπειες τις οποίες θα πρέπει στη συνέχεια να διορθώσετε/ επιλύσετε;  </w:t>
            </w:r>
          </w:p>
          <w:p w14:paraId="7DB2948C" w14:textId="77777777" w:rsidR="00044841" w:rsidRPr="006A129F" w:rsidRDefault="00044841" w:rsidP="0026476E">
            <w:pPr>
              <w:spacing w:line="259" w:lineRule="auto"/>
              <w:rPr>
                <w:rFonts w:ascii="Calibri" w:eastAsia="Calibri" w:hAnsi="Calibri" w:cs="Calibri"/>
                <w:color w:val="000000" w:themeColor="text1"/>
                <w:lang w:val="el-GR"/>
              </w:rPr>
            </w:pPr>
            <w:r w:rsidRPr="006A129F">
              <w:rPr>
                <w:rStyle w:val="eop"/>
                <w:rFonts w:ascii="Calibri" w:eastAsia="Calibri" w:hAnsi="Calibri" w:cs="Calibri"/>
                <w:b/>
                <w:bCs/>
                <w:color w:val="000000" w:themeColor="text1"/>
                <w:lang w:val="el-GR"/>
              </w:rPr>
              <w:t xml:space="preserve"> </w:t>
            </w:r>
          </w:p>
        </w:tc>
        <w:tc>
          <w:tcPr>
            <w:tcW w:w="960" w:type="dxa"/>
          </w:tcPr>
          <w:p w14:paraId="46F9B146" w14:textId="77777777" w:rsidR="00044841" w:rsidRPr="006A129F" w:rsidRDefault="00044841" w:rsidP="0026476E">
            <w:pPr>
              <w:spacing w:line="259" w:lineRule="auto"/>
              <w:rPr>
                <w:rFonts w:ascii="Calibri" w:eastAsia="Calibri" w:hAnsi="Calibri" w:cs="Calibri"/>
                <w:lang w:val="el-GR"/>
              </w:rPr>
            </w:pPr>
          </w:p>
        </w:tc>
      </w:tr>
      <w:tr w:rsidR="00044841" w:rsidRPr="00A059FF" w14:paraId="416F2B2F" w14:textId="77777777" w:rsidTr="0026476E">
        <w:tc>
          <w:tcPr>
            <w:tcW w:w="8055" w:type="dxa"/>
          </w:tcPr>
          <w:p w14:paraId="0C51246E" w14:textId="77777777" w:rsidR="00044841" w:rsidRPr="006A129F" w:rsidRDefault="00044841" w:rsidP="0026476E">
            <w:pPr>
              <w:spacing w:beforeAutospacing="1" w:afterAutospacing="1"/>
              <w:rPr>
                <w:rFonts w:ascii="Calibri" w:eastAsia="Calibri" w:hAnsi="Calibri" w:cs="Calibri"/>
                <w:color w:val="000000" w:themeColor="text1"/>
                <w:lang w:val="el-GR"/>
              </w:rPr>
            </w:pPr>
            <w:r w:rsidRPr="006A129F">
              <w:rPr>
                <w:rStyle w:val="normaltextrun"/>
                <w:rFonts w:ascii="Calibri" w:eastAsia="Calibri" w:hAnsi="Calibri" w:cs="Calibri"/>
                <w:color w:val="000000" w:themeColor="text1"/>
                <w:lang w:val="el-GR"/>
              </w:rPr>
              <w:t xml:space="preserve">Υπάρχουν κάποια σημεία του προβλήματος που το καθιστούν διαφορετικό/μοναδικό σε σχέση με άλλα παρόμοια προβλήματα; </w:t>
            </w:r>
          </w:p>
          <w:p w14:paraId="1FEF3BA5" w14:textId="77777777" w:rsidR="00044841" w:rsidRPr="006A129F" w:rsidRDefault="00044841" w:rsidP="0026476E">
            <w:pPr>
              <w:spacing w:line="259" w:lineRule="auto"/>
              <w:rPr>
                <w:rFonts w:ascii="Calibri" w:eastAsia="Calibri" w:hAnsi="Calibri" w:cs="Calibri"/>
                <w:color w:val="000000" w:themeColor="text1"/>
                <w:lang w:val="el-GR"/>
              </w:rPr>
            </w:pPr>
            <w:r w:rsidRPr="006A129F">
              <w:rPr>
                <w:rStyle w:val="eop"/>
                <w:rFonts w:ascii="Calibri" w:eastAsia="Calibri" w:hAnsi="Calibri" w:cs="Calibri"/>
                <w:b/>
                <w:bCs/>
                <w:color w:val="000000" w:themeColor="text1"/>
                <w:lang w:val="el-GR"/>
              </w:rPr>
              <w:t xml:space="preserve"> </w:t>
            </w:r>
          </w:p>
        </w:tc>
        <w:tc>
          <w:tcPr>
            <w:tcW w:w="960" w:type="dxa"/>
          </w:tcPr>
          <w:p w14:paraId="37CFFECF" w14:textId="77777777" w:rsidR="00044841" w:rsidRPr="006A129F" w:rsidRDefault="00044841" w:rsidP="0026476E">
            <w:pPr>
              <w:spacing w:line="259" w:lineRule="auto"/>
              <w:rPr>
                <w:rFonts w:ascii="Calibri" w:eastAsia="Calibri" w:hAnsi="Calibri" w:cs="Calibri"/>
                <w:lang w:val="el-GR"/>
              </w:rPr>
            </w:pPr>
          </w:p>
        </w:tc>
      </w:tr>
    </w:tbl>
    <w:p w14:paraId="60D877B3" w14:textId="77777777" w:rsidR="00044841" w:rsidRPr="006A129F" w:rsidRDefault="00044841" w:rsidP="00044841">
      <w:pPr>
        <w:rPr>
          <w:rFonts w:ascii="Calibri" w:eastAsia="Calibri" w:hAnsi="Calibri" w:cs="Calibri"/>
          <w:color w:val="000000" w:themeColor="text1"/>
          <w:lang w:val="el-GR"/>
        </w:rPr>
      </w:pPr>
      <w:r w:rsidRPr="006A129F">
        <w:rPr>
          <w:rFonts w:ascii="Calibri" w:eastAsia="Calibri" w:hAnsi="Calibri" w:cs="Calibri"/>
          <w:color w:val="000000" w:themeColor="text1"/>
          <w:lang w:val="el-GR"/>
        </w:rPr>
        <w:t>Αν δεν έχετε ικανοποιήσει τα κριτήρια για ένα σύνθετο πρόβλημα, επιστρέψτε στο 1 και επαναλάβετε την άσκηση μέχρι να υπάρχουν όλα τα "τικ".</w:t>
      </w:r>
    </w:p>
    <w:p w14:paraId="6B74EEC2" w14:textId="77777777" w:rsidR="00044841" w:rsidRPr="006A129F" w:rsidRDefault="00044841" w:rsidP="00044841">
      <w:pPr>
        <w:rPr>
          <w:lang w:val="el-GR"/>
        </w:rPr>
      </w:pPr>
      <w:r w:rsidRPr="006A129F">
        <w:rPr>
          <w:lang w:val="el-GR"/>
        </w:rPr>
        <w:t xml:space="preserve">2: Θα πρέπει να επαναλάβετε τα βήματα που αναλάβατε για το Πείραμα Β. Τα βήματα αυτά αφορούσαν τη χρήση της σκάλας συμπερασμάτων με τους συναδέλφους σας, ώστε να διασφαλίσετε ότι έχετε κοινή κατανόηση του προβλήματος. </w:t>
      </w:r>
    </w:p>
    <w:p w14:paraId="7FF8756B" w14:textId="77777777" w:rsidR="00044841" w:rsidRPr="006A129F" w:rsidRDefault="00044841" w:rsidP="00044841">
      <w:pPr>
        <w:rPr>
          <w:rFonts w:ascii="Calibri" w:eastAsia="Calibri" w:hAnsi="Calibri" w:cs="Calibri"/>
          <w:b/>
          <w:bCs/>
          <w:color w:val="000000" w:themeColor="text1"/>
          <w:lang w:val="el-GR"/>
        </w:rPr>
      </w:pPr>
      <w:r w:rsidRPr="006A129F">
        <w:rPr>
          <w:lang w:val="el-GR"/>
        </w:rPr>
        <w:t>3: Πρέπει τώρα να απαντήσετε στις ακόλουθες ερωτήσεις:</w:t>
      </w:r>
    </w:p>
    <w:p w14:paraId="79BD8E44" w14:textId="77777777" w:rsidR="00044841" w:rsidRPr="006A129F" w:rsidRDefault="00044841" w:rsidP="00044841">
      <w:pPr>
        <w:pStyle w:val="a3"/>
        <w:numPr>
          <w:ilvl w:val="0"/>
          <w:numId w:val="10"/>
        </w:numPr>
        <w:rPr>
          <w:lang w:val="el-GR"/>
        </w:rPr>
      </w:pPr>
      <w:r w:rsidRPr="006A129F">
        <w:rPr>
          <w:lang w:val="el-GR"/>
        </w:rPr>
        <w:t xml:space="preserve">Πώς θα αποφασίζατε εσείς και οι συνάδελφοί σας τι να κάνετε για το πρόβλημα;  </w:t>
      </w:r>
    </w:p>
    <w:p w14:paraId="7807C567" w14:textId="77777777" w:rsidR="00044841" w:rsidRPr="006A129F" w:rsidRDefault="00044841" w:rsidP="00044841">
      <w:pPr>
        <w:pStyle w:val="a3"/>
        <w:numPr>
          <w:ilvl w:val="0"/>
          <w:numId w:val="10"/>
        </w:numPr>
        <w:rPr>
          <w:lang w:val="el-GR"/>
        </w:rPr>
      </w:pPr>
      <w:r w:rsidRPr="006A129F">
        <w:rPr>
          <w:lang w:val="el-GR"/>
        </w:rPr>
        <w:t xml:space="preserve">Τι θα προσπαθούσατε εσείς και οι συνάδελφοί σας να κάνετε για να κατανοήσετε τις πιθανές επιπτώσεις οποιασδήποτε λύσης (αν υπάρχει); </w:t>
      </w:r>
    </w:p>
    <w:p w14:paraId="5D2D069D" w14:textId="77777777" w:rsidR="00044841" w:rsidRPr="006A129F" w:rsidRDefault="00044841" w:rsidP="00044841">
      <w:pPr>
        <w:pStyle w:val="a3"/>
        <w:numPr>
          <w:ilvl w:val="0"/>
          <w:numId w:val="10"/>
        </w:numPr>
        <w:rPr>
          <w:lang w:val="el-GR"/>
        </w:rPr>
      </w:pPr>
      <w:r w:rsidRPr="006A129F">
        <w:rPr>
          <w:lang w:val="el-GR"/>
        </w:rPr>
        <w:t>Τι θα κάνατε εσείς και οι συνάδελφοί σας για να παρακολουθείτε και να αξιολογείτε τον αντίκτυπο της όποιας λύσης (αν υπάρχει);</w:t>
      </w:r>
    </w:p>
    <w:p w14:paraId="23639B2A" w14:textId="77777777" w:rsidR="00044841" w:rsidRPr="006A129F" w:rsidRDefault="00044841" w:rsidP="00044841">
      <w:pPr>
        <w:rPr>
          <w:lang w:val="el-GR"/>
        </w:rPr>
      </w:pPr>
      <w:r w:rsidRPr="006A129F">
        <w:rPr>
          <w:lang w:val="el-GR"/>
        </w:rPr>
        <w:t xml:space="preserve">Θα πρέπει να επανεξετάσετε την εργασία αυτή με τον προπονητή σας κατά τη διάρκεια της συνεδρίας </w:t>
      </w:r>
      <w:r>
        <w:t>IDS</w:t>
      </w:r>
      <w:r w:rsidRPr="006A129F">
        <w:rPr>
          <w:lang w:val="el-GR"/>
        </w:rPr>
        <w:t xml:space="preserve">. </w:t>
      </w:r>
    </w:p>
    <w:p w14:paraId="3F4463D6" w14:textId="2330F4FD" w:rsidR="00044841" w:rsidRPr="006A129F" w:rsidRDefault="00044841" w:rsidP="00044841">
      <w:pPr>
        <w:rPr>
          <w:lang w:val="el-GR"/>
        </w:rPr>
      </w:pPr>
      <w:r w:rsidRPr="006A129F">
        <w:rPr>
          <w:rFonts w:ascii="Calibri" w:eastAsia="Calibri" w:hAnsi="Calibri" w:cs="Calibri"/>
          <w:b/>
          <w:bCs/>
          <w:color w:val="000000" w:themeColor="text1"/>
          <w:lang w:val="el-GR"/>
        </w:rPr>
        <w:t xml:space="preserve">Εργασία μετά το </w:t>
      </w:r>
      <w:r w:rsidRPr="25933C11">
        <w:rPr>
          <w:rFonts w:ascii="Calibri" w:eastAsia="Calibri" w:hAnsi="Calibri" w:cs="Calibri"/>
          <w:b/>
          <w:bCs/>
          <w:color w:val="000000" w:themeColor="text1"/>
        </w:rPr>
        <w:t>IDS</w:t>
      </w:r>
      <w:r w:rsidRPr="006A129F">
        <w:rPr>
          <w:rFonts w:ascii="Calibri" w:eastAsia="Calibri" w:hAnsi="Calibri" w:cs="Calibri"/>
          <w:b/>
          <w:bCs/>
          <w:color w:val="000000" w:themeColor="text1"/>
          <w:lang w:val="el-GR"/>
        </w:rPr>
        <w:t xml:space="preserve">. </w:t>
      </w:r>
      <w:r w:rsidRPr="006A129F">
        <w:rPr>
          <w:rFonts w:ascii="Calibri" w:eastAsia="Calibri" w:hAnsi="Calibri" w:cs="Calibri"/>
          <w:lang w:val="el-GR"/>
        </w:rPr>
        <w:t xml:space="preserve"> </w:t>
      </w:r>
    </w:p>
    <w:p w14:paraId="3DB6F0D1" w14:textId="77777777" w:rsidR="00044841" w:rsidRPr="006A129F" w:rsidRDefault="00044841" w:rsidP="00044841">
      <w:pPr>
        <w:rPr>
          <w:rFonts w:ascii="Calibri" w:eastAsia="Calibri" w:hAnsi="Calibri" w:cs="Calibri"/>
          <w:lang w:val="el-GR"/>
        </w:rPr>
      </w:pPr>
      <w:r w:rsidRPr="006A129F">
        <w:rPr>
          <w:rFonts w:ascii="Calibri" w:eastAsia="Calibri" w:hAnsi="Calibri" w:cs="Calibri"/>
          <w:lang w:val="el-GR"/>
        </w:rPr>
        <w:t xml:space="preserve">Θα θέλαμε να κάνετε τα ακόλουθα τρία βήματα. Μπορείτε να χρησιμοποιήσετε το σύνθετο πρόβλημα που περιγράφεται παραπάνω ή ένα διαφορετικό πρόβλημα. </w:t>
      </w:r>
    </w:p>
    <w:p w14:paraId="2E41673B" w14:textId="77777777" w:rsidR="00044841" w:rsidRPr="006A129F" w:rsidRDefault="00044841" w:rsidP="00044841">
      <w:pPr>
        <w:rPr>
          <w:rFonts w:ascii="Calibri" w:eastAsia="Calibri" w:hAnsi="Calibri" w:cs="Calibri"/>
          <w:lang w:val="el-GR"/>
        </w:rPr>
      </w:pPr>
      <w:r w:rsidRPr="006A129F">
        <w:rPr>
          <w:rFonts w:ascii="Calibri" w:eastAsia="Calibri" w:hAnsi="Calibri" w:cs="Calibri"/>
          <w:lang w:val="el-GR"/>
        </w:rPr>
        <w:t>1: Θα θέλαμε να έχετε μια συνάντηση με τους συναδέλφους σας. Στη συνάντηση αυτή θα πρέπει να περιγράψετε τις πιθανές λύσεις του προβλήματος. Προσπαθήστε να προσδιορίσετε τουλάχιστον 3 λύσεις. Για κάθε λύση, ως ομάδα θα πρέπει να συμφωνήσετε</w:t>
      </w:r>
    </w:p>
    <w:p w14:paraId="1E220C17" w14:textId="77777777" w:rsidR="00044841" w:rsidRPr="006A129F" w:rsidRDefault="00044841" w:rsidP="00044841">
      <w:pPr>
        <w:pStyle w:val="a3"/>
        <w:numPr>
          <w:ilvl w:val="0"/>
          <w:numId w:val="9"/>
        </w:numPr>
        <w:rPr>
          <w:rFonts w:ascii="Calibri" w:eastAsia="Calibri" w:hAnsi="Calibri" w:cs="Calibri"/>
          <w:lang w:val="el-GR"/>
        </w:rPr>
      </w:pPr>
      <w:r w:rsidRPr="006A129F">
        <w:rPr>
          <w:rFonts w:ascii="Calibri" w:eastAsia="Calibri" w:hAnsi="Calibri" w:cs="Calibri"/>
          <w:lang w:val="el-GR"/>
        </w:rPr>
        <w:t xml:space="preserve">Είναι η κατάλληλη στιγμή για να δράσουμε - πρέπει να περιμένουμε περισσότερες πληροφορίες; </w:t>
      </w:r>
    </w:p>
    <w:p w14:paraId="1B36970A" w14:textId="77777777" w:rsidR="00044841" w:rsidRDefault="00044841" w:rsidP="00044841">
      <w:pPr>
        <w:pStyle w:val="a3"/>
        <w:numPr>
          <w:ilvl w:val="0"/>
          <w:numId w:val="9"/>
        </w:numPr>
        <w:rPr>
          <w:rFonts w:ascii="Calibri" w:eastAsia="Calibri" w:hAnsi="Calibri" w:cs="Calibri"/>
        </w:rPr>
      </w:pPr>
      <w:proofErr w:type="spellStart"/>
      <w:r w:rsidRPr="25933C11">
        <w:rPr>
          <w:rFonts w:ascii="Calibri" w:eastAsia="Calibri" w:hAnsi="Calibri" w:cs="Calibri"/>
        </w:rPr>
        <w:t>Ποι</w:t>
      </w:r>
      <w:proofErr w:type="spellEnd"/>
      <w:r w:rsidRPr="25933C11">
        <w:rPr>
          <w:rFonts w:ascii="Calibri" w:eastAsia="Calibri" w:hAnsi="Calibri" w:cs="Calibri"/>
        </w:rPr>
        <w:t xml:space="preserve">α </w:t>
      </w:r>
      <w:proofErr w:type="spellStart"/>
      <w:r w:rsidRPr="25933C11">
        <w:rPr>
          <w:rFonts w:ascii="Calibri" w:eastAsia="Calibri" w:hAnsi="Calibri" w:cs="Calibri"/>
        </w:rPr>
        <w:t>είν</w:t>
      </w:r>
      <w:proofErr w:type="spellEnd"/>
      <w:r w:rsidRPr="25933C11">
        <w:rPr>
          <w:rFonts w:ascii="Calibri" w:eastAsia="Calibri" w:hAnsi="Calibri" w:cs="Calibri"/>
        </w:rPr>
        <w:t xml:space="preserve">αι η </w:t>
      </w:r>
      <w:proofErr w:type="spellStart"/>
      <w:proofErr w:type="gramStart"/>
      <w:r w:rsidRPr="25933C11">
        <w:rPr>
          <w:rFonts w:ascii="Calibri" w:eastAsia="Calibri" w:hAnsi="Calibri" w:cs="Calibri"/>
        </w:rPr>
        <w:t>λύση</w:t>
      </w:r>
      <w:proofErr w:type="spellEnd"/>
      <w:r w:rsidRPr="25933C11">
        <w:rPr>
          <w:rFonts w:ascii="Calibri" w:eastAsia="Calibri" w:hAnsi="Calibri" w:cs="Calibri"/>
        </w:rPr>
        <w:t>;</w:t>
      </w:r>
      <w:proofErr w:type="gramEnd"/>
      <w:r w:rsidRPr="25933C11">
        <w:rPr>
          <w:rFonts w:ascii="Calibri" w:eastAsia="Calibri" w:hAnsi="Calibri" w:cs="Calibri"/>
        </w:rPr>
        <w:t xml:space="preserve"> </w:t>
      </w:r>
    </w:p>
    <w:p w14:paraId="184D1574" w14:textId="77777777" w:rsidR="00044841" w:rsidRPr="006A129F" w:rsidRDefault="00044841" w:rsidP="00044841">
      <w:pPr>
        <w:pStyle w:val="a3"/>
        <w:numPr>
          <w:ilvl w:val="0"/>
          <w:numId w:val="9"/>
        </w:numPr>
        <w:rPr>
          <w:rFonts w:ascii="Calibri" w:eastAsia="Calibri" w:hAnsi="Calibri" w:cs="Calibri"/>
          <w:lang w:val="el-GR"/>
        </w:rPr>
      </w:pPr>
      <w:r w:rsidRPr="006A129F">
        <w:rPr>
          <w:rFonts w:ascii="Calibri" w:eastAsia="Calibri" w:hAnsi="Calibri" w:cs="Calibri"/>
          <w:lang w:val="el-GR"/>
        </w:rPr>
        <w:t>Ποιο είναι το αποτέλεσμα που αναμένετε;</w:t>
      </w:r>
    </w:p>
    <w:p w14:paraId="603CCD2B" w14:textId="77777777" w:rsidR="00044841" w:rsidRPr="006A129F" w:rsidRDefault="00044841" w:rsidP="00044841">
      <w:pPr>
        <w:rPr>
          <w:rFonts w:ascii="Calibri" w:eastAsia="Calibri" w:hAnsi="Calibri" w:cs="Calibri"/>
          <w:lang w:val="el-GR"/>
        </w:rPr>
      </w:pPr>
      <w:r w:rsidRPr="006A129F">
        <w:rPr>
          <w:rFonts w:ascii="Calibri" w:eastAsia="Calibri" w:hAnsi="Calibri" w:cs="Calibri"/>
          <w:lang w:val="el-GR"/>
        </w:rPr>
        <w:t>2: Για κάθε πιθανή λύση, εσείς και η ομάδα σας θα πρέπει να προσδιορίσετε τις πιθανές θετικές και αρνητικές συνέπειες της λύσης:</w:t>
      </w:r>
    </w:p>
    <w:p w14:paraId="1797D625" w14:textId="77777777" w:rsidR="00044841" w:rsidRPr="006A129F" w:rsidRDefault="00044841" w:rsidP="00044841">
      <w:pPr>
        <w:pStyle w:val="a3"/>
        <w:numPr>
          <w:ilvl w:val="0"/>
          <w:numId w:val="5"/>
        </w:numPr>
        <w:rPr>
          <w:rFonts w:ascii="Calibri" w:eastAsia="Calibri" w:hAnsi="Calibri" w:cs="Calibri"/>
          <w:lang w:val="el-GR"/>
        </w:rPr>
      </w:pPr>
      <w:r w:rsidRPr="006A129F">
        <w:rPr>
          <w:rFonts w:ascii="Calibri" w:eastAsia="Calibri" w:hAnsi="Calibri" w:cs="Calibri"/>
          <w:lang w:val="el-GR"/>
        </w:rPr>
        <w:t xml:space="preserve">Στο ίδιο το πρόβλημα (Πώς θα μπορούσε η λύση να κάνει το πρόβλημα χειρότερο ή καλύτερο); </w:t>
      </w:r>
    </w:p>
    <w:p w14:paraId="36FF1605" w14:textId="77777777" w:rsidR="00044841" w:rsidRPr="006A129F" w:rsidRDefault="00044841" w:rsidP="00044841">
      <w:pPr>
        <w:pStyle w:val="a3"/>
        <w:numPr>
          <w:ilvl w:val="0"/>
          <w:numId w:val="5"/>
        </w:numPr>
        <w:rPr>
          <w:rFonts w:ascii="Calibri" w:eastAsia="Calibri" w:hAnsi="Calibri" w:cs="Calibri"/>
          <w:lang w:val="el-GR"/>
        </w:rPr>
      </w:pPr>
      <w:r w:rsidRPr="006A129F">
        <w:rPr>
          <w:rFonts w:ascii="Calibri" w:eastAsia="Calibri" w:hAnsi="Calibri" w:cs="Calibri"/>
          <w:lang w:val="el-GR"/>
        </w:rPr>
        <w:t xml:space="preserve">Ποια άλλα προβλήματα μπορεί να προκύψουν από την εφαρμογή αυτής της λύσης; </w:t>
      </w:r>
    </w:p>
    <w:p w14:paraId="72FC89B7" w14:textId="77777777" w:rsidR="00044841" w:rsidRPr="006A129F" w:rsidRDefault="00044841" w:rsidP="00044841">
      <w:pPr>
        <w:pStyle w:val="a3"/>
        <w:numPr>
          <w:ilvl w:val="0"/>
          <w:numId w:val="5"/>
        </w:numPr>
        <w:rPr>
          <w:rFonts w:ascii="Calibri" w:eastAsia="Calibri" w:hAnsi="Calibri" w:cs="Calibri"/>
          <w:lang w:val="el-GR"/>
        </w:rPr>
      </w:pPr>
      <w:r w:rsidRPr="006A129F">
        <w:rPr>
          <w:rFonts w:ascii="Calibri" w:eastAsia="Calibri" w:hAnsi="Calibri" w:cs="Calibri"/>
          <w:lang w:val="el-GR"/>
        </w:rPr>
        <w:t>Σε άλλες δραστηριότητες εντός του σχολείου;</w:t>
      </w:r>
    </w:p>
    <w:p w14:paraId="5D3C31C2" w14:textId="77777777" w:rsidR="00044841" w:rsidRPr="006A129F" w:rsidRDefault="00044841" w:rsidP="00044841">
      <w:pPr>
        <w:pStyle w:val="a3"/>
        <w:numPr>
          <w:ilvl w:val="0"/>
          <w:numId w:val="5"/>
        </w:numPr>
        <w:rPr>
          <w:rFonts w:ascii="Calibri" w:eastAsia="Calibri" w:hAnsi="Calibri" w:cs="Calibri"/>
          <w:lang w:val="el-GR"/>
        </w:rPr>
      </w:pPr>
      <w:r w:rsidRPr="006A129F">
        <w:rPr>
          <w:rFonts w:ascii="Calibri" w:eastAsia="Calibri" w:hAnsi="Calibri" w:cs="Calibri"/>
          <w:lang w:val="el-GR"/>
        </w:rPr>
        <w:t xml:space="preserve">Για τους ανθρώπους που εμπλέκονται; </w:t>
      </w:r>
    </w:p>
    <w:p w14:paraId="694DB81D" w14:textId="77777777" w:rsidR="00044841" w:rsidRPr="006A129F" w:rsidRDefault="00044841" w:rsidP="00044841">
      <w:pPr>
        <w:rPr>
          <w:rFonts w:ascii="Calibri" w:eastAsia="Calibri" w:hAnsi="Calibri" w:cs="Calibri"/>
          <w:lang w:val="el-GR"/>
        </w:rPr>
      </w:pPr>
      <w:r w:rsidRPr="006A129F">
        <w:rPr>
          <w:rFonts w:ascii="Calibri" w:eastAsia="Calibri" w:hAnsi="Calibri" w:cs="Calibri"/>
          <w:lang w:val="el-GR"/>
        </w:rPr>
        <w:lastRenderedPageBreak/>
        <w:t>Μπορείτε να χρησιμοποιήσετε αυτές τις πληροφορίες για να αποφασίσετε ποια λύση/</w:t>
      </w:r>
      <w:proofErr w:type="spellStart"/>
      <w:r w:rsidRPr="006A129F">
        <w:rPr>
          <w:rFonts w:ascii="Calibri" w:eastAsia="Calibri" w:hAnsi="Calibri" w:cs="Calibri"/>
          <w:lang w:val="el-GR"/>
        </w:rPr>
        <w:t>ες</w:t>
      </w:r>
      <w:proofErr w:type="spellEnd"/>
      <w:r w:rsidRPr="006A129F">
        <w:rPr>
          <w:rFonts w:ascii="Calibri" w:eastAsia="Calibri" w:hAnsi="Calibri" w:cs="Calibri"/>
          <w:lang w:val="el-GR"/>
        </w:rPr>
        <w:t xml:space="preserve"> θα ήταν η καταλληλότερη/</w:t>
      </w:r>
      <w:proofErr w:type="spellStart"/>
      <w:r w:rsidRPr="006A129F">
        <w:rPr>
          <w:rFonts w:ascii="Calibri" w:eastAsia="Calibri" w:hAnsi="Calibri" w:cs="Calibri"/>
          <w:lang w:val="el-GR"/>
        </w:rPr>
        <w:t>ες</w:t>
      </w:r>
      <w:proofErr w:type="spellEnd"/>
      <w:r w:rsidRPr="006A129F">
        <w:rPr>
          <w:rFonts w:ascii="Calibri" w:eastAsia="Calibri" w:hAnsi="Calibri" w:cs="Calibri"/>
          <w:lang w:val="el-GR"/>
        </w:rPr>
        <w:t xml:space="preserve">. </w:t>
      </w:r>
    </w:p>
    <w:p w14:paraId="659D2C2A" w14:textId="77777777" w:rsidR="00044841" w:rsidRPr="006A129F" w:rsidRDefault="00044841" w:rsidP="00044841">
      <w:pPr>
        <w:rPr>
          <w:rFonts w:ascii="Calibri" w:eastAsia="Calibri" w:hAnsi="Calibri" w:cs="Calibri"/>
          <w:lang w:val="el-GR"/>
        </w:rPr>
      </w:pPr>
      <w:r w:rsidRPr="006A129F">
        <w:rPr>
          <w:rFonts w:ascii="Calibri" w:eastAsia="Calibri" w:hAnsi="Calibri" w:cs="Calibri"/>
          <w:lang w:val="el-GR"/>
        </w:rPr>
        <w:t xml:space="preserve">3: Θα πρέπει να προετοιμάσετε τον τρόπο με τον οποίο σκοπεύετε να παρακολουθείτε τη λύση/τις λύσεις που επιδιώκετε να εφαρμόσετε: </w:t>
      </w:r>
    </w:p>
    <w:p w14:paraId="59B43C38" w14:textId="77777777" w:rsidR="00044841" w:rsidRPr="006A129F" w:rsidRDefault="00044841" w:rsidP="00044841">
      <w:pPr>
        <w:pStyle w:val="a3"/>
        <w:numPr>
          <w:ilvl w:val="0"/>
          <w:numId w:val="7"/>
        </w:numPr>
        <w:rPr>
          <w:rFonts w:ascii="Calibri" w:eastAsia="Calibri" w:hAnsi="Calibri" w:cs="Calibri"/>
          <w:lang w:val="el-GR"/>
        </w:rPr>
      </w:pPr>
      <w:r w:rsidRPr="006A129F">
        <w:rPr>
          <w:rFonts w:ascii="Calibri" w:eastAsia="Calibri" w:hAnsi="Calibri" w:cs="Calibri"/>
          <w:lang w:val="el-GR"/>
        </w:rPr>
        <w:t>Τι μπορείτε να κάνετε για να διαπιστώσετε αν συμβαίνει κάποια από τις συνέπειες που περιγράφονται στο βήμα 2;</w:t>
      </w:r>
    </w:p>
    <w:p w14:paraId="72771EEF" w14:textId="77777777" w:rsidR="00044841" w:rsidRDefault="00044841" w:rsidP="00044841">
      <w:pPr>
        <w:pStyle w:val="a3"/>
        <w:numPr>
          <w:ilvl w:val="1"/>
          <w:numId w:val="4"/>
        </w:numPr>
        <w:rPr>
          <w:rFonts w:ascii="Calibri" w:eastAsia="Calibri" w:hAnsi="Calibri" w:cs="Calibri"/>
        </w:rPr>
      </w:pPr>
      <w:proofErr w:type="spellStart"/>
      <w:r w:rsidRPr="25933C11">
        <w:rPr>
          <w:rFonts w:ascii="Calibri" w:eastAsia="Calibri" w:hAnsi="Calibri" w:cs="Calibri"/>
        </w:rPr>
        <w:t>Τι</w:t>
      </w:r>
      <w:proofErr w:type="spellEnd"/>
      <w:r w:rsidRPr="25933C11">
        <w:rPr>
          <w:rFonts w:ascii="Calibri" w:eastAsia="Calibri" w:hAnsi="Calibri" w:cs="Calibri"/>
        </w:rPr>
        <w:t xml:space="preserve"> π</w:t>
      </w:r>
      <w:proofErr w:type="spellStart"/>
      <w:r w:rsidRPr="25933C11">
        <w:rPr>
          <w:rFonts w:ascii="Calibri" w:eastAsia="Calibri" w:hAnsi="Calibri" w:cs="Calibri"/>
        </w:rPr>
        <w:t>ληροφορίες</w:t>
      </w:r>
      <w:proofErr w:type="spellEnd"/>
      <w:r w:rsidRPr="25933C11">
        <w:rPr>
          <w:rFonts w:ascii="Calibri" w:eastAsia="Calibri" w:hAnsi="Calibri" w:cs="Calibri"/>
        </w:rPr>
        <w:t xml:space="preserve"> θα </w:t>
      </w:r>
      <w:proofErr w:type="spellStart"/>
      <w:proofErr w:type="gramStart"/>
      <w:r w:rsidRPr="25933C11">
        <w:rPr>
          <w:rFonts w:ascii="Calibri" w:eastAsia="Calibri" w:hAnsi="Calibri" w:cs="Calibri"/>
        </w:rPr>
        <w:t>χρει</w:t>
      </w:r>
      <w:proofErr w:type="spellEnd"/>
      <w:r w:rsidRPr="25933C11">
        <w:rPr>
          <w:rFonts w:ascii="Calibri" w:eastAsia="Calibri" w:hAnsi="Calibri" w:cs="Calibri"/>
        </w:rPr>
        <w:t>αστείτε;</w:t>
      </w:r>
      <w:proofErr w:type="gramEnd"/>
      <w:r w:rsidRPr="25933C11">
        <w:rPr>
          <w:rFonts w:ascii="Calibri" w:eastAsia="Calibri" w:hAnsi="Calibri" w:cs="Calibri"/>
        </w:rPr>
        <w:t xml:space="preserve"> </w:t>
      </w:r>
    </w:p>
    <w:p w14:paraId="5EEABAEC" w14:textId="77777777" w:rsidR="00044841" w:rsidRPr="006A129F" w:rsidRDefault="00044841" w:rsidP="00044841">
      <w:pPr>
        <w:pStyle w:val="a3"/>
        <w:numPr>
          <w:ilvl w:val="1"/>
          <w:numId w:val="4"/>
        </w:numPr>
        <w:rPr>
          <w:rFonts w:ascii="Calibri" w:eastAsia="Calibri" w:hAnsi="Calibri" w:cs="Calibri"/>
          <w:lang w:val="el-GR"/>
        </w:rPr>
      </w:pPr>
      <w:r w:rsidRPr="006A129F">
        <w:rPr>
          <w:rFonts w:ascii="Calibri" w:eastAsia="Calibri" w:hAnsi="Calibri" w:cs="Calibri"/>
          <w:lang w:val="el-GR"/>
        </w:rPr>
        <w:t xml:space="preserve">Πώς θα συλλέξετε αυτές τις πληροφορίες; </w:t>
      </w:r>
    </w:p>
    <w:p w14:paraId="6E11D290" w14:textId="77777777" w:rsidR="00044841" w:rsidRPr="006A129F" w:rsidRDefault="00044841" w:rsidP="00044841">
      <w:pPr>
        <w:pStyle w:val="a3"/>
        <w:numPr>
          <w:ilvl w:val="1"/>
          <w:numId w:val="4"/>
        </w:numPr>
        <w:rPr>
          <w:rFonts w:ascii="Calibri" w:eastAsia="Calibri" w:hAnsi="Calibri" w:cs="Calibri"/>
          <w:lang w:val="el-GR"/>
        </w:rPr>
      </w:pPr>
      <w:r w:rsidRPr="006A129F">
        <w:rPr>
          <w:rFonts w:ascii="Calibri" w:eastAsia="Calibri" w:hAnsi="Calibri" w:cs="Calibri"/>
          <w:lang w:val="el-GR"/>
        </w:rPr>
        <w:t xml:space="preserve">Σε ποια χρονική περίοδο θα μελετήσετε τις συνέπειες της λύσης/των </w:t>
      </w:r>
      <w:proofErr w:type="spellStart"/>
      <w:r w:rsidRPr="006A129F">
        <w:rPr>
          <w:rFonts w:ascii="Calibri" w:eastAsia="Calibri" w:hAnsi="Calibri" w:cs="Calibri"/>
          <w:lang w:val="el-GR"/>
        </w:rPr>
        <w:t>λύσεών</w:t>
      </w:r>
      <w:proofErr w:type="spellEnd"/>
      <w:r w:rsidRPr="006A129F">
        <w:rPr>
          <w:rFonts w:ascii="Calibri" w:eastAsia="Calibri" w:hAnsi="Calibri" w:cs="Calibri"/>
          <w:lang w:val="el-GR"/>
        </w:rPr>
        <w:t xml:space="preserve"> σας; </w:t>
      </w:r>
    </w:p>
    <w:p w14:paraId="3CC7CE8E" w14:textId="77777777" w:rsidR="00044841" w:rsidRPr="006A129F" w:rsidRDefault="00044841" w:rsidP="00044841">
      <w:pPr>
        <w:pStyle w:val="a3"/>
        <w:numPr>
          <w:ilvl w:val="0"/>
          <w:numId w:val="7"/>
        </w:numPr>
        <w:rPr>
          <w:rFonts w:ascii="Calibri" w:eastAsia="Calibri" w:hAnsi="Calibri" w:cs="Calibri"/>
          <w:lang w:val="el-GR"/>
        </w:rPr>
      </w:pPr>
      <w:r w:rsidRPr="006A129F">
        <w:rPr>
          <w:rFonts w:ascii="Calibri" w:eastAsia="Calibri" w:hAnsi="Calibri" w:cs="Calibri"/>
          <w:lang w:val="el-GR"/>
        </w:rPr>
        <w:t xml:space="preserve">Τι μπορείτε να κάνετε για να διασφαλίσετε ότι συζητάτε τακτικά με τους συναδέλφους σας για το πρόβλημα, ώστε να εντοπίζετε τις συνέπειες που μπορεί να σας έχουν διαφύγει; </w:t>
      </w:r>
      <w:r w:rsidRPr="006A129F">
        <w:rPr>
          <w:lang w:val="el-GR"/>
        </w:rPr>
        <w:tab/>
      </w:r>
    </w:p>
    <w:p w14:paraId="584BFB52" w14:textId="77777777" w:rsidR="00044841" w:rsidRPr="006A129F" w:rsidRDefault="00044841" w:rsidP="00044841">
      <w:pPr>
        <w:rPr>
          <w:rFonts w:ascii="Calibri" w:eastAsia="Calibri" w:hAnsi="Calibri" w:cs="Calibri"/>
          <w:color w:val="000000" w:themeColor="text1"/>
          <w:lang w:val="el-GR"/>
        </w:rPr>
      </w:pPr>
      <w:r w:rsidRPr="006A129F">
        <w:rPr>
          <w:rFonts w:ascii="Calibri" w:eastAsia="Calibri" w:hAnsi="Calibri" w:cs="Calibri"/>
          <w:color w:val="000000" w:themeColor="text1"/>
          <w:lang w:val="el-GR"/>
        </w:rPr>
        <w:t xml:space="preserve">4: Μετά το χρονικό διάστημα συμφωνίας που ορίζεται παραπάνω, θα πρέπει να προετοιμάσετε τον ακόλουθο προβληματισμό για την επόμενη συνεδρία προπόνησης. </w:t>
      </w:r>
    </w:p>
    <w:p w14:paraId="75F55B8B" w14:textId="77777777" w:rsidR="00044841" w:rsidRPr="006A129F" w:rsidRDefault="00044841" w:rsidP="00044841">
      <w:pPr>
        <w:pStyle w:val="a3"/>
        <w:numPr>
          <w:ilvl w:val="0"/>
          <w:numId w:val="2"/>
        </w:numPr>
        <w:rPr>
          <w:rFonts w:ascii="Calibri" w:eastAsia="Calibri" w:hAnsi="Calibri" w:cs="Calibri"/>
          <w:color w:val="000000" w:themeColor="text1"/>
          <w:lang w:val="el-GR"/>
        </w:rPr>
      </w:pPr>
      <w:r w:rsidRPr="006A129F">
        <w:rPr>
          <w:rFonts w:ascii="Calibri" w:eastAsia="Calibri" w:hAnsi="Calibri" w:cs="Calibri"/>
          <w:color w:val="000000" w:themeColor="text1"/>
          <w:lang w:val="el-GR"/>
        </w:rPr>
        <w:t xml:space="preserve">Πώς τα βήματα 1 και 2 βοήθησαν εσάς και την ομάδα σας να καθορίσετε μια λύση στο πρόβλημα; </w:t>
      </w:r>
    </w:p>
    <w:p w14:paraId="60C5CCC5" w14:textId="77777777" w:rsidR="00044841" w:rsidRPr="006A129F" w:rsidRDefault="00044841" w:rsidP="00044841">
      <w:pPr>
        <w:pStyle w:val="a3"/>
        <w:numPr>
          <w:ilvl w:val="0"/>
          <w:numId w:val="2"/>
        </w:numPr>
        <w:rPr>
          <w:rFonts w:ascii="Calibri" w:eastAsia="Calibri" w:hAnsi="Calibri" w:cs="Calibri"/>
          <w:color w:val="000000" w:themeColor="text1"/>
          <w:lang w:val="el-GR"/>
        </w:rPr>
      </w:pPr>
      <w:r w:rsidRPr="006A129F">
        <w:rPr>
          <w:rFonts w:ascii="Calibri" w:eastAsia="Calibri" w:hAnsi="Calibri" w:cs="Calibri"/>
          <w:color w:val="000000" w:themeColor="text1"/>
          <w:lang w:val="el-GR"/>
        </w:rPr>
        <w:t xml:space="preserve">Πώς βοήθησε η παρακολούθηση και η επανεξέταση των συνεπειών </w:t>
      </w:r>
    </w:p>
    <w:p w14:paraId="1F4D835A" w14:textId="77777777" w:rsidR="00044841" w:rsidRDefault="00044841" w:rsidP="00044841">
      <w:pPr>
        <w:pStyle w:val="a3"/>
        <w:numPr>
          <w:ilvl w:val="1"/>
          <w:numId w:val="1"/>
        </w:numPr>
        <w:rPr>
          <w:rFonts w:ascii="Calibri" w:eastAsia="Calibri" w:hAnsi="Calibri" w:cs="Calibri"/>
          <w:color w:val="000000" w:themeColor="text1"/>
        </w:rPr>
      </w:pPr>
      <w:proofErr w:type="spellStart"/>
      <w:r w:rsidRPr="25933C11">
        <w:rPr>
          <w:rFonts w:ascii="Calibri" w:eastAsia="Calibri" w:hAnsi="Calibri" w:cs="Calibri"/>
          <w:color w:val="000000" w:themeColor="text1"/>
        </w:rPr>
        <w:t>στην</w:t>
      </w:r>
      <w:proofErr w:type="spellEnd"/>
      <w:r w:rsidRPr="25933C11">
        <w:rPr>
          <w:rFonts w:ascii="Calibri" w:eastAsia="Calibri" w:hAnsi="Calibri" w:cs="Calibri"/>
          <w:color w:val="000000" w:themeColor="text1"/>
        </w:rPr>
        <w:t xml:space="preserve"> επ</w:t>
      </w:r>
      <w:proofErr w:type="spellStart"/>
      <w:r w:rsidRPr="25933C11">
        <w:rPr>
          <w:rFonts w:ascii="Calibri" w:eastAsia="Calibri" w:hAnsi="Calibri" w:cs="Calibri"/>
          <w:color w:val="000000" w:themeColor="text1"/>
        </w:rPr>
        <w:t>ίλυση</w:t>
      </w:r>
      <w:proofErr w:type="spellEnd"/>
      <w:r w:rsidRPr="25933C11">
        <w:rPr>
          <w:rFonts w:ascii="Calibri" w:eastAsia="Calibri" w:hAnsi="Calibri" w:cs="Calibri"/>
          <w:color w:val="000000" w:themeColor="text1"/>
        </w:rPr>
        <w:t xml:space="preserve"> </w:t>
      </w:r>
      <w:proofErr w:type="spellStart"/>
      <w:r w:rsidRPr="25933C11">
        <w:rPr>
          <w:rFonts w:ascii="Calibri" w:eastAsia="Calibri" w:hAnsi="Calibri" w:cs="Calibri"/>
          <w:color w:val="000000" w:themeColor="text1"/>
        </w:rPr>
        <w:t>του</w:t>
      </w:r>
      <w:proofErr w:type="spellEnd"/>
      <w:r w:rsidRPr="25933C11">
        <w:rPr>
          <w:rFonts w:ascii="Calibri" w:eastAsia="Calibri" w:hAnsi="Calibri" w:cs="Calibri"/>
          <w:color w:val="000000" w:themeColor="text1"/>
        </w:rPr>
        <w:t xml:space="preserve"> π</w:t>
      </w:r>
      <w:proofErr w:type="spellStart"/>
      <w:r w:rsidRPr="25933C11">
        <w:rPr>
          <w:rFonts w:ascii="Calibri" w:eastAsia="Calibri" w:hAnsi="Calibri" w:cs="Calibri"/>
          <w:color w:val="000000" w:themeColor="text1"/>
        </w:rPr>
        <w:t>ρο</w:t>
      </w:r>
      <w:proofErr w:type="spellEnd"/>
      <w:r w:rsidRPr="25933C11">
        <w:rPr>
          <w:rFonts w:ascii="Calibri" w:eastAsia="Calibri" w:hAnsi="Calibri" w:cs="Calibri"/>
          <w:color w:val="000000" w:themeColor="text1"/>
        </w:rPr>
        <w:t xml:space="preserve">βλήματος </w:t>
      </w:r>
    </w:p>
    <w:p w14:paraId="7BB4C8BE" w14:textId="7089734E" w:rsidR="00044841" w:rsidRDefault="00A059FF" w:rsidP="00044841">
      <w:pPr>
        <w:pStyle w:val="a3"/>
        <w:numPr>
          <w:ilvl w:val="1"/>
          <w:numId w:val="1"/>
        </w:numPr>
        <w:rPr>
          <w:rFonts w:ascii="Calibri" w:eastAsia="Calibri" w:hAnsi="Calibri" w:cs="Calibri"/>
          <w:color w:val="000000" w:themeColor="text1"/>
        </w:rPr>
      </w:pPr>
      <w:r>
        <w:rPr>
          <w:rFonts w:ascii="Calibri" w:eastAsia="Calibri" w:hAnsi="Calibri" w:cs="Calibri"/>
          <w:color w:val="000000" w:themeColor="text1"/>
          <w:lang w:val="el-GR"/>
        </w:rPr>
        <w:t>σ</w:t>
      </w:r>
      <w:proofErr w:type="spellStart"/>
      <w:r w:rsidR="00044841" w:rsidRPr="25933C11">
        <w:rPr>
          <w:rFonts w:ascii="Calibri" w:eastAsia="Calibri" w:hAnsi="Calibri" w:cs="Calibri"/>
          <w:color w:val="000000" w:themeColor="text1"/>
        </w:rPr>
        <w:t>τη</w:t>
      </w:r>
      <w:proofErr w:type="spellEnd"/>
      <w:r w:rsidR="00044841" w:rsidRPr="25933C11">
        <w:rPr>
          <w:rFonts w:ascii="Calibri" w:eastAsia="Calibri" w:hAnsi="Calibri" w:cs="Calibri"/>
          <w:color w:val="000000" w:themeColor="text1"/>
        </w:rPr>
        <w:t xml:space="preserve"> </w:t>
      </w:r>
      <w:proofErr w:type="spellStart"/>
      <w:r w:rsidR="00044841" w:rsidRPr="25933C11">
        <w:rPr>
          <w:rFonts w:ascii="Calibri" w:eastAsia="Calibri" w:hAnsi="Calibri" w:cs="Calibri"/>
          <w:color w:val="000000" w:themeColor="text1"/>
        </w:rPr>
        <w:t>δι</w:t>
      </w:r>
      <w:proofErr w:type="spellEnd"/>
      <w:r w:rsidR="00044841" w:rsidRPr="25933C11">
        <w:rPr>
          <w:rFonts w:ascii="Calibri" w:eastAsia="Calibri" w:hAnsi="Calibri" w:cs="Calibri"/>
          <w:color w:val="000000" w:themeColor="text1"/>
        </w:rPr>
        <w:t xml:space="preserve">αχείριση </w:t>
      </w:r>
      <w:proofErr w:type="spellStart"/>
      <w:r w:rsidR="00044841" w:rsidRPr="25933C11">
        <w:rPr>
          <w:rFonts w:ascii="Calibri" w:eastAsia="Calibri" w:hAnsi="Calibri" w:cs="Calibri"/>
          <w:color w:val="000000" w:themeColor="text1"/>
        </w:rPr>
        <w:t>του</w:t>
      </w:r>
      <w:proofErr w:type="spellEnd"/>
      <w:r w:rsidR="00044841" w:rsidRPr="25933C11">
        <w:rPr>
          <w:rFonts w:ascii="Calibri" w:eastAsia="Calibri" w:hAnsi="Calibri" w:cs="Calibri"/>
          <w:color w:val="000000" w:themeColor="text1"/>
        </w:rPr>
        <w:t xml:space="preserve"> </w:t>
      </w:r>
      <w:proofErr w:type="spellStart"/>
      <w:r w:rsidR="00044841" w:rsidRPr="25933C11">
        <w:rPr>
          <w:rFonts w:ascii="Calibri" w:eastAsia="Calibri" w:hAnsi="Calibri" w:cs="Calibri"/>
          <w:color w:val="000000" w:themeColor="text1"/>
        </w:rPr>
        <w:t>σχολείου</w:t>
      </w:r>
      <w:proofErr w:type="spellEnd"/>
      <w:r w:rsidR="00044841" w:rsidRPr="25933C11">
        <w:rPr>
          <w:rFonts w:ascii="Calibri" w:eastAsia="Calibri" w:hAnsi="Calibri" w:cs="Calibri"/>
          <w:color w:val="000000" w:themeColor="text1"/>
        </w:rPr>
        <w:t xml:space="preserve">; </w:t>
      </w:r>
    </w:p>
    <w:p w14:paraId="618611F0" w14:textId="77777777" w:rsidR="00044841" w:rsidRDefault="00044841" w:rsidP="00044841">
      <w:pPr>
        <w:rPr>
          <w:rFonts w:ascii="Calibri" w:eastAsia="Calibri" w:hAnsi="Calibri" w:cs="Calibri"/>
        </w:rPr>
      </w:pPr>
    </w:p>
    <w:p w14:paraId="6D5FA596" w14:textId="1C925A90" w:rsidR="25933C11" w:rsidRPr="00044841" w:rsidRDefault="25933C11" w:rsidP="00044841"/>
    <w:sectPr w:rsidR="25933C11" w:rsidRPr="00044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B79C"/>
    <w:multiLevelType w:val="hybridMultilevel"/>
    <w:tmpl w:val="F1F4B546"/>
    <w:lvl w:ilvl="0" w:tplc="DE2E2372">
      <w:start w:val="1"/>
      <w:numFmt w:val="upperLetter"/>
      <w:lvlText w:val="%1."/>
      <w:lvlJc w:val="left"/>
      <w:pPr>
        <w:ind w:left="720" w:hanging="360"/>
      </w:pPr>
    </w:lvl>
    <w:lvl w:ilvl="1" w:tplc="166A44A2">
      <w:start w:val="1"/>
      <w:numFmt w:val="lowerLetter"/>
      <w:lvlText w:val="%2."/>
      <w:lvlJc w:val="left"/>
      <w:pPr>
        <w:ind w:left="1440" w:hanging="360"/>
      </w:pPr>
    </w:lvl>
    <w:lvl w:ilvl="2" w:tplc="54D01322">
      <w:start w:val="1"/>
      <w:numFmt w:val="lowerRoman"/>
      <w:lvlText w:val="%3."/>
      <w:lvlJc w:val="right"/>
      <w:pPr>
        <w:ind w:left="2160" w:hanging="180"/>
      </w:pPr>
    </w:lvl>
    <w:lvl w:ilvl="3" w:tplc="83D04030">
      <w:start w:val="1"/>
      <w:numFmt w:val="decimal"/>
      <w:lvlText w:val="%4."/>
      <w:lvlJc w:val="left"/>
      <w:pPr>
        <w:ind w:left="2880" w:hanging="360"/>
      </w:pPr>
    </w:lvl>
    <w:lvl w:ilvl="4" w:tplc="E2AC5D32">
      <w:start w:val="1"/>
      <w:numFmt w:val="lowerLetter"/>
      <w:lvlText w:val="%5."/>
      <w:lvlJc w:val="left"/>
      <w:pPr>
        <w:ind w:left="3600" w:hanging="360"/>
      </w:pPr>
    </w:lvl>
    <w:lvl w:ilvl="5" w:tplc="DA8856FA">
      <w:start w:val="1"/>
      <w:numFmt w:val="lowerRoman"/>
      <w:lvlText w:val="%6."/>
      <w:lvlJc w:val="right"/>
      <w:pPr>
        <w:ind w:left="4320" w:hanging="180"/>
      </w:pPr>
    </w:lvl>
    <w:lvl w:ilvl="6" w:tplc="112665DC">
      <w:start w:val="1"/>
      <w:numFmt w:val="decimal"/>
      <w:lvlText w:val="%7."/>
      <w:lvlJc w:val="left"/>
      <w:pPr>
        <w:ind w:left="5040" w:hanging="360"/>
      </w:pPr>
    </w:lvl>
    <w:lvl w:ilvl="7" w:tplc="2B7C7DA8">
      <w:start w:val="1"/>
      <w:numFmt w:val="lowerLetter"/>
      <w:lvlText w:val="%8."/>
      <w:lvlJc w:val="left"/>
      <w:pPr>
        <w:ind w:left="5760" w:hanging="360"/>
      </w:pPr>
    </w:lvl>
    <w:lvl w:ilvl="8" w:tplc="211EECBC">
      <w:start w:val="1"/>
      <w:numFmt w:val="lowerRoman"/>
      <w:lvlText w:val="%9."/>
      <w:lvlJc w:val="right"/>
      <w:pPr>
        <w:ind w:left="6480" w:hanging="180"/>
      </w:pPr>
    </w:lvl>
  </w:abstractNum>
  <w:abstractNum w:abstractNumId="1" w15:restartNumberingAfterBreak="0">
    <w:nsid w:val="1FFBC181"/>
    <w:multiLevelType w:val="multilevel"/>
    <w:tmpl w:val="7C5E81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52299BE"/>
    <w:multiLevelType w:val="hybridMultilevel"/>
    <w:tmpl w:val="2F10C9A8"/>
    <w:lvl w:ilvl="0" w:tplc="D170581C">
      <w:start w:val="1"/>
      <w:numFmt w:val="upperLetter"/>
      <w:lvlText w:val="%1."/>
      <w:lvlJc w:val="left"/>
      <w:pPr>
        <w:ind w:left="720" w:hanging="360"/>
      </w:pPr>
    </w:lvl>
    <w:lvl w:ilvl="1" w:tplc="7BE8FB2A">
      <w:start w:val="1"/>
      <w:numFmt w:val="lowerLetter"/>
      <w:lvlText w:val="%2."/>
      <w:lvlJc w:val="left"/>
      <w:pPr>
        <w:ind w:left="1440" w:hanging="360"/>
      </w:pPr>
    </w:lvl>
    <w:lvl w:ilvl="2" w:tplc="2778A6AE">
      <w:start w:val="1"/>
      <w:numFmt w:val="lowerRoman"/>
      <w:lvlText w:val="%3."/>
      <w:lvlJc w:val="right"/>
      <w:pPr>
        <w:ind w:left="2160" w:hanging="180"/>
      </w:pPr>
    </w:lvl>
    <w:lvl w:ilvl="3" w:tplc="D49878E2">
      <w:start w:val="1"/>
      <w:numFmt w:val="decimal"/>
      <w:lvlText w:val="%4."/>
      <w:lvlJc w:val="left"/>
      <w:pPr>
        <w:ind w:left="2880" w:hanging="360"/>
      </w:pPr>
    </w:lvl>
    <w:lvl w:ilvl="4" w:tplc="131215F2">
      <w:start w:val="1"/>
      <w:numFmt w:val="lowerLetter"/>
      <w:lvlText w:val="%5."/>
      <w:lvlJc w:val="left"/>
      <w:pPr>
        <w:ind w:left="3600" w:hanging="360"/>
      </w:pPr>
    </w:lvl>
    <w:lvl w:ilvl="5" w:tplc="52B4500C">
      <w:start w:val="1"/>
      <w:numFmt w:val="lowerRoman"/>
      <w:lvlText w:val="%6."/>
      <w:lvlJc w:val="right"/>
      <w:pPr>
        <w:ind w:left="4320" w:hanging="180"/>
      </w:pPr>
    </w:lvl>
    <w:lvl w:ilvl="6" w:tplc="30DA6E38">
      <w:start w:val="1"/>
      <w:numFmt w:val="decimal"/>
      <w:lvlText w:val="%7."/>
      <w:lvlJc w:val="left"/>
      <w:pPr>
        <w:ind w:left="5040" w:hanging="360"/>
      </w:pPr>
    </w:lvl>
    <w:lvl w:ilvl="7" w:tplc="EDAECC3C">
      <w:start w:val="1"/>
      <w:numFmt w:val="lowerLetter"/>
      <w:lvlText w:val="%8."/>
      <w:lvlJc w:val="left"/>
      <w:pPr>
        <w:ind w:left="5760" w:hanging="360"/>
      </w:pPr>
    </w:lvl>
    <w:lvl w:ilvl="8" w:tplc="B5B0CC50">
      <w:start w:val="1"/>
      <w:numFmt w:val="lowerRoman"/>
      <w:lvlText w:val="%9."/>
      <w:lvlJc w:val="right"/>
      <w:pPr>
        <w:ind w:left="6480" w:hanging="180"/>
      </w:pPr>
    </w:lvl>
  </w:abstractNum>
  <w:abstractNum w:abstractNumId="3" w15:restartNumberingAfterBreak="0">
    <w:nsid w:val="2B635DB7"/>
    <w:multiLevelType w:val="hybridMultilevel"/>
    <w:tmpl w:val="409AC422"/>
    <w:lvl w:ilvl="0" w:tplc="E98C2418">
      <w:start w:val="1"/>
      <w:numFmt w:val="upperLetter"/>
      <w:lvlText w:val="%1."/>
      <w:lvlJc w:val="left"/>
      <w:pPr>
        <w:ind w:left="720" w:hanging="360"/>
      </w:pPr>
    </w:lvl>
    <w:lvl w:ilvl="1" w:tplc="1C0C733E">
      <w:start w:val="1"/>
      <w:numFmt w:val="lowerLetter"/>
      <w:lvlText w:val="%2."/>
      <w:lvlJc w:val="left"/>
      <w:pPr>
        <w:ind w:left="1440" w:hanging="360"/>
      </w:pPr>
    </w:lvl>
    <w:lvl w:ilvl="2" w:tplc="8CA87A5E">
      <w:start w:val="1"/>
      <w:numFmt w:val="lowerRoman"/>
      <w:lvlText w:val="%3."/>
      <w:lvlJc w:val="right"/>
      <w:pPr>
        <w:ind w:left="2160" w:hanging="180"/>
      </w:pPr>
    </w:lvl>
    <w:lvl w:ilvl="3" w:tplc="E23004F4">
      <w:start w:val="1"/>
      <w:numFmt w:val="decimal"/>
      <w:lvlText w:val="%4."/>
      <w:lvlJc w:val="left"/>
      <w:pPr>
        <w:ind w:left="2880" w:hanging="360"/>
      </w:pPr>
    </w:lvl>
    <w:lvl w:ilvl="4" w:tplc="6CB4D6A2">
      <w:start w:val="1"/>
      <w:numFmt w:val="lowerLetter"/>
      <w:lvlText w:val="%5."/>
      <w:lvlJc w:val="left"/>
      <w:pPr>
        <w:ind w:left="3600" w:hanging="360"/>
      </w:pPr>
    </w:lvl>
    <w:lvl w:ilvl="5" w:tplc="AB267A48">
      <w:start w:val="1"/>
      <w:numFmt w:val="lowerRoman"/>
      <w:lvlText w:val="%6."/>
      <w:lvlJc w:val="right"/>
      <w:pPr>
        <w:ind w:left="4320" w:hanging="180"/>
      </w:pPr>
    </w:lvl>
    <w:lvl w:ilvl="6" w:tplc="BBA2CB58">
      <w:start w:val="1"/>
      <w:numFmt w:val="decimal"/>
      <w:lvlText w:val="%7."/>
      <w:lvlJc w:val="left"/>
      <w:pPr>
        <w:ind w:left="5040" w:hanging="360"/>
      </w:pPr>
    </w:lvl>
    <w:lvl w:ilvl="7" w:tplc="8DF20776">
      <w:start w:val="1"/>
      <w:numFmt w:val="lowerLetter"/>
      <w:lvlText w:val="%8."/>
      <w:lvlJc w:val="left"/>
      <w:pPr>
        <w:ind w:left="5760" w:hanging="360"/>
      </w:pPr>
    </w:lvl>
    <w:lvl w:ilvl="8" w:tplc="AF6AF0D0">
      <w:start w:val="1"/>
      <w:numFmt w:val="lowerRoman"/>
      <w:lvlText w:val="%9."/>
      <w:lvlJc w:val="right"/>
      <w:pPr>
        <w:ind w:left="6480" w:hanging="180"/>
      </w:pPr>
    </w:lvl>
  </w:abstractNum>
  <w:abstractNum w:abstractNumId="4" w15:restartNumberingAfterBreak="0">
    <w:nsid w:val="4B032BC0"/>
    <w:multiLevelType w:val="hybridMultilevel"/>
    <w:tmpl w:val="A6A8E8C0"/>
    <w:lvl w:ilvl="0" w:tplc="B3846432">
      <w:start w:val="1"/>
      <w:numFmt w:val="upperLetter"/>
      <w:lvlText w:val="%1."/>
      <w:lvlJc w:val="left"/>
      <w:pPr>
        <w:ind w:left="720" w:hanging="360"/>
      </w:pPr>
    </w:lvl>
    <w:lvl w:ilvl="1" w:tplc="50ECE1C6">
      <w:start w:val="1"/>
      <w:numFmt w:val="lowerLetter"/>
      <w:lvlText w:val="%2."/>
      <w:lvlJc w:val="left"/>
      <w:pPr>
        <w:ind w:left="1440" w:hanging="360"/>
      </w:pPr>
    </w:lvl>
    <w:lvl w:ilvl="2" w:tplc="F27E8B88">
      <w:start w:val="1"/>
      <w:numFmt w:val="lowerRoman"/>
      <w:lvlText w:val="%3."/>
      <w:lvlJc w:val="right"/>
      <w:pPr>
        <w:ind w:left="2160" w:hanging="180"/>
      </w:pPr>
    </w:lvl>
    <w:lvl w:ilvl="3" w:tplc="699ACB98">
      <w:start w:val="1"/>
      <w:numFmt w:val="decimal"/>
      <w:lvlText w:val="%4."/>
      <w:lvlJc w:val="left"/>
      <w:pPr>
        <w:ind w:left="2880" w:hanging="360"/>
      </w:pPr>
    </w:lvl>
    <w:lvl w:ilvl="4" w:tplc="FD1E1BCA">
      <w:start w:val="1"/>
      <w:numFmt w:val="lowerLetter"/>
      <w:lvlText w:val="%5."/>
      <w:lvlJc w:val="left"/>
      <w:pPr>
        <w:ind w:left="3600" w:hanging="360"/>
      </w:pPr>
    </w:lvl>
    <w:lvl w:ilvl="5" w:tplc="544E920C">
      <w:start w:val="1"/>
      <w:numFmt w:val="lowerRoman"/>
      <w:lvlText w:val="%6."/>
      <w:lvlJc w:val="right"/>
      <w:pPr>
        <w:ind w:left="4320" w:hanging="180"/>
      </w:pPr>
    </w:lvl>
    <w:lvl w:ilvl="6" w:tplc="3DFEAED6">
      <w:start w:val="1"/>
      <w:numFmt w:val="decimal"/>
      <w:lvlText w:val="%7."/>
      <w:lvlJc w:val="left"/>
      <w:pPr>
        <w:ind w:left="5040" w:hanging="360"/>
      </w:pPr>
    </w:lvl>
    <w:lvl w:ilvl="7" w:tplc="FA7E571A">
      <w:start w:val="1"/>
      <w:numFmt w:val="lowerLetter"/>
      <w:lvlText w:val="%8."/>
      <w:lvlJc w:val="left"/>
      <w:pPr>
        <w:ind w:left="5760" w:hanging="360"/>
      </w:pPr>
    </w:lvl>
    <w:lvl w:ilvl="8" w:tplc="FB9E88F4">
      <w:start w:val="1"/>
      <w:numFmt w:val="lowerRoman"/>
      <w:lvlText w:val="%9."/>
      <w:lvlJc w:val="right"/>
      <w:pPr>
        <w:ind w:left="6480" w:hanging="180"/>
      </w:pPr>
    </w:lvl>
  </w:abstractNum>
  <w:abstractNum w:abstractNumId="5" w15:restartNumberingAfterBreak="0">
    <w:nsid w:val="4D339146"/>
    <w:multiLevelType w:val="hybridMultilevel"/>
    <w:tmpl w:val="D416EEF4"/>
    <w:lvl w:ilvl="0" w:tplc="879AA15A">
      <w:start w:val="1"/>
      <w:numFmt w:val="decimal"/>
      <w:lvlText w:val="%1."/>
      <w:lvlJc w:val="left"/>
      <w:pPr>
        <w:ind w:left="720" w:hanging="360"/>
      </w:pPr>
    </w:lvl>
    <w:lvl w:ilvl="1" w:tplc="7590AB16">
      <w:start w:val="1"/>
      <w:numFmt w:val="lowerLetter"/>
      <w:lvlText w:val="%2."/>
      <w:lvlJc w:val="left"/>
      <w:pPr>
        <w:ind w:left="1440" w:hanging="360"/>
      </w:pPr>
    </w:lvl>
    <w:lvl w:ilvl="2" w:tplc="E9C6E242">
      <w:start w:val="1"/>
      <w:numFmt w:val="lowerRoman"/>
      <w:lvlText w:val="%3."/>
      <w:lvlJc w:val="right"/>
      <w:pPr>
        <w:ind w:left="2160" w:hanging="180"/>
      </w:pPr>
    </w:lvl>
    <w:lvl w:ilvl="3" w:tplc="80E2DC28">
      <w:start w:val="1"/>
      <w:numFmt w:val="decimal"/>
      <w:lvlText w:val="%4."/>
      <w:lvlJc w:val="left"/>
      <w:pPr>
        <w:ind w:left="2880" w:hanging="360"/>
      </w:pPr>
    </w:lvl>
    <w:lvl w:ilvl="4" w:tplc="A5B209AC">
      <w:start w:val="1"/>
      <w:numFmt w:val="lowerLetter"/>
      <w:lvlText w:val="%5."/>
      <w:lvlJc w:val="left"/>
      <w:pPr>
        <w:ind w:left="3600" w:hanging="360"/>
      </w:pPr>
    </w:lvl>
    <w:lvl w:ilvl="5" w:tplc="5E3ED4B0">
      <w:start w:val="1"/>
      <w:numFmt w:val="lowerRoman"/>
      <w:lvlText w:val="%6."/>
      <w:lvlJc w:val="right"/>
      <w:pPr>
        <w:ind w:left="4320" w:hanging="180"/>
      </w:pPr>
    </w:lvl>
    <w:lvl w:ilvl="6" w:tplc="F9FCF3D4">
      <w:start w:val="1"/>
      <w:numFmt w:val="decimal"/>
      <w:lvlText w:val="%7."/>
      <w:lvlJc w:val="left"/>
      <w:pPr>
        <w:ind w:left="5040" w:hanging="360"/>
      </w:pPr>
    </w:lvl>
    <w:lvl w:ilvl="7" w:tplc="9228A016">
      <w:start w:val="1"/>
      <w:numFmt w:val="lowerLetter"/>
      <w:lvlText w:val="%8."/>
      <w:lvlJc w:val="left"/>
      <w:pPr>
        <w:ind w:left="5760" w:hanging="360"/>
      </w:pPr>
    </w:lvl>
    <w:lvl w:ilvl="8" w:tplc="1CC03DF2">
      <w:start w:val="1"/>
      <w:numFmt w:val="lowerRoman"/>
      <w:lvlText w:val="%9."/>
      <w:lvlJc w:val="right"/>
      <w:pPr>
        <w:ind w:left="6480" w:hanging="180"/>
      </w:pPr>
    </w:lvl>
  </w:abstractNum>
  <w:abstractNum w:abstractNumId="6" w15:restartNumberingAfterBreak="0">
    <w:nsid w:val="5B2E029B"/>
    <w:multiLevelType w:val="hybridMultilevel"/>
    <w:tmpl w:val="E0B621CC"/>
    <w:lvl w:ilvl="0" w:tplc="12525006">
      <w:start w:val="1"/>
      <w:numFmt w:val="upperLetter"/>
      <w:lvlText w:val="%1."/>
      <w:lvlJc w:val="left"/>
      <w:pPr>
        <w:ind w:left="720" w:hanging="360"/>
      </w:pPr>
    </w:lvl>
    <w:lvl w:ilvl="1" w:tplc="62DAC808">
      <w:start w:val="1"/>
      <w:numFmt w:val="lowerLetter"/>
      <w:lvlText w:val="%2."/>
      <w:lvlJc w:val="left"/>
      <w:pPr>
        <w:ind w:left="1440" w:hanging="360"/>
      </w:pPr>
    </w:lvl>
    <w:lvl w:ilvl="2" w:tplc="4F18D75E">
      <w:start w:val="1"/>
      <w:numFmt w:val="lowerRoman"/>
      <w:lvlText w:val="%3."/>
      <w:lvlJc w:val="right"/>
      <w:pPr>
        <w:ind w:left="2160" w:hanging="180"/>
      </w:pPr>
    </w:lvl>
    <w:lvl w:ilvl="3" w:tplc="B068F112">
      <w:start w:val="1"/>
      <w:numFmt w:val="decimal"/>
      <w:lvlText w:val="%4."/>
      <w:lvlJc w:val="left"/>
      <w:pPr>
        <w:ind w:left="2880" w:hanging="360"/>
      </w:pPr>
    </w:lvl>
    <w:lvl w:ilvl="4" w:tplc="F7C83ED8">
      <w:start w:val="1"/>
      <w:numFmt w:val="lowerLetter"/>
      <w:lvlText w:val="%5."/>
      <w:lvlJc w:val="left"/>
      <w:pPr>
        <w:ind w:left="3600" w:hanging="360"/>
      </w:pPr>
    </w:lvl>
    <w:lvl w:ilvl="5" w:tplc="4FD64F38">
      <w:start w:val="1"/>
      <w:numFmt w:val="lowerRoman"/>
      <w:lvlText w:val="%6."/>
      <w:lvlJc w:val="right"/>
      <w:pPr>
        <w:ind w:left="4320" w:hanging="180"/>
      </w:pPr>
    </w:lvl>
    <w:lvl w:ilvl="6" w:tplc="90DA7BDE">
      <w:start w:val="1"/>
      <w:numFmt w:val="decimal"/>
      <w:lvlText w:val="%7."/>
      <w:lvlJc w:val="left"/>
      <w:pPr>
        <w:ind w:left="5040" w:hanging="360"/>
      </w:pPr>
    </w:lvl>
    <w:lvl w:ilvl="7" w:tplc="66F2D3A4">
      <w:start w:val="1"/>
      <w:numFmt w:val="lowerLetter"/>
      <w:lvlText w:val="%8."/>
      <w:lvlJc w:val="left"/>
      <w:pPr>
        <w:ind w:left="5760" w:hanging="360"/>
      </w:pPr>
    </w:lvl>
    <w:lvl w:ilvl="8" w:tplc="F258AB12">
      <w:start w:val="1"/>
      <w:numFmt w:val="lowerRoman"/>
      <w:lvlText w:val="%9."/>
      <w:lvlJc w:val="right"/>
      <w:pPr>
        <w:ind w:left="6480" w:hanging="180"/>
      </w:pPr>
    </w:lvl>
  </w:abstractNum>
  <w:abstractNum w:abstractNumId="7" w15:restartNumberingAfterBreak="0">
    <w:nsid w:val="5C3477C3"/>
    <w:multiLevelType w:val="hybridMultilevel"/>
    <w:tmpl w:val="5546DF40"/>
    <w:lvl w:ilvl="0" w:tplc="2FE6FD94">
      <w:start w:val="1"/>
      <w:numFmt w:val="bullet"/>
      <w:lvlText w:val=""/>
      <w:lvlJc w:val="left"/>
      <w:pPr>
        <w:ind w:left="720" w:hanging="360"/>
      </w:pPr>
      <w:rPr>
        <w:rFonts w:ascii="Symbol" w:hAnsi="Symbol" w:hint="default"/>
      </w:rPr>
    </w:lvl>
    <w:lvl w:ilvl="1" w:tplc="CEDE9406">
      <w:start w:val="1"/>
      <w:numFmt w:val="bullet"/>
      <w:lvlText w:val="o"/>
      <w:lvlJc w:val="left"/>
      <w:pPr>
        <w:ind w:left="1440" w:hanging="360"/>
      </w:pPr>
      <w:rPr>
        <w:rFonts w:ascii="Courier New" w:hAnsi="Courier New" w:hint="default"/>
      </w:rPr>
    </w:lvl>
    <w:lvl w:ilvl="2" w:tplc="1324C8FC">
      <w:start w:val="1"/>
      <w:numFmt w:val="bullet"/>
      <w:lvlText w:val=""/>
      <w:lvlJc w:val="left"/>
      <w:pPr>
        <w:ind w:left="2160" w:hanging="360"/>
      </w:pPr>
      <w:rPr>
        <w:rFonts w:ascii="Wingdings" w:hAnsi="Wingdings" w:hint="default"/>
      </w:rPr>
    </w:lvl>
    <w:lvl w:ilvl="3" w:tplc="0E3EA7D6">
      <w:start w:val="1"/>
      <w:numFmt w:val="bullet"/>
      <w:lvlText w:val=""/>
      <w:lvlJc w:val="left"/>
      <w:pPr>
        <w:ind w:left="2880" w:hanging="360"/>
      </w:pPr>
      <w:rPr>
        <w:rFonts w:ascii="Symbol" w:hAnsi="Symbol" w:hint="default"/>
      </w:rPr>
    </w:lvl>
    <w:lvl w:ilvl="4" w:tplc="53F2CC08">
      <w:start w:val="1"/>
      <w:numFmt w:val="bullet"/>
      <w:lvlText w:val="o"/>
      <w:lvlJc w:val="left"/>
      <w:pPr>
        <w:ind w:left="3600" w:hanging="360"/>
      </w:pPr>
      <w:rPr>
        <w:rFonts w:ascii="Courier New" w:hAnsi="Courier New" w:hint="default"/>
      </w:rPr>
    </w:lvl>
    <w:lvl w:ilvl="5" w:tplc="EE70CDD8">
      <w:start w:val="1"/>
      <w:numFmt w:val="bullet"/>
      <w:lvlText w:val=""/>
      <w:lvlJc w:val="left"/>
      <w:pPr>
        <w:ind w:left="4320" w:hanging="360"/>
      </w:pPr>
      <w:rPr>
        <w:rFonts w:ascii="Wingdings" w:hAnsi="Wingdings" w:hint="default"/>
      </w:rPr>
    </w:lvl>
    <w:lvl w:ilvl="6" w:tplc="67EAFBC4">
      <w:start w:val="1"/>
      <w:numFmt w:val="bullet"/>
      <w:lvlText w:val=""/>
      <w:lvlJc w:val="left"/>
      <w:pPr>
        <w:ind w:left="5040" w:hanging="360"/>
      </w:pPr>
      <w:rPr>
        <w:rFonts w:ascii="Symbol" w:hAnsi="Symbol" w:hint="default"/>
      </w:rPr>
    </w:lvl>
    <w:lvl w:ilvl="7" w:tplc="148ED4C4">
      <w:start w:val="1"/>
      <w:numFmt w:val="bullet"/>
      <w:lvlText w:val="o"/>
      <w:lvlJc w:val="left"/>
      <w:pPr>
        <w:ind w:left="5760" w:hanging="360"/>
      </w:pPr>
      <w:rPr>
        <w:rFonts w:ascii="Courier New" w:hAnsi="Courier New" w:hint="default"/>
      </w:rPr>
    </w:lvl>
    <w:lvl w:ilvl="8" w:tplc="E6C84232">
      <w:start w:val="1"/>
      <w:numFmt w:val="bullet"/>
      <w:lvlText w:val=""/>
      <w:lvlJc w:val="left"/>
      <w:pPr>
        <w:ind w:left="6480" w:hanging="360"/>
      </w:pPr>
      <w:rPr>
        <w:rFonts w:ascii="Wingdings" w:hAnsi="Wingdings" w:hint="default"/>
      </w:rPr>
    </w:lvl>
  </w:abstractNum>
  <w:abstractNum w:abstractNumId="8" w15:restartNumberingAfterBreak="0">
    <w:nsid w:val="63385619"/>
    <w:multiLevelType w:val="hybridMultilevel"/>
    <w:tmpl w:val="7B280C4A"/>
    <w:lvl w:ilvl="0" w:tplc="DDD48E7C">
      <w:start w:val="1"/>
      <w:numFmt w:val="decimal"/>
      <w:lvlText w:val="%1."/>
      <w:lvlJc w:val="left"/>
      <w:pPr>
        <w:ind w:left="720" w:hanging="360"/>
      </w:pPr>
    </w:lvl>
    <w:lvl w:ilvl="1" w:tplc="B246C9F6">
      <w:start w:val="1"/>
      <w:numFmt w:val="lowerRoman"/>
      <w:lvlText w:val="%2."/>
      <w:lvlJc w:val="right"/>
      <w:pPr>
        <w:ind w:left="1440" w:hanging="360"/>
      </w:pPr>
    </w:lvl>
    <w:lvl w:ilvl="2" w:tplc="60727A82">
      <w:start w:val="1"/>
      <w:numFmt w:val="lowerRoman"/>
      <w:lvlText w:val="%3."/>
      <w:lvlJc w:val="right"/>
      <w:pPr>
        <w:ind w:left="2160" w:hanging="180"/>
      </w:pPr>
    </w:lvl>
    <w:lvl w:ilvl="3" w:tplc="28FE22E8">
      <w:start w:val="1"/>
      <w:numFmt w:val="decimal"/>
      <w:lvlText w:val="%4."/>
      <w:lvlJc w:val="left"/>
      <w:pPr>
        <w:ind w:left="2880" w:hanging="360"/>
      </w:pPr>
    </w:lvl>
    <w:lvl w:ilvl="4" w:tplc="8926E8DA">
      <w:start w:val="1"/>
      <w:numFmt w:val="lowerLetter"/>
      <w:lvlText w:val="%5."/>
      <w:lvlJc w:val="left"/>
      <w:pPr>
        <w:ind w:left="3600" w:hanging="360"/>
      </w:pPr>
    </w:lvl>
    <w:lvl w:ilvl="5" w:tplc="A740F280">
      <w:start w:val="1"/>
      <w:numFmt w:val="lowerRoman"/>
      <w:lvlText w:val="%6."/>
      <w:lvlJc w:val="right"/>
      <w:pPr>
        <w:ind w:left="4320" w:hanging="180"/>
      </w:pPr>
    </w:lvl>
    <w:lvl w:ilvl="6" w:tplc="DDF6CBC8">
      <w:start w:val="1"/>
      <w:numFmt w:val="decimal"/>
      <w:lvlText w:val="%7."/>
      <w:lvlJc w:val="left"/>
      <w:pPr>
        <w:ind w:left="5040" w:hanging="360"/>
      </w:pPr>
    </w:lvl>
    <w:lvl w:ilvl="7" w:tplc="71BA7BE6">
      <w:start w:val="1"/>
      <w:numFmt w:val="lowerLetter"/>
      <w:lvlText w:val="%8."/>
      <w:lvlJc w:val="left"/>
      <w:pPr>
        <w:ind w:left="5760" w:hanging="360"/>
      </w:pPr>
    </w:lvl>
    <w:lvl w:ilvl="8" w:tplc="B07CF56A">
      <w:start w:val="1"/>
      <w:numFmt w:val="lowerRoman"/>
      <w:lvlText w:val="%9."/>
      <w:lvlJc w:val="right"/>
      <w:pPr>
        <w:ind w:left="6480" w:hanging="180"/>
      </w:pPr>
    </w:lvl>
  </w:abstractNum>
  <w:abstractNum w:abstractNumId="9" w15:restartNumberingAfterBreak="0">
    <w:nsid w:val="7252CB70"/>
    <w:multiLevelType w:val="hybridMultilevel"/>
    <w:tmpl w:val="8458AF5C"/>
    <w:lvl w:ilvl="0" w:tplc="E3EA11CE">
      <w:start w:val="1"/>
      <w:numFmt w:val="upperLetter"/>
      <w:lvlText w:val="%1."/>
      <w:lvlJc w:val="left"/>
      <w:pPr>
        <w:ind w:left="720" w:hanging="360"/>
      </w:pPr>
    </w:lvl>
    <w:lvl w:ilvl="1" w:tplc="89BA33B0">
      <w:start w:val="1"/>
      <w:numFmt w:val="lowerLetter"/>
      <w:lvlText w:val="%2."/>
      <w:lvlJc w:val="left"/>
      <w:pPr>
        <w:ind w:left="1440" w:hanging="360"/>
      </w:pPr>
    </w:lvl>
    <w:lvl w:ilvl="2" w:tplc="51EC6524">
      <w:start w:val="1"/>
      <w:numFmt w:val="lowerRoman"/>
      <w:lvlText w:val="%3."/>
      <w:lvlJc w:val="right"/>
      <w:pPr>
        <w:ind w:left="2160" w:hanging="180"/>
      </w:pPr>
    </w:lvl>
    <w:lvl w:ilvl="3" w:tplc="A01CEBAE">
      <w:start w:val="1"/>
      <w:numFmt w:val="decimal"/>
      <w:lvlText w:val="%4."/>
      <w:lvlJc w:val="left"/>
      <w:pPr>
        <w:ind w:left="2880" w:hanging="360"/>
      </w:pPr>
    </w:lvl>
    <w:lvl w:ilvl="4" w:tplc="2F40FE1C">
      <w:start w:val="1"/>
      <w:numFmt w:val="lowerLetter"/>
      <w:lvlText w:val="%5."/>
      <w:lvlJc w:val="left"/>
      <w:pPr>
        <w:ind w:left="3600" w:hanging="360"/>
      </w:pPr>
    </w:lvl>
    <w:lvl w:ilvl="5" w:tplc="FF04E41C">
      <w:start w:val="1"/>
      <w:numFmt w:val="lowerRoman"/>
      <w:lvlText w:val="%6."/>
      <w:lvlJc w:val="right"/>
      <w:pPr>
        <w:ind w:left="4320" w:hanging="180"/>
      </w:pPr>
    </w:lvl>
    <w:lvl w:ilvl="6" w:tplc="B10EF3F4">
      <w:start w:val="1"/>
      <w:numFmt w:val="decimal"/>
      <w:lvlText w:val="%7."/>
      <w:lvlJc w:val="left"/>
      <w:pPr>
        <w:ind w:left="5040" w:hanging="360"/>
      </w:pPr>
    </w:lvl>
    <w:lvl w:ilvl="7" w:tplc="7DCEB848">
      <w:start w:val="1"/>
      <w:numFmt w:val="lowerLetter"/>
      <w:lvlText w:val="%8."/>
      <w:lvlJc w:val="left"/>
      <w:pPr>
        <w:ind w:left="5760" w:hanging="360"/>
      </w:pPr>
    </w:lvl>
    <w:lvl w:ilvl="8" w:tplc="11BA6FB4">
      <w:start w:val="1"/>
      <w:numFmt w:val="lowerRoman"/>
      <w:lvlText w:val="%9."/>
      <w:lvlJc w:val="right"/>
      <w:pPr>
        <w:ind w:left="6480" w:hanging="180"/>
      </w:pPr>
    </w:lvl>
  </w:abstractNum>
  <w:abstractNum w:abstractNumId="10" w15:restartNumberingAfterBreak="0">
    <w:nsid w:val="7432D11B"/>
    <w:multiLevelType w:val="hybridMultilevel"/>
    <w:tmpl w:val="ADC6182A"/>
    <w:lvl w:ilvl="0" w:tplc="55225790">
      <w:start w:val="1"/>
      <w:numFmt w:val="decimal"/>
      <w:lvlText w:val="%1."/>
      <w:lvlJc w:val="left"/>
      <w:pPr>
        <w:ind w:left="720" w:hanging="360"/>
      </w:pPr>
    </w:lvl>
    <w:lvl w:ilvl="1" w:tplc="B5BEDD1E">
      <w:start w:val="1"/>
      <w:numFmt w:val="lowerRoman"/>
      <w:lvlText w:val="%2."/>
      <w:lvlJc w:val="right"/>
      <w:pPr>
        <w:ind w:left="1440" w:hanging="360"/>
      </w:pPr>
    </w:lvl>
    <w:lvl w:ilvl="2" w:tplc="6F50EC0C">
      <w:start w:val="1"/>
      <w:numFmt w:val="lowerRoman"/>
      <w:lvlText w:val="%3."/>
      <w:lvlJc w:val="right"/>
      <w:pPr>
        <w:ind w:left="2160" w:hanging="180"/>
      </w:pPr>
    </w:lvl>
    <w:lvl w:ilvl="3" w:tplc="1D362576">
      <w:start w:val="1"/>
      <w:numFmt w:val="decimal"/>
      <w:lvlText w:val="%4."/>
      <w:lvlJc w:val="left"/>
      <w:pPr>
        <w:ind w:left="2880" w:hanging="360"/>
      </w:pPr>
    </w:lvl>
    <w:lvl w:ilvl="4" w:tplc="96D020AA">
      <w:start w:val="1"/>
      <w:numFmt w:val="lowerLetter"/>
      <w:lvlText w:val="%5."/>
      <w:lvlJc w:val="left"/>
      <w:pPr>
        <w:ind w:left="3600" w:hanging="360"/>
      </w:pPr>
    </w:lvl>
    <w:lvl w:ilvl="5" w:tplc="9DAEB86E">
      <w:start w:val="1"/>
      <w:numFmt w:val="lowerRoman"/>
      <w:lvlText w:val="%6."/>
      <w:lvlJc w:val="right"/>
      <w:pPr>
        <w:ind w:left="4320" w:hanging="180"/>
      </w:pPr>
    </w:lvl>
    <w:lvl w:ilvl="6" w:tplc="DAB4ECA4">
      <w:start w:val="1"/>
      <w:numFmt w:val="decimal"/>
      <w:lvlText w:val="%7."/>
      <w:lvlJc w:val="left"/>
      <w:pPr>
        <w:ind w:left="5040" w:hanging="360"/>
      </w:pPr>
    </w:lvl>
    <w:lvl w:ilvl="7" w:tplc="163444C2">
      <w:start w:val="1"/>
      <w:numFmt w:val="lowerLetter"/>
      <w:lvlText w:val="%8."/>
      <w:lvlJc w:val="left"/>
      <w:pPr>
        <w:ind w:left="5760" w:hanging="360"/>
      </w:pPr>
    </w:lvl>
    <w:lvl w:ilvl="8" w:tplc="2B18A1DA">
      <w:start w:val="1"/>
      <w:numFmt w:val="lowerRoman"/>
      <w:lvlText w:val="%9."/>
      <w:lvlJc w:val="right"/>
      <w:pPr>
        <w:ind w:left="6480" w:hanging="180"/>
      </w:pPr>
    </w:lvl>
  </w:abstractNum>
  <w:num w:numId="1" w16cid:durableId="754473778">
    <w:abstractNumId w:val="8"/>
  </w:num>
  <w:num w:numId="2" w16cid:durableId="306521151">
    <w:abstractNumId w:val="4"/>
  </w:num>
  <w:num w:numId="3" w16cid:durableId="1312711171">
    <w:abstractNumId w:val="5"/>
  </w:num>
  <w:num w:numId="4" w16cid:durableId="296184195">
    <w:abstractNumId w:val="10"/>
  </w:num>
  <w:num w:numId="5" w16cid:durableId="1565676010">
    <w:abstractNumId w:val="3"/>
  </w:num>
  <w:num w:numId="6" w16cid:durableId="696471538">
    <w:abstractNumId w:val="1"/>
  </w:num>
  <w:num w:numId="7" w16cid:durableId="720330537">
    <w:abstractNumId w:val="6"/>
  </w:num>
  <w:num w:numId="8" w16cid:durableId="695154310">
    <w:abstractNumId w:val="0"/>
  </w:num>
  <w:num w:numId="9" w16cid:durableId="1186207809">
    <w:abstractNumId w:val="9"/>
  </w:num>
  <w:num w:numId="10" w16cid:durableId="1653677752">
    <w:abstractNumId w:val="2"/>
  </w:num>
  <w:num w:numId="11" w16cid:durableId="12147301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DCFE2F"/>
    <w:rsid w:val="00044841"/>
    <w:rsid w:val="00865490"/>
    <w:rsid w:val="00A059FF"/>
    <w:rsid w:val="00B61023"/>
    <w:rsid w:val="01FCC693"/>
    <w:rsid w:val="02BD3215"/>
    <w:rsid w:val="03AB6562"/>
    <w:rsid w:val="04590276"/>
    <w:rsid w:val="05346755"/>
    <w:rsid w:val="07019844"/>
    <w:rsid w:val="0C9F4CC4"/>
    <w:rsid w:val="105E72EC"/>
    <w:rsid w:val="1172BDE7"/>
    <w:rsid w:val="123BE138"/>
    <w:rsid w:val="16F629FE"/>
    <w:rsid w:val="17E1FF6B"/>
    <w:rsid w:val="1A2DCAC0"/>
    <w:rsid w:val="1AF91825"/>
    <w:rsid w:val="1B19A02D"/>
    <w:rsid w:val="1B218DB3"/>
    <w:rsid w:val="1FCC8948"/>
    <w:rsid w:val="21C0299E"/>
    <w:rsid w:val="236B3C98"/>
    <w:rsid w:val="23B424FE"/>
    <w:rsid w:val="25933C11"/>
    <w:rsid w:val="260FDF94"/>
    <w:rsid w:val="27C6F7CE"/>
    <w:rsid w:val="2A66AD34"/>
    <w:rsid w:val="2C2386EA"/>
    <w:rsid w:val="2C9162A6"/>
    <w:rsid w:val="2E6561E3"/>
    <w:rsid w:val="2E6F523F"/>
    <w:rsid w:val="2FE1617C"/>
    <w:rsid w:val="3300A42A"/>
    <w:rsid w:val="35B92E59"/>
    <w:rsid w:val="3745303C"/>
    <w:rsid w:val="389C6E55"/>
    <w:rsid w:val="38D0DE8B"/>
    <w:rsid w:val="38E1009D"/>
    <w:rsid w:val="39E94CD3"/>
    <w:rsid w:val="3DAE17D1"/>
    <w:rsid w:val="3E743B32"/>
    <w:rsid w:val="3F3719C4"/>
    <w:rsid w:val="403F65FA"/>
    <w:rsid w:val="41577B2E"/>
    <w:rsid w:val="41836666"/>
    <w:rsid w:val="4337138E"/>
    <w:rsid w:val="4911A1F7"/>
    <w:rsid w:val="49879D0F"/>
    <w:rsid w:val="49B6EDD9"/>
    <w:rsid w:val="4B236D70"/>
    <w:rsid w:val="4B546701"/>
    <w:rsid w:val="4D85034C"/>
    <w:rsid w:val="4DB95AB3"/>
    <w:rsid w:val="4F67F982"/>
    <w:rsid w:val="50F0FB75"/>
    <w:rsid w:val="50F17CC2"/>
    <w:rsid w:val="51F947AB"/>
    <w:rsid w:val="53687F31"/>
    <w:rsid w:val="569719A8"/>
    <w:rsid w:val="63DCFE2F"/>
    <w:rsid w:val="6455E392"/>
    <w:rsid w:val="6777F45A"/>
    <w:rsid w:val="6916EBE9"/>
    <w:rsid w:val="6ABDD003"/>
    <w:rsid w:val="6D1E128D"/>
    <w:rsid w:val="71645974"/>
    <w:rsid w:val="74D1AE8C"/>
    <w:rsid w:val="753F4CDF"/>
    <w:rsid w:val="7926E895"/>
    <w:rsid w:val="7C4860EA"/>
    <w:rsid w:val="7EBD384A"/>
    <w:rsid w:val="7ED7F43E"/>
    <w:rsid w:val="7EF0D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CFE2F"/>
  <w15:chartTrackingRefBased/>
  <w15:docId w15:val="{19555C0D-F7FB-4D28-8FE7-BE1D3C4B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op">
    <w:name w:val="eop"/>
    <w:basedOn w:val="a0"/>
    <w:uiPriority w:val="1"/>
    <w:rsid w:val="25933C11"/>
  </w:style>
  <w:style w:type="character" w:customStyle="1" w:styleId="normaltextrun">
    <w:name w:val="normaltextrun"/>
    <w:basedOn w:val="a0"/>
    <w:uiPriority w:val="1"/>
    <w:rsid w:val="25933C11"/>
  </w:style>
  <w:style w:type="paragraph" w:styleId="a3">
    <w:name w:val="List Paragraph"/>
    <w:basedOn w:val="a"/>
    <w:uiPriority w:val="34"/>
    <w:qFormat/>
    <w:pPr>
      <w:ind w:left="720"/>
      <w:contextualSpacing/>
    </w:pPr>
  </w:style>
  <w:style w:type="table" w:styleId="a4">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668</Words>
  <Characters>3613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GILBRIDE, Neil (Dr)</dc:creator>
  <cp:keywords/>
  <dc:description/>
  <cp:lastModifiedBy>Giannis Papadopoulos</cp:lastModifiedBy>
  <cp:revision>4</cp:revision>
  <dcterms:created xsi:type="dcterms:W3CDTF">2022-06-13T08:54:00Z</dcterms:created>
  <dcterms:modified xsi:type="dcterms:W3CDTF">2022-11-09T08:00:00Z</dcterms:modified>
</cp:coreProperties>
</file>