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5EBA" w14:textId="7A11FB26" w:rsidR="005E6196" w:rsidRDefault="005E6196" w:rsidP="005E6196">
      <w:pPr>
        <w:jc w:val="center"/>
        <w:rPr>
          <w:b/>
          <w:bCs/>
          <w:u w:val="single"/>
        </w:rPr>
      </w:pPr>
      <w:r w:rsidRPr="005E6196">
        <w:rPr>
          <w:b/>
          <w:bCs/>
          <w:noProof/>
        </w:rPr>
        <w:drawing>
          <wp:inline distT="0" distB="0" distL="0" distR="0" wp14:anchorId="43E7A34F" wp14:editId="00C262F0">
            <wp:extent cx="3190875" cy="1428750"/>
            <wp:effectExtent l="0" t="0" r="9525" b="0"/>
            <wp:docPr id="1" name="Picture 1" descr="Logotipas&#10;&#10;Aprašas sugeneruojamas automatiš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pic:spPr>
                </pic:pic>
              </a:graphicData>
            </a:graphic>
          </wp:inline>
        </w:drawing>
      </w:r>
    </w:p>
    <w:p w14:paraId="46FF6592" w14:textId="77777777" w:rsidR="005E6196" w:rsidRDefault="005E6196" w:rsidP="005E6196">
      <w:pPr>
        <w:jc w:val="center"/>
        <w:rPr>
          <w:b/>
          <w:bCs/>
          <w:sz w:val="24"/>
          <w:szCs w:val="24"/>
          <w:u w:val="single"/>
        </w:rPr>
      </w:pPr>
      <w:r>
        <w:rPr>
          <w:b/>
          <w:bCs/>
          <w:sz w:val="24"/>
          <w:szCs w:val="24"/>
          <w:u w:val="single"/>
          <w:lang w:val="lt"/>
        </w:rPr>
        <w:t>Vertinimo paketas dalyviams ir tarpininkams</w:t>
      </w:r>
    </w:p>
    <w:p w14:paraId="431E03D4" w14:textId="77777777" w:rsidR="005E6196" w:rsidRDefault="005E6196" w:rsidP="005E6196">
      <w:pPr>
        <w:jc w:val="center"/>
        <w:rPr>
          <w:b/>
          <w:bCs/>
          <w:sz w:val="24"/>
          <w:szCs w:val="24"/>
          <w:u w:val="single"/>
        </w:rPr>
      </w:pPr>
    </w:p>
    <w:p w14:paraId="303FB402" w14:textId="77777777" w:rsidR="005E6196" w:rsidRDefault="005E6196" w:rsidP="005E6196">
      <w:pPr>
        <w:jc w:val="center"/>
        <w:rPr>
          <w:b/>
          <w:bCs/>
          <w:sz w:val="24"/>
          <w:szCs w:val="24"/>
          <w:u w:val="single"/>
        </w:rPr>
      </w:pPr>
    </w:p>
    <w:p w14:paraId="45915499" w14:textId="77777777" w:rsidR="00AB5966" w:rsidRDefault="00AB5966" w:rsidP="005E6196">
      <w:pPr>
        <w:jc w:val="center"/>
        <w:rPr>
          <w:b/>
          <w:bCs/>
          <w:sz w:val="24"/>
          <w:szCs w:val="24"/>
          <w:u w:val="single"/>
        </w:rPr>
      </w:pPr>
    </w:p>
    <w:p w14:paraId="523A222A" w14:textId="77777777" w:rsidR="00AB5966" w:rsidRDefault="00AB5966" w:rsidP="005E6196">
      <w:pPr>
        <w:jc w:val="center"/>
        <w:rPr>
          <w:b/>
          <w:bCs/>
          <w:sz w:val="24"/>
          <w:szCs w:val="24"/>
          <w:u w:val="single"/>
        </w:rPr>
      </w:pPr>
    </w:p>
    <w:p w14:paraId="224FE799" w14:textId="77777777" w:rsidR="00AB5966" w:rsidRDefault="00AB5966" w:rsidP="005E6196">
      <w:pPr>
        <w:jc w:val="center"/>
        <w:rPr>
          <w:b/>
          <w:bCs/>
          <w:sz w:val="24"/>
          <w:szCs w:val="24"/>
          <w:u w:val="single"/>
        </w:rPr>
      </w:pPr>
    </w:p>
    <w:p w14:paraId="0D4CB227" w14:textId="77777777" w:rsidR="00AB5966" w:rsidRDefault="00AB5966" w:rsidP="005E6196">
      <w:pPr>
        <w:jc w:val="center"/>
        <w:rPr>
          <w:b/>
          <w:bCs/>
          <w:sz w:val="24"/>
          <w:szCs w:val="24"/>
          <w:u w:val="single"/>
        </w:rPr>
      </w:pPr>
    </w:p>
    <w:p w14:paraId="10314C19" w14:textId="77777777" w:rsidR="00AB5966" w:rsidRDefault="00AB5966" w:rsidP="005E6196">
      <w:pPr>
        <w:jc w:val="center"/>
        <w:rPr>
          <w:b/>
          <w:bCs/>
          <w:sz w:val="24"/>
          <w:szCs w:val="24"/>
          <w:u w:val="single"/>
        </w:rPr>
      </w:pPr>
    </w:p>
    <w:p w14:paraId="340E70A3" w14:textId="77777777" w:rsidR="00AB5966" w:rsidRDefault="00AB5966" w:rsidP="005E6196">
      <w:pPr>
        <w:jc w:val="center"/>
        <w:rPr>
          <w:b/>
          <w:bCs/>
          <w:sz w:val="24"/>
          <w:szCs w:val="24"/>
          <w:u w:val="single"/>
        </w:rPr>
      </w:pPr>
    </w:p>
    <w:p w14:paraId="13F0D663" w14:textId="77777777" w:rsidR="00AB5966" w:rsidRDefault="00AB5966" w:rsidP="005E6196">
      <w:pPr>
        <w:jc w:val="center"/>
        <w:rPr>
          <w:b/>
          <w:bCs/>
          <w:sz w:val="24"/>
          <w:szCs w:val="24"/>
          <w:u w:val="single"/>
        </w:rPr>
      </w:pPr>
    </w:p>
    <w:p w14:paraId="2CB832A3" w14:textId="77777777" w:rsidR="00AB5966" w:rsidRDefault="00AB5966" w:rsidP="005E6196">
      <w:pPr>
        <w:jc w:val="center"/>
        <w:rPr>
          <w:b/>
          <w:bCs/>
          <w:sz w:val="24"/>
          <w:szCs w:val="24"/>
          <w:u w:val="single"/>
        </w:rPr>
      </w:pPr>
    </w:p>
    <w:p w14:paraId="62C7B024" w14:textId="77777777" w:rsidR="00AB5966" w:rsidRDefault="00AB5966" w:rsidP="005E6196">
      <w:pPr>
        <w:jc w:val="center"/>
        <w:rPr>
          <w:b/>
          <w:bCs/>
          <w:sz w:val="24"/>
          <w:szCs w:val="24"/>
          <w:u w:val="single"/>
        </w:rPr>
      </w:pPr>
    </w:p>
    <w:p w14:paraId="767AC877" w14:textId="77777777" w:rsidR="00AB5966" w:rsidRDefault="00AB5966" w:rsidP="005E6196">
      <w:pPr>
        <w:jc w:val="center"/>
        <w:rPr>
          <w:b/>
          <w:bCs/>
          <w:sz w:val="24"/>
          <w:szCs w:val="24"/>
          <w:u w:val="single"/>
        </w:rPr>
      </w:pPr>
    </w:p>
    <w:p w14:paraId="6B03F3D4" w14:textId="77777777" w:rsidR="00AB5966" w:rsidRDefault="00AB5966" w:rsidP="005E6196">
      <w:pPr>
        <w:jc w:val="center"/>
        <w:rPr>
          <w:b/>
          <w:bCs/>
          <w:sz w:val="24"/>
          <w:szCs w:val="24"/>
          <w:u w:val="single"/>
        </w:rPr>
      </w:pPr>
    </w:p>
    <w:p w14:paraId="5D87AD1F" w14:textId="77777777" w:rsidR="00AB5966" w:rsidRDefault="00AB5966" w:rsidP="005E6196">
      <w:pPr>
        <w:jc w:val="center"/>
        <w:rPr>
          <w:b/>
          <w:bCs/>
          <w:sz w:val="24"/>
          <w:szCs w:val="24"/>
          <w:u w:val="single"/>
        </w:rPr>
      </w:pPr>
    </w:p>
    <w:p w14:paraId="37744462" w14:textId="77777777" w:rsidR="00AB5966" w:rsidRDefault="00AB5966" w:rsidP="005E6196">
      <w:pPr>
        <w:jc w:val="center"/>
        <w:rPr>
          <w:b/>
          <w:bCs/>
          <w:sz w:val="24"/>
          <w:szCs w:val="24"/>
          <w:u w:val="single"/>
        </w:rPr>
      </w:pPr>
    </w:p>
    <w:p w14:paraId="6036AC51" w14:textId="77777777" w:rsidR="00AB5966" w:rsidRDefault="00AB5966" w:rsidP="005E6196">
      <w:pPr>
        <w:jc w:val="center"/>
        <w:rPr>
          <w:b/>
          <w:bCs/>
          <w:sz w:val="24"/>
          <w:szCs w:val="24"/>
          <w:u w:val="single"/>
        </w:rPr>
      </w:pPr>
    </w:p>
    <w:p w14:paraId="642C1CAD" w14:textId="77777777" w:rsidR="00AB5966" w:rsidRDefault="00AB5966" w:rsidP="005E6196">
      <w:pPr>
        <w:jc w:val="center"/>
        <w:rPr>
          <w:b/>
          <w:bCs/>
          <w:sz w:val="24"/>
          <w:szCs w:val="24"/>
          <w:u w:val="single"/>
        </w:rPr>
      </w:pPr>
    </w:p>
    <w:p w14:paraId="5730E19D" w14:textId="77777777" w:rsidR="00AB5966" w:rsidRDefault="00AB5966" w:rsidP="005E6196">
      <w:pPr>
        <w:jc w:val="center"/>
        <w:rPr>
          <w:b/>
          <w:bCs/>
          <w:sz w:val="24"/>
          <w:szCs w:val="24"/>
          <w:u w:val="single"/>
        </w:rPr>
      </w:pPr>
    </w:p>
    <w:p w14:paraId="4A6A71CB" w14:textId="77777777" w:rsidR="00AB5966" w:rsidRDefault="00AB5966" w:rsidP="005E6196">
      <w:pPr>
        <w:jc w:val="center"/>
        <w:rPr>
          <w:b/>
          <w:bCs/>
          <w:sz w:val="24"/>
          <w:szCs w:val="24"/>
          <w:u w:val="single"/>
        </w:rPr>
      </w:pPr>
    </w:p>
    <w:p w14:paraId="18FFA825" w14:textId="77777777" w:rsidR="005E6196" w:rsidRDefault="005E6196" w:rsidP="005E6196">
      <w:pPr>
        <w:jc w:val="center"/>
        <w:rPr>
          <w:b/>
          <w:bCs/>
          <w:sz w:val="24"/>
          <w:szCs w:val="24"/>
          <w:u w:val="single"/>
        </w:rPr>
      </w:pPr>
    </w:p>
    <w:p w14:paraId="5CD0422A" w14:textId="77777777" w:rsidR="005E6196" w:rsidRDefault="005E6196" w:rsidP="005E6196">
      <w:pPr>
        <w:jc w:val="center"/>
        <w:rPr>
          <w:b/>
          <w:bCs/>
          <w:sz w:val="24"/>
          <w:szCs w:val="24"/>
          <w:u w:val="single"/>
        </w:rPr>
      </w:pPr>
    </w:p>
    <w:p w14:paraId="280E44C1" w14:textId="77777777" w:rsidR="005E6196" w:rsidRDefault="005E6196" w:rsidP="005E6196">
      <w:pPr>
        <w:jc w:val="center"/>
        <w:rPr>
          <w:b/>
          <w:bCs/>
          <w:sz w:val="24"/>
          <w:szCs w:val="24"/>
          <w:u w:val="single"/>
        </w:rPr>
      </w:pPr>
    </w:p>
    <w:p w14:paraId="614BB69C" w14:textId="77777777" w:rsidR="005E6196" w:rsidRDefault="005E6196" w:rsidP="005E6196">
      <w:pPr>
        <w:jc w:val="center"/>
        <w:rPr>
          <w:b/>
          <w:bCs/>
          <w:sz w:val="24"/>
          <w:szCs w:val="24"/>
          <w:u w:val="single"/>
        </w:rPr>
      </w:pPr>
    </w:p>
    <w:p w14:paraId="39246A23" w14:textId="4A07D0F5" w:rsidR="00AB5966" w:rsidRPr="00442F74" w:rsidRDefault="00AB5966" w:rsidP="00442F74">
      <w:pPr>
        <w:jc w:val="center"/>
        <w:rPr>
          <w:b/>
          <w:bCs/>
          <w:u w:val="single"/>
        </w:rPr>
      </w:pPr>
      <w:r w:rsidRPr="00AB5966">
        <w:rPr>
          <w:noProof/>
        </w:rPr>
        <w:drawing>
          <wp:inline distT="0" distB="0" distL="0" distR="0" wp14:anchorId="5C367D83" wp14:editId="7BD82531">
            <wp:extent cx="3011214" cy="853798"/>
            <wp:effectExtent l="0" t="0" r="0" b="3810"/>
            <wp:docPr id="6" name="Picture 6" descr="Grafinė vartotojo sąsaja, tekstas, taikymas&#10;&#10;Aprašas sugeneruojamas automatiš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629" cy="856184"/>
                    </a:xfrm>
                    <a:prstGeom prst="rect">
                      <a:avLst/>
                    </a:prstGeom>
                    <a:noFill/>
                    <a:ln>
                      <a:noFill/>
                    </a:ln>
                  </pic:spPr>
                </pic:pic>
              </a:graphicData>
            </a:graphic>
          </wp:inline>
        </w:drawing>
      </w:r>
      <w:r w:rsidRPr="00436BE8">
        <w:br w:type="page"/>
      </w:r>
    </w:p>
    <w:p w14:paraId="22321020" w14:textId="709C598D" w:rsidR="005C5D6B" w:rsidRDefault="005C5D6B">
      <w:pPr>
        <w:rPr>
          <w:b/>
          <w:bCs/>
          <w:u w:val="single"/>
        </w:rPr>
      </w:pPr>
      <w:r w:rsidRPr="005C5D6B">
        <w:rPr>
          <w:b/>
          <w:bCs/>
          <w:u w:val="single"/>
          <w:lang w:val="lt"/>
        </w:rPr>
        <w:lastRenderedPageBreak/>
        <w:t>GHT vertinimo paketas</w:t>
      </w:r>
    </w:p>
    <w:p w14:paraId="5EBEDCE9" w14:textId="0A6D216B" w:rsidR="009E7AE5" w:rsidRPr="005C5D6B" w:rsidRDefault="009E7AE5">
      <w:pPr>
        <w:rPr>
          <w:b/>
          <w:bCs/>
          <w:u w:val="single"/>
        </w:rPr>
      </w:pPr>
      <w:r>
        <w:rPr>
          <w:b/>
          <w:bCs/>
          <w:u w:val="single"/>
          <w:lang w:val="lt"/>
        </w:rPr>
        <w:t>Turinį</w:t>
      </w:r>
    </w:p>
    <w:p w14:paraId="0E855F9C" w14:textId="0A8C2F44" w:rsidR="00CD3929" w:rsidRDefault="00ED7FD1" w:rsidP="005C5D6B">
      <w:pPr>
        <w:pStyle w:val="ListParagraph"/>
        <w:numPr>
          <w:ilvl w:val="0"/>
          <w:numId w:val="1"/>
        </w:numPr>
      </w:pPr>
      <w:r>
        <w:rPr>
          <w:lang w:val="lt"/>
        </w:rPr>
        <w:t xml:space="preserve">Instrukcijos dalyviams ir tarpininkams </w:t>
      </w:r>
    </w:p>
    <w:p w14:paraId="48B23DFF" w14:textId="34272A6A" w:rsidR="009E7AE5" w:rsidRDefault="009E7AE5" w:rsidP="005C5D6B">
      <w:pPr>
        <w:pStyle w:val="ListParagraph"/>
        <w:numPr>
          <w:ilvl w:val="0"/>
          <w:numId w:val="1"/>
        </w:numPr>
      </w:pPr>
      <w:r>
        <w:rPr>
          <w:lang w:val="lt"/>
        </w:rPr>
        <w:t xml:space="preserve">1 etapo vertinimas </w:t>
      </w:r>
    </w:p>
    <w:p w14:paraId="7A1B016C" w14:textId="04919C72" w:rsidR="009E7AE5" w:rsidRDefault="009E7AE5" w:rsidP="009E7AE5">
      <w:pPr>
        <w:pStyle w:val="ListParagraph"/>
        <w:numPr>
          <w:ilvl w:val="0"/>
          <w:numId w:val="1"/>
        </w:numPr>
      </w:pPr>
      <w:r>
        <w:rPr>
          <w:lang w:val="lt"/>
        </w:rPr>
        <w:t>1 etapo atspindinti apžvalga</w:t>
      </w:r>
    </w:p>
    <w:p w14:paraId="4B79EF18" w14:textId="5AE843BB" w:rsidR="009E7AE5" w:rsidRDefault="009E7AE5" w:rsidP="005C5D6B">
      <w:pPr>
        <w:pStyle w:val="ListParagraph"/>
        <w:numPr>
          <w:ilvl w:val="0"/>
          <w:numId w:val="1"/>
        </w:numPr>
      </w:pPr>
      <w:r>
        <w:rPr>
          <w:lang w:val="lt"/>
        </w:rPr>
        <w:t xml:space="preserve">2 etapas Vertinimas </w:t>
      </w:r>
    </w:p>
    <w:p w14:paraId="158B988E" w14:textId="64D0CEFB" w:rsidR="009E7AE5" w:rsidRDefault="009E7AE5" w:rsidP="005C5D6B">
      <w:pPr>
        <w:pStyle w:val="ListParagraph"/>
        <w:numPr>
          <w:ilvl w:val="0"/>
          <w:numId w:val="1"/>
        </w:numPr>
      </w:pPr>
      <w:r>
        <w:rPr>
          <w:lang w:val="lt"/>
        </w:rPr>
        <w:t>2 etapo atspindinti apžvalga</w:t>
      </w:r>
    </w:p>
    <w:p w14:paraId="4DA74759" w14:textId="53D4E0B6" w:rsidR="009E7AE5" w:rsidRDefault="009E7AE5" w:rsidP="005C5D6B">
      <w:pPr>
        <w:pStyle w:val="ListParagraph"/>
        <w:numPr>
          <w:ilvl w:val="0"/>
          <w:numId w:val="1"/>
        </w:numPr>
      </w:pPr>
      <w:r>
        <w:rPr>
          <w:lang w:val="lt"/>
        </w:rPr>
        <w:t xml:space="preserve">3 etapas Vertinimas </w:t>
      </w:r>
    </w:p>
    <w:p w14:paraId="6F3D9522" w14:textId="0C04A799" w:rsidR="009E7AE5" w:rsidRDefault="009E7AE5" w:rsidP="005C5D6B">
      <w:pPr>
        <w:pStyle w:val="ListParagraph"/>
        <w:numPr>
          <w:ilvl w:val="0"/>
          <w:numId w:val="1"/>
        </w:numPr>
      </w:pPr>
      <w:r>
        <w:rPr>
          <w:lang w:val="lt"/>
        </w:rPr>
        <w:t xml:space="preserve">3 etapo atspindinti apžvalga </w:t>
      </w:r>
    </w:p>
    <w:p w14:paraId="29CFA4BC" w14:textId="75863B83" w:rsidR="00ED7FD1" w:rsidRPr="00D50408" w:rsidRDefault="00D50408" w:rsidP="005C5D6B">
      <w:pPr>
        <w:pStyle w:val="ListParagraph"/>
        <w:numPr>
          <w:ilvl w:val="0"/>
          <w:numId w:val="1"/>
        </w:numPr>
      </w:pPr>
      <w:r w:rsidRPr="00D50408">
        <w:rPr>
          <w:lang w:val="lt"/>
        </w:rPr>
        <w:t>Vertinimo gairės tarpininkams</w:t>
      </w:r>
    </w:p>
    <w:p w14:paraId="417FAC7A" w14:textId="77777777" w:rsidR="005C5D6B" w:rsidRDefault="005C5D6B" w:rsidP="005C5D6B">
      <w:pPr>
        <w:pStyle w:val="ListParagraph"/>
        <w:ind w:left="1440"/>
      </w:pPr>
    </w:p>
    <w:p w14:paraId="7070167C" w14:textId="7614F3C7" w:rsidR="005C5D6B" w:rsidRDefault="005C5D6B" w:rsidP="005C5D6B"/>
    <w:p w14:paraId="1CD91334" w14:textId="77777777" w:rsidR="005C5D6B" w:rsidRDefault="005C5D6B">
      <w:r>
        <w:br w:type="page"/>
      </w:r>
    </w:p>
    <w:p w14:paraId="19FCBC17" w14:textId="756D02BE" w:rsidR="00B53971" w:rsidRDefault="00167E37" w:rsidP="005A661B">
      <w:pPr>
        <w:jc w:val="center"/>
        <w:rPr>
          <w:b/>
          <w:bCs/>
          <w:u w:val="single"/>
        </w:rPr>
      </w:pPr>
      <w:r>
        <w:rPr>
          <w:b/>
          <w:bCs/>
          <w:u w:val="single"/>
          <w:lang w:val="lt"/>
        </w:rPr>
        <w:lastRenderedPageBreak/>
        <w:t xml:space="preserve"> Instrukcijos dalyviams ir tarpininkams</w:t>
      </w:r>
    </w:p>
    <w:p w14:paraId="01EA42E1" w14:textId="09F4665D" w:rsidR="00167E37" w:rsidRPr="00787F7B" w:rsidRDefault="00167E37">
      <w:pPr>
        <w:rPr>
          <w:b/>
          <w:bCs/>
        </w:rPr>
      </w:pPr>
      <w:r w:rsidRPr="00787F7B">
        <w:rPr>
          <w:b/>
          <w:bCs/>
          <w:lang w:val="lt"/>
        </w:rPr>
        <w:t>Pastaba: Be šių instrukcijų, tarpininkai turėtų perskaityti tarpininkų vertinimo gairių skirsnį</w:t>
      </w:r>
      <w:r w:rsidR="00023CBC">
        <w:rPr>
          <w:b/>
          <w:bCs/>
          <w:lang w:val="lt"/>
        </w:rPr>
        <w:t>.</w:t>
      </w:r>
    </w:p>
    <w:p w14:paraId="433C68E6" w14:textId="3BC6FB82" w:rsidR="003543F7" w:rsidRDefault="003543F7" w:rsidP="003543F7">
      <w:r>
        <w:rPr>
          <w:lang w:val="lt"/>
        </w:rPr>
        <w:t xml:space="preserve">Šių vertinimų tikslas: </w:t>
      </w:r>
    </w:p>
    <w:p w14:paraId="5ACBB651" w14:textId="07CD6451" w:rsidR="003543F7" w:rsidRDefault="00E25B6C" w:rsidP="003543F7">
      <w:pPr>
        <w:pStyle w:val="ListParagraph"/>
        <w:numPr>
          <w:ilvl w:val="0"/>
          <w:numId w:val="12"/>
        </w:numPr>
      </w:pPr>
      <w:r>
        <w:rPr>
          <w:lang w:val="lt"/>
        </w:rPr>
        <w:t xml:space="preserve">Padėkite pagalbininkams suprasti savo dalyvių pradinį tašką </w:t>
      </w:r>
    </w:p>
    <w:p w14:paraId="6FE6C8CA" w14:textId="54CFFAC7" w:rsidR="00E25B6C" w:rsidRDefault="00E25B6C" w:rsidP="00E25B6C">
      <w:pPr>
        <w:pStyle w:val="ListParagraph"/>
        <w:numPr>
          <w:ilvl w:val="0"/>
          <w:numId w:val="12"/>
        </w:numPr>
      </w:pPr>
      <w:r>
        <w:rPr>
          <w:lang w:val="lt"/>
        </w:rPr>
        <w:t xml:space="preserve">Norėdami padėti dalyviams </w:t>
      </w:r>
    </w:p>
    <w:p w14:paraId="7AB51077" w14:textId="3B9C9AED" w:rsidR="00E25B6C" w:rsidRDefault="00865479" w:rsidP="00E25B6C">
      <w:pPr>
        <w:pStyle w:val="ListParagraph"/>
        <w:numPr>
          <w:ilvl w:val="1"/>
          <w:numId w:val="12"/>
        </w:numPr>
      </w:pPr>
      <w:r>
        <w:rPr>
          <w:lang w:val="lt"/>
        </w:rPr>
        <w:t>Stebėkite jų daromą pažangą.</w:t>
      </w:r>
    </w:p>
    <w:p w14:paraId="19910FC9" w14:textId="03179ADC" w:rsidR="00E25B6C" w:rsidRPr="003543F7" w:rsidRDefault="00865479" w:rsidP="00E25B6C">
      <w:pPr>
        <w:pStyle w:val="ListParagraph"/>
        <w:numPr>
          <w:ilvl w:val="1"/>
          <w:numId w:val="12"/>
        </w:numPr>
      </w:pPr>
      <w:r>
        <w:rPr>
          <w:lang w:val="lt"/>
        </w:rPr>
        <w:t>Padėkite jiems išsikelti tikslus savo laikui programoje.</w:t>
      </w:r>
    </w:p>
    <w:p w14:paraId="375B0958" w14:textId="4DD333C7" w:rsidR="00AA0FCB" w:rsidRDefault="001B32F4">
      <w:r>
        <w:rPr>
          <w:lang w:val="lt"/>
        </w:rPr>
        <w:t xml:space="preserve">Šie vertinimai turi padėti skatinti apmąstymus ir informuoti dalyvius apie jų pačių mokymąsi. </w:t>
      </w:r>
    </w:p>
    <w:p w14:paraId="5A6BEB61" w14:textId="5FC82FC8" w:rsidR="00442F74" w:rsidRDefault="00442F74" w:rsidP="009373BE">
      <w:pPr>
        <w:rPr>
          <w:b/>
          <w:bCs/>
          <w:u w:val="single"/>
        </w:rPr>
      </w:pPr>
      <w:r>
        <w:rPr>
          <w:b/>
          <w:bCs/>
          <w:u w:val="single"/>
          <w:lang w:val="lt"/>
        </w:rPr>
        <w:t>Etapus</w:t>
      </w:r>
    </w:p>
    <w:p w14:paraId="0E7038DF" w14:textId="601C6103" w:rsidR="00442F74" w:rsidRPr="00442F74" w:rsidRDefault="00442F74" w:rsidP="009373BE">
      <w:r w:rsidRPr="00442F74">
        <w:rPr>
          <w:lang w:val="lt"/>
        </w:rPr>
        <w:t xml:space="preserve">Yra trys programos "Getting Heads Together" dalyvių vertinimo etapai: </w:t>
      </w:r>
    </w:p>
    <w:p w14:paraId="769AF27C" w14:textId="6BEE587E" w:rsidR="00442F74" w:rsidRDefault="00442F74" w:rsidP="00442F74">
      <w:pPr>
        <w:pStyle w:val="ListParagraph"/>
        <w:numPr>
          <w:ilvl w:val="0"/>
          <w:numId w:val="21"/>
        </w:numPr>
      </w:pPr>
      <w:r w:rsidRPr="00C6626E">
        <w:rPr>
          <w:lang w:val="lt"/>
        </w:rPr>
        <w:t xml:space="preserve">1 etapo vertinimas turėtų būti baigtas prieš pradedant įgyvendinti programą. TSGAE 1 tikslas yra padėti dalyviui ir pagalbininkui suprasti, kiek dalyvis jau supranta sudėtingumą ir taiko šias idėjas savo praktikoje. </w:t>
      </w:r>
    </w:p>
    <w:p w14:paraId="506A9471" w14:textId="11EEA4C4" w:rsidR="00442F74" w:rsidRDefault="00442F74" w:rsidP="00442F74">
      <w:pPr>
        <w:pStyle w:val="ListParagraph"/>
        <w:numPr>
          <w:ilvl w:val="0"/>
          <w:numId w:val="21"/>
        </w:numPr>
      </w:pPr>
      <w:r>
        <w:rPr>
          <w:lang w:val="lt"/>
        </w:rPr>
        <w:t xml:space="preserve">2 etapo vertinimas yra tarpinės peržiūros taškas. Šie vertinimai padės dalyviams ir tarpininkams suprasti kiekvieno asmens padarytą pažangą ir suteiks grįžtamąjį ryšį dalyviams, kad jie galėtų veikti programos metu. </w:t>
      </w:r>
    </w:p>
    <w:p w14:paraId="6F7028EC" w14:textId="2B97B8D8" w:rsidR="00442F74" w:rsidRDefault="00442F74" w:rsidP="00442F74">
      <w:pPr>
        <w:pStyle w:val="ListParagraph"/>
        <w:numPr>
          <w:ilvl w:val="0"/>
          <w:numId w:val="21"/>
        </w:numPr>
      </w:pPr>
      <w:r>
        <w:rPr>
          <w:lang w:val="lt"/>
        </w:rPr>
        <w:t xml:space="preserve">3 etapo vertinimas turėtų būti baigtas programos pabaigoje. Šio vertinimo tikslas yra padėti dalyviui apmąstyti padarytą pažangą ir padėti jam planuoti būsimą mokymąsi. </w:t>
      </w:r>
    </w:p>
    <w:p w14:paraId="033F81C2" w14:textId="77777777" w:rsidR="009373BE" w:rsidRDefault="009373BE">
      <w:pPr>
        <w:rPr>
          <w:b/>
          <w:bCs/>
          <w:u w:val="single"/>
        </w:rPr>
      </w:pPr>
    </w:p>
    <w:p w14:paraId="28109C46" w14:textId="61C2A4F7" w:rsidR="009373BE" w:rsidRPr="009373BE" w:rsidRDefault="009373BE">
      <w:pPr>
        <w:rPr>
          <w:b/>
          <w:bCs/>
          <w:u w:val="single"/>
        </w:rPr>
      </w:pPr>
      <w:r w:rsidRPr="00390FB5">
        <w:rPr>
          <w:b/>
          <w:bCs/>
          <w:u w:val="single"/>
          <w:lang w:val="lt"/>
        </w:rPr>
        <w:t xml:space="preserve">Paruošimas </w:t>
      </w:r>
    </w:p>
    <w:p w14:paraId="4773FB8F" w14:textId="77777777" w:rsidR="009373BE" w:rsidRDefault="009373BE" w:rsidP="009373BE">
      <w:pPr>
        <w:pStyle w:val="ListParagraph"/>
        <w:numPr>
          <w:ilvl w:val="0"/>
          <w:numId w:val="20"/>
        </w:numPr>
      </w:pPr>
      <w:r w:rsidRPr="00016B9A">
        <w:rPr>
          <w:lang w:val="lt"/>
        </w:rPr>
        <w:t xml:space="preserve">Dalyvis turėtų nustatyti patikimą kolegą mokykloje. Šis kolega turėtų būti tas, su kuriuo dalyvis reguliariai dirba. Dalyvis turėtų paklausti savo kolegos, ar jis nori jo vardu atlikti kolegų vertinimą. Prašome dar kartą patikinti savo kolegą, kad kiekvienas vertinimas turėtų trukti tik 5–10 minučių ir kad jo dalyvavimas yra savanoriškas. </w:t>
      </w:r>
    </w:p>
    <w:p w14:paraId="1A1F8A92" w14:textId="15CCD602" w:rsidR="009373BE" w:rsidRDefault="009373BE" w:rsidP="009373BE">
      <w:pPr>
        <w:pStyle w:val="ListParagraph"/>
        <w:numPr>
          <w:ilvl w:val="0"/>
          <w:numId w:val="20"/>
        </w:numPr>
      </w:pPr>
      <w:r>
        <w:rPr>
          <w:lang w:val="lt"/>
        </w:rPr>
        <w:t xml:space="preserve">Būkite sąžiningi. Jūs nesate teisiamas. Sąžiningumas padės jums pamatyti pažangą, kurią padarysite, ir kaip galite tobulėti. </w:t>
      </w:r>
    </w:p>
    <w:p w14:paraId="489B386A" w14:textId="50D38DA8" w:rsidR="009E7AE5" w:rsidRDefault="0068042E" w:rsidP="009373BE">
      <w:pPr>
        <w:pStyle w:val="ListParagraph"/>
        <w:numPr>
          <w:ilvl w:val="0"/>
          <w:numId w:val="20"/>
        </w:numPr>
      </w:pPr>
      <w:r>
        <w:rPr>
          <w:lang w:val="lt"/>
        </w:rPr>
        <w:t xml:space="preserve">Pripažįstame, kad mokyklos ir dalyviai yra užsiėmę. Toliau pateikta procedūra yra tik pasiūlymas, ir jums nereikia naudoti kiekvieno </w:t>
      </w:r>
      <w:r w:rsidR="001B32F4">
        <w:rPr>
          <w:lang w:val="lt"/>
        </w:rPr>
        <w:t>vertinimo įrankio</w:t>
      </w:r>
      <w:r>
        <w:rPr>
          <w:lang w:val="lt"/>
        </w:rPr>
        <w:t xml:space="preserve">. </w:t>
      </w:r>
      <w:r w:rsidR="00AA0FCB">
        <w:rPr>
          <w:lang w:val="lt"/>
        </w:rPr>
        <w:t xml:space="preserve"> </w:t>
      </w:r>
      <w:r w:rsidR="00695C4D" w:rsidRPr="00023CBC">
        <w:rPr>
          <w:b/>
          <w:bCs/>
          <w:u w:val="single"/>
          <w:lang w:val="lt"/>
        </w:rPr>
        <w:t>Rekomenduotume bent jau atlikti kiekvieno vertinimo proceso etapo savikontrolę ir tarpusavio vertinimą.</w:t>
      </w:r>
    </w:p>
    <w:p w14:paraId="60D02958" w14:textId="0C643611" w:rsidR="009373BE" w:rsidRDefault="009373BE" w:rsidP="009373BE">
      <w:pPr>
        <w:pStyle w:val="ListParagraph"/>
        <w:numPr>
          <w:ilvl w:val="0"/>
          <w:numId w:val="20"/>
        </w:numPr>
      </w:pPr>
      <w:r>
        <w:rPr>
          <w:lang w:val="lt"/>
        </w:rPr>
        <w:t xml:space="preserve">Šios priemonės neturėtų būti įtrauktos į jokią veiklos valdymo procedūrą. </w:t>
      </w:r>
    </w:p>
    <w:p w14:paraId="79A76B41" w14:textId="787428C6" w:rsidR="005A661B" w:rsidRDefault="00442F74" w:rsidP="00442F74">
      <w:pPr>
        <w:pStyle w:val="ListParagraph"/>
        <w:numPr>
          <w:ilvl w:val="0"/>
          <w:numId w:val="20"/>
        </w:numPr>
      </w:pPr>
      <w:r>
        <w:rPr>
          <w:lang w:val="lt"/>
        </w:rPr>
        <w:t xml:space="preserve">Programos tarpininkas turėtų koordinuoti vertinimų rinkimą ir naudoti vertinimo rubriką, kad padėtų jiems nustatyti stipriąsias ir vystymosi sritis. </w:t>
      </w:r>
    </w:p>
    <w:p w14:paraId="3CE80DD3" w14:textId="77777777" w:rsidR="00B8361F" w:rsidRDefault="00B8361F">
      <w:pPr>
        <w:rPr>
          <w:b/>
          <w:bCs/>
          <w:u w:val="single"/>
        </w:rPr>
      </w:pPr>
    </w:p>
    <w:p w14:paraId="686FDCA3" w14:textId="77777777" w:rsidR="00B8361F" w:rsidRDefault="00B8361F">
      <w:pPr>
        <w:rPr>
          <w:b/>
          <w:bCs/>
          <w:u w:val="single"/>
        </w:rPr>
      </w:pPr>
    </w:p>
    <w:p w14:paraId="3BB956DC" w14:textId="77777777" w:rsidR="00B8361F" w:rsidRDefault="00B8361F">
      <w:pPr>
        <w:rPr>
          <w:b/>
          <w:bCs/>
          <w:u w:val="single"/>
        </w:rPr>
      </w:pPr>
    </w:p>
    <w:p w14:paraId="28CC550D" w14:textId="77777777" w:rsidR="00B8361F" w:rsidRDefault="00B8361F">
      <w:pPr>
        <w:rPr>
          <w:b/>
          <w:bCs/>
          <w:u w:val="single"/>
        </w:rPr>
      </w:pPr>
    </w:p>
    <w:p w14:paraId="6D53DD81" w14:textId="77777777" w:rsidR="00B8361F" w:rsidRDefault="00B8361F">
      <w:pPr>
        <w:rPr>
          <w:b/>
          <w:bCs/>
          <w:u w:val="single"/>
        </w:rPr>
      </w:pPr>
    </w:p>
    <w:p w14:paraId="2E850275" w14:textId="77777777" w:rsidR="00ED7FD1" w:rsidRDefault="00ED7FD1">
      <w:pPr>
        <w:rPr>
          <w:b/>
          <w:bCs/>
          <w:u w:val="single"/>
        </w:rPr>
      </w:pPr>
    </w:p>
    <w:p w14:paraId="1721CF12" w14:textId="77777777" w:rsidR="00442F74" w:rsidRDefault="00442F74">
      <w:pPr>
        <w:rPr>
          <w:b/>
          <w:bCs/>
          <w:u w:val="single"/>
        </w:rPr>
      </w:pPr>
    </w:p>
    <w:p w14:paraId="49252041" w14:textId="77777777" w:rsidR="00442F74" w:rsidRDefault="00442F74">
      <w:pPr>
        <w:rPr>
          <w:b/>
          <w:bCs/>
          <w:u w:val="single"/>
        </w:rPr>
      </w:pPr>
    </w:p>
    <w:p w14:paraId="61338407" w14:textId="77777777" w:rsidR="00787F7B" w:rsidRDefault="00787F7B">
      <w:pPr>
        <w:rPr>
          <w:b/>
          <w:bCs/>
          <w:u w:val="single"/>
        </w:rPr>
      </w:pPr>
    </w:p>
    <w:p w14:paraId="3FFD0518" w14:textId="541D874A" w:rsidR="00787F7B" w:rsidRDefault="00787F7B" w:rsidP="00787F7B">
      <w:pPr>
        <w:rPr>
          <w:b/>
          <w:bCs/>
          <w:u w:val="single"/>
        </w:rPr>
      </w:pPr>
      <w:r>
        <w:rPr>
          <w:b/>
          <w:bCs/>
          <w:u w:val="single"/>
          <w:lang w:val="lt"/>
        </w:rPr>
        <w:t xml:space="preserve">1 etapo vertinimas. </w:t>
      </w:r>
    </w:p>
    <w:p w14:paraId="68B94534" w14:textId="77777777" w:rsidR="00787F7B" w:rsidRPr="00C6626E" w:rsidRDefault="00787F7B" w:rsidP="00787F7B">
      <w:r w:rsidRPr="00C6626E">
        <w:rPr>
          <w:lang w:val="lt"/>
        </w:rPr>
        <w:t xml:space="preserve">1 etapo vertinimas turėtų būti baigtas prieš pradedant įgyvendinti programą. </w:t>
      </w:r>
    </w:p>
    <w:p w14:paraId="26A0D3C7" w14:textId="77777777" w:rsidR="00787F7B" w:rsidRDefault="00787F7B" w:rsidP="00787F7B">
      <w:r>
        <w:rPr>
          <w:noProof/>
          <w:lang w:val="lt"/>
        </w:rPr>
        <w:lastRenderedPageBreak/>
        <w:drawing>
          <wp:inline distT="0" distB="0" distL="0" distR="0" wp14:anchorId="02E944C0" wp14:editId="49FF29DB">
            <wp:extent cx="5486400" cy="3678876"/>
            <wp:effectExtent l="38100" t="38100" r="95250" b="361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lang w:val="lt"/>
        </w:rPr>
        <w:t xml:space="preserve">P </w:t>
      </w:r>
    </w:p>
    <w:p w14:paraId="700ABBB3" w14:textId="0AE134D1" w:rsidR="00885EEA" w:rsidRPr="005A661B" w:rsidRDefault="00885EEA" w:rsidP="00E509F8">
      <w:pPr>
        <w:rPr>
          <w:b/>
          <w:bCs/>
          <w:u w:val="single"/>
        </w:rPr>
      </w:pPr>
    </w:p>
    <w:p w14:paraId="04537FE1" w14:textId="2B7036C8" w:rsidR="00885EEA" w:rsidRDefault="00885EEA">
      <w:pPr>
        <w:rPr>
          <w:b/>
          <w:bCs/>
        </w:rPr>
      </w:pPr>
      <w:r>
        <w:rPr>
          <w:b/>
          <w:bCs/>
        </w:rPr>
        <w:br w:type="page"/>
      </w:r>
    </w:p>
    <w:p w14:paraId="55DE899D" w14:textId="521E3954" w:rsidR="00E509F8" w:rsidRPr="00BC3A2A" w:rsidRDefault="006324D1" w:rsidP="00885EEA">
      <w:pPr>
        <w:jc w:val="center"/>
        <w:rPr>
          <w:b/>
          <w:bCs/>
          <w:u w:val="single"/>
        </w:rPr>
      </w:pPr>
      <w:r w:rsidRPr="00BC3A2A">
        <w:rPr>
          <w:b/>
          <w:bCs/>
          <w:u w:val="single"/>
          <w:lang w:val="lt"/>
        </w:rPr>
        <w:lastRenderedPageBreak/>
        <w:t>1 DALIS: UŽDUOTIS</w:t>
      </w:r>
    </w:p>
    <w:p w14:paraId="1409637F" w14:textId="2BB45DD9" w:rsidR="001B6BE9" w:rsidRDefault="001B6BE9" w:rsidP="005C5D6B">
      <w:r>
        <w:rPr>
          <w:lang w:val="lt"/>
        </w:rPr>
        <w:t xml:space="preserve">Perskaitykite šį scenarijų (Adaptuota iš Gilbride, 2021). Klausimai po scenarijaus paklaus, </w:t>
      </w:r>
      <w:r w:rsidR="00746E70">
        <w:rPr>
          <w:lang w:val="lt"/>
        </w:rPr>
        <w:t>kaip</w:t>
      </w:r>
      <w:r>
        <w:rPr>
          <w:lang w:val="lt"/>
        </w:rPr>
        <w:t xml:space="preserve"> jūs ištirtumėte </w:t>
      </w:r>
      <w:r w:rsidR="001D1B9C">
        <w:rPr>
          <w:lang w:val="lt"/>
        </w:rPr>
        <w:t xml:space="preserve"> </w:t>
      </w:r>
      <w:r>
        <w:rPr>
          <w:lang w:val="lt"/>
        </w:rPr>
        <w:t xml:space="preserve">situaciją. </w:t>
      </w:r>
    </w:p>
    <w:p w14:paraId="32BF09B5" w14:textId="36793BB5" w:rsidR="00174A34" w:rsidRDefault="00885EEA" w:rsidP="005C5D6B">
      <w:pPr>
        <w:rPr>
          <w:b/>
          <w:bCs/>
          <w:u w:val="single"/>
        </w:rPr>
      </w:pPr>
      <w:r w:rsidRPr="00885EEA">
        <w:rPr>
          <w:b/>
          <w:bCs/>
          <w:u w:val="single"/>
          <w:lang w:val="lt"/>
        </w:rPr>
        <w:t xml:space="preserve">SCENARIJUS </w:t>
      </w:r>
    </w:p>
    <w:p w14:paraId="2F9BAFF7" w14:textId="357F4BC3" w:rsidR="00174A34" w:rsidRDefault="00174A34" w:rsidP="00174A34">
      <w:r>
        <w:rPr>
          <w:lang w:val="lt"/>
        </w:rPr>
        <w:t xml:space="preserve">Jūs esate mokytojas, atsakingas už mokinių elgesį ir tobulėjimą didelėje vidurinėje mokykloje. Direktorius pakvietė jus į susitikimą po to, kai buvo išreikštas susirūpinimas dėl vaiko, vadinamo Petru. Petrui yra 14 metų ir mokykloje dirba 3 metus. </w:t>
      </w:r>
    </w:p>
    <w:p w14:paraId="3AAFA72E" w14:textId="1F41A3DC" w:rsidR="00174A34" w:rsidRDefault="00174A34" w:rsidP="00174A34">
      <w:r>
        <w:rPr>
          <w:lang w:val="lt"/>
        </w:rPr>
        <w:t xml:space="preserve">Neseniai kai kurie mokytojai sakė, kad Petras trikdo pamokas ir kad šis sutrikimas didėja. Direktorius jums pasakė štai ką. </w:t>
      </w:r>
    </w:p>
    <w:p w14:paraId="44527029" w14:textId="5D263209" w:rsidR="00174A34" w:rsidRDefault="00174A34" w:rsidP="00174A34">
      <w:r>
        <w:rPr>
          <w:lang w:val="lt"/>
        </w:rPr>
        <w:t xml:space="preserve">"Kai kurie mokytojai man sako, kad turiu išsiųsti Petrą arba surasti jam kitą mokyklą. Jie sako, kad </w:t>
      </w:r>
      <w:r>
        <w:rPr>
          <w:i/>
          <w:iCs/>
          <w:lang w:val="lt"/>
        </w:rPr>
        <w:t>Petro elgesys yra labai sudėtingas. Jis niekada nekreipia dėmesio. Jis buvo grubus darbuotojų atžvilgiu.  Jis nerodo jokios pagarbos mokyklos taisyklėms</w:t>
      </w:r>
      <w:r w:rsidR="00DF1190">
        <w:rPr>
          <w:lang w:val="lt"/>
        </w:rPr>
        <w:t xml:space="preserve">, </w:t>
      </w:r>
      <w:r>
        <w:rPr>
          <w:i/>
          <w:iCs/>
          <w:lang w:val="lt"/>
        </w:rPr>
        <w:t xml:space="preserve"> o aš visada naudoju sulaikymą, kad kontroliuočiau jo elgesį – pavyzdžiui, pertraukčiau mokytoją, nebaigčiau klasės darbų ar trukdyčiau kitiems mokiniams. Kiti mokiniai nusivilia jo elgesiu</w:t>
      </w:r>
    </w:p>
    <w:p w14:paraId="7488902F" w14:textId="5573E26F" w:rsidR="00DF1190" w:rsidRDefault="00DF1190" w:rsidP="00174A34">
      <w:pPr>
        <w:rPr>
          <w:i/>
          <w:iCs/>
        </w:rPr>
      </w:pPr>
      <w:r>
        <w:rPr>
          <w:lang w:val="lt"/>
        </w:rPr>
        <w:t>Tačiau</w:t>
      </w:r>
      <w:r>
        <w:rPr>
          <w:i/>
          <w:iCs/>
          <w:lang w:val="lt"/>
        </w:rPr>
        <w:t xml:space="preserve">mokytojai sako, kad </w:t>
      </w:r>
      <w:r w:rsidR="00174A34">
        <w:rPr>
          <w:i/>
          <w:iCs/>
          <w:lang w:val="lt"/>
        </w:rPr>
        <w:t xml:space="preserve">Petras gali būti dėmesingas ir malonus, jei gali su juo užmegzti gerus santykius. </w:t>
      </w:r>
      <w:r w:rsidR="00174A34">
        <w:rPr>
          <w:lang w:val="lt"/>
        </w:rPr>
        <w:t xml:space="preserve"> </w:t>
      </w:r>
      <w:r>
        <w:rPr>
          <w:i/>
          <w:iCs/>
          <w:lang w:val="lt"/>
        </w:rPr>
        <w:t>Kad</w:t>
      </w:r>
      <w:r w:rsidR="00174A34">
        <w:rPr>
          <w:i/>
          <w:iCs/>
          <w:lang w:val="lt"/>
        </w:rPr>
        <w:t xml:space="preserve"> tereikia žinoti, kaip sudominti Petrą ir jam padėti – daug pagirti ir stengtis nekreipti dėmesio į tokį elgesį kaip mokytojo pertraukimas ar atsikėlimas iš savo vietos pamokų metu. </w:t>
      </w:r>
      <w:r w:rsidR="00174A34">
        <w:rPr>
          <w:lang w:val="lt"/>
        </w:rPr>
        <w:t xml:space="preserve"> </w:t>
      </w:r>
      <w:r w:rsidR="00105245">
        <w:rPr>
          <w:i/>
          <w:iCs/>
          <w:lang w:val="lt"/>
        </w:rPr>
        <w:t>Petras</w:t>
      </w:r>
      <w:r w:rsidR="00174A34">
        <w:rPr>
          <w:i/>
          <w:iCs/>
          <w:lang w:val="lt"/>
        </w:rPr>
        <w:t xml:space="preserve"> gali daryti </w:t>
      </w:r>
      <w:r w:rsidR="00174A34">
        <w:rPr>
          <w:lang w:val="lt"/>
        </w:rPr>
        <w:t xml:space="preserve"> gerus </w:t>
      </w:r>
      <w:r w:rsidR="00174A34">
        <w:rPr>
          <w:i/>
          <w:iCs/>
          <w:lang w:val="lt"/>
        </w:rPr>
        <w:t xml:space="preserve"> darbus ir kad jis galėtų gauti gerus pažymius; jį tiesiog reikia prižiūrėti</w:t>
      </w:r>
      <w:r>
        <w:rPr>
          <w:i/>
          <w:iCs/>
          <w:lang w:val="lt"/>
        </w:rPr>
        <w:t xml:space="preserve">." </w:t>
      </w:r>
    </w:p>
    <w:p w14:paraId="38C33255" w14:textId="77777777" w:rsidR="00174A34" w:rsidRPr="00DF1190" w:rsidRDefault="00174A34" w:rsidP="00174A34">
      <w:r w:rsidRPr="00DF1190">
        <w:rPr>
          <w:lang w:val="lt"/>
        </w:rPr>
        <w:t xml:space="preserve">Direktorius pridūrė, kad nors tėvai sako, kad Peteris turi dėmesio trūkumo hiperaktyvumo sutrikimą (ADHD)., nėra oficialios AD(H)D diagnozės ir nėra jokios gydytojo / sveikatos priežiūros komandos. Kai kurie mokiniai tikrai sutaria su Petru – apibūdintų jį kaip malonų ir juokingą. Kai kurie mokiniai nerimauja dėl to, kad yra toje pačioje klasėje kaip Petras, nes jis gali juos sutrikdyti ir kartais įžeisti mokytojus ar kitus mokinius. </w:t>
      </w:r>
    </w:p>
    <w:p w14:paraId="772A5F6C" w14:textId="050A8C90" w:rsidR="00174A34" w:rsidRPr="00DD4514" w:rsidRDefault="00DF1190" w:rsidP="005C5D6B">
      <w:r>
        <w:rPr>
          <w:lang w:val="lt"/>
        </w:rPr>
        <w:t xml:space="preserve">Direktorius nori, </w:t>
      </w:r>
      <w:r w:rsidR="000C7833">
        <w:rPr>
          <w:lang w:val="lt"/>
        </w:rPr>
        <w:t>kad nuspręstumėte,</w:t>
      </w:r>
      <w:r>
        <w:rPr>
          <w:lang w:val="lt"/>
        </w:rPr>
        <w:t xml:space="preserve"> ką daryti toliau. </w:t>
      </w:r>
    </w:p>
    <w:p w14:paraId="4A4B2010" w14:textId="1FDCDD81" w:rsidR="001B6BE9" w:rsidRPr="00885EEA" w:rsidRDefault="001B6BE9" w:rsidP="005C5D6B">
      <w:pPr>
        <w:rPr>
          <w:u w:val="single"/>
        </w:rPr>
      </w:pPr>
      <w:r w:rsidRPr="00885EEA">
        <w:rPr>
          <w:b/>
          <w:bCs/>
          <w:u w:val="single"/>
          <w:lang w:val="lt"/>
        </w:rPr>
        <w:t>KLAUSIMAS</w:t>
      </w:r>
    </w:p>
    <w:p w14:paraId="10536D6B" w14:textId="0ACC6F11" w:rsidR="008D3BD2" w:rsidRDefault="008D3BD2" w:rsidP="008D3BD2">
      <w:r>
        <w:rPr>
          <w:lang w:val="lt"/>
        </w:rPr>
        <w:t xml:space="preserve">1a klausimas: Kas apsunkina problemą?   </w:t>
      </w:r>
    </w:p>
    <w:p w14:paraId="6B99665A" w14:textId="77777777" w:rsidR="008D3BD2" w:rsidRDefault="008D3BD2" w:rsidP="008D3BD2">
      <w:r>
        <w:rPr>
          <w:lang w:val="lt"/>
        </w:rPr>
        <w:t xml:space="preserve">1b klausimas: paaiškinkite savo atsakymą toliau. </w:t>
      </w:r>
    </w:p>
    <w:p w14:paraId="54BB6241" w14:textId="77777777" w:rsidR="008D3BD2" w:rsidRDefault="008D3BD2" w:rsidP="005C5D6B"/>
    <w:p w14:paraId="13A22478" w14:textId="5FCD8BAE" w:rsidR="000D6E96" w:rsidRDefault="008D3BD2" w:rsidP="005C5D6B">
      <w:r>
        <w:rPr>
          <w:lang w:val="lt"/>
        </w:rPr>
        <w:t xml:space="preserve">2a klausimas: Kaip jūs sprendžiate , ką daryti? </w:t>
      </w:r>
    </w:p>
    <w:p w14:paraId="55B88677" w14:textId="40E49599" w:rsidR="001637FD" w:rsidRDefault="001637FD" w:rsidP="005C5D6B">
      <w:r>
        <w:rPr>
          <w:lang w:val="lt"/>
        </w:rPr>
        <w:t xml:space="preserve">1b klausimas: paaiškinkite, kodėl turėtumėte imtis veiksmų, nurodytų 1a klausime. </w:t>
      </w:r>
    </w:p>
    <w:p w14:paraId="1C4BF7A2" w14:textId="77777777" w:rsidR="001637FD" w:rsidRDefault="001637FD" w:rsidP="005C5D6B"/>
    <w:p w14:paraId="60F90643" w14:textId="0E6FBD7B" w:rsidR="0065516B" w:rsidRDefault="0065516B" w:rsidP="005C5D6B"/>
    <w:p w14:paraId="07FD65DC" w14:textId="77777777" w:rsidR="00885EEA" w:rsidRDefault="00885EEA" w:rsidP="005C5D6B"/>
    <w:p w14:paraId="53019469" w14:textId="7EA76BD0" w:rsidR="0065516B" w:rsidRDefault="0065516B" w:rsidP="005C5D6B"/>
    <w:p w14:paraId="77E00B70" w14:textId="6923B1B5" w:rsidR="0065516B" w:rsidRDefault="0065516B" w:rsidP="005C5D6B"/>
    <w:p w14:paraId="75AFAAD6" w14:textId="77777777" w:rsidR="006151E4" w:rsidRDefault="006151E4" w:rsidP="005C5D6B"/>
    <w:p w14:paraId="147FAAF6" w14:textId="77777777" w:rsidR="006151E4" w:rsidRDefault="006151E4" w:rsidP="005C5D6B"/>
    <w:p w14:paraId="09EA9080" w14:textId="77777777" w:rsidR="006151E4" w:rsidRDefault="006151E4" w:rsidP="005C5D6B"/>
    <w:p w14:paraId="18F2869D" w14:textId="77777777" w:rsidR="006151E4" w:rsidRDefault="006151E4" w:rsidP="005C5D6B"/>
    <w:p w14:paraId="19656DDC" w14:textId="6334431F" w:rsidR="0065516B" w:rsidRDefault="0065516B" w:rsidP="005C5D6B"/>
    <w:p w14:paraId="66FFF0EC" w14:textId="03CA86D3" w:rsidR="0065516B" w:rsidRDefault="0065516B" w:rsidP="005C5D6B"/>
    <w:p w14:paraId="388C9645" w14:textId="57DEBB16" w:rsidR="0065516B" w:rsidRPr="00EB459B" w:rsidRDefault="0065516B" w:rsidP="00EB459B">
      <w:pPr>
        <w:jc w:val="center"/>
        <w:rPr>
          <w:b/>
          <w:bCs/>
          <w:u w:val="single"/>
        </w:rPr>
      </w:pPr>
      <w:r w:rsidRPr="00EB459B">
        <w:rPr>
          <w:b/>
          <w:bCs/>
          <w:u w:val="single"/>
          <w:lang w:val="lt"/>
        </w:rPr>
        <w:lastRenderedPageBreak/>
        <w:t>2 dalis – ĮSIVERTINIMAS</w:t>
      </w:r>
    </w:p>
    <w:p w14:paraId="2ED03483" w14:textId="5139352B" w:rsidR="00F634D1" w:rsidRDefault="00F634D1" w:rsidP="00FE0537">
      <w:r>
        <w:rPr>
          <w:lang w:val="lt"/>
        </w:rPr>
        <w:t xml:space="preserve">Ar galite nurodyti, kiek sutinkate ar nesutinkate su šiais teiginiais.  </w:t>
      </w:r>
    </w:p>
    <w:p w14:paraId="7989CF3B" w14:textId="631774D4" w:rsidR="00910168" w:rsidRDefault="00AB3C3B" w:rsidP="00FE0537">
      <w:r>
        <w:rPr>
          <w:lang w:val="lt"/>
        </w:rPr>
        <w:t>1: Kai situacija neaiški,</w:t>
      </w:r>
      <w:r w:rsidR="00910168">
        <w:rPr>
          <w:lang w:val="lt"/>
        </w:rPr>
        <w:t xml:space="preserve"> o sprendimą sunku rasti...</w:t>
      </w:r>
    </w:p>
    <w:tbl>
      <w:tblPr>
        <w:tblStyle w:val="TableGrid"/>
        <w:tblW w:w="10634" w:type="dxa"/>
        <w:tblLook w:val="04A0" w:firstRow="1" w:lastRow="0" w:firstColumn="1" w:lastColumn="0" w:noHBand="0" w:noVBand="1"/>
      </w:tblPr>
      <w:tblGrid>
        <w:gridCol w:w="5857"/>
        <w:gridCol w:w="1285"/>
        <w:gridCol w:w="1200"/>
        <w:gridCol w:w="1192"/>
        <w:gridCol w:w="1100"/>
      </w:tblGrid>
      <w:tr w:rsidR="001637FD" w14:paraId="681F7F91" w14:textId="77777777" w:rsidTr="001637FD">
        <w:trPr>
          <w:trHeight w:val="276"/>
        </w:trPr>
        <w:tc>
          <w:tcPr>
            <w:tcW w:w="6019" w:type="dxa"/>
          </w:tcPr>
          <w:p w14:paraId="5F183036" w14:textId="77777777" w:rsidR="001637FD" w:rsidRDefault="001637FD" w:rsidP="00FE0537"/>
        </w:tc>
        <w:tc>
          <w:tcPr>
            <w:tcW w:w="1101" w:type="dxa"/>
          </w:tcPr>
          <w:p w14:paraId="3DFE6919" w14:textId="193FE33C" w:rsidR="001637FD" w:rsidRDefault="001637FD" w:rsidP="00FE0537">
            <w:r>
              <w:rPr>
                <w:lang w:val="lt"/>
              </w:rPr>
              <w:t>Stiprus nesutikimas</w:t>
            </w:r>
          </w:p>
        </w:tc>
        <w:tc>
          <w:tcPr>
            <w:tcW w:w="1203" w:type="dxa"/>
          </w:tcPr>
          <w:p w14:paraId="5BE94415" w14:textId="3B364190" w:rsidR="001637FD" w:rsidRDefault="001637FD" w:rsidP="00FE0537">
            <w:r>
              <w:rPr>
                <w:lang w:val="lt"/>
              </w:rPr>
              <w:t>Nesutinku</w:t>
            </w:r>
          </w:p>
        </w:tc>
        <w:tc>
          <w:tcPr>
            <w:tcW w:w="1203" w:type="dxa"/>
          </w:tcPr>
          <w:p w14:paraId="6412C9FC" w14:textId="6243F9A3" w:rsidR="001637FD" w:rsidRDefault="001637FD" w:rsidP="00FE0537">
            <w:r>
              <w:rPr>
                <w:lang w:val="lt"/>
              </w:rPr>
              <w:t>Sutinku</w:t>
            </w:r>
          </w:p>
        </w:tc>
        <w:tc>
          <w:tcPr>
            <w:tcW w:w="1108" w:type="dxa"/>
          </w:tcPr>
          <w:p w14:paraId="3FDBA396" w14:textId="1A834E43" w:rsidR="001637FD" w:rsidRDefault="001637FD" w:rsidP="00FE0537">
            <w:r>
              <w:rPr>
                <w:lang w:val="lt"/>
              </w:rPr>
              <w:t>Visiškai sutinku</w:t>
            </w:r>
          </w:p>
        </w:tc>
      </w:tr>
      <w:tr w:rsidR="001637FD" w14:paraId="4EF15662" w14:textId="77777777" w:rsidTr="001637FD">
        <w:trPr>
          <w:trHeight w:val="261"/>
        </w:trPr>
        <w:tc>
          <w:tcPr>
            <w:tcW w:w="6019" w:type="dxa"/>
          </w:tcPr>
          <w:p w14:paraId="1B6DC1DC" w14:textId="031E94D2" w:rsidR="001637FD" w:rsidRDefault="00910168" w:rsidP="00FE0537">
            <w:r>
              <w:rPr>
                <w:lang w:val="lt"/>
              </w:rPr>
              <w:t>Turiu procesą, kurį galiu naudoti, kad padėčiau suprasti problemą</w:t>
            </w:r>
          </w:p>
        </w:tc>
        <w:tc>
          <w:tcPr>
            <w:tcW w:w="1101" w:type="dxa"/>
          </w:tcPr>
          <w:p w14:paraId="5CB2C2C7" w14:textId="77777777" w:rsidR="001637FD" w:rsidRDefault="001637FD" w:rsidP="00FE0537"/>
        </w:tc>
        <w:tc>
          <w:tcPr>
            <w:tcW w:w="1203" w:type="dxa"/>
          </w:tcPr>
          <w:p w14:paraId="6DF1CAF4" w14:textId="77777777" w:rsidR="001637FD" w:rsidRDefault="001637FD" w:rsidP="00FE0537"/>
        </w:tc>
        <w:tc>
          <w:tcPr>
            <w:tcW w:w="1203" w:type="dxa"/>
          </w:tcPr>
          <w:p w14:paraId="50E72C6D" w14:textId="1EE5B8DD" w:rsidR="001637FD" w:rsidRDefault="001637FD" w:rsidP="00FE0537"/>
        </w:tc>
        <w:tc>
          <w:tcPr>
            <w:tcW w:w="1108" w:type="dxa"/>
          </w:tcPr>
          <w:p w14:paraId="4FA02D29" w14:textId="1D318C2F" w:rsidR="001637FD" w:rsidRDefault="001637FD" w:rsidP="00FE0537"/>
        </w:tc>
      </w:tr>
      <w:tr w:rsidR="001637FD" w14:paraId="75CF89BC" w14:textId="77777777" w:rsidTr="001637FD">
        <w:trPr>
          <w:trHeight w:val="276"/>
        </w:trPr>
        <w:tc>
          <w:tcPr>
            <w:tcW w:w="6019" w:type="dxa"/>
          </w:tcPr>
          <w:p w14:paraId="1B8BDB4D" w14:textId="09A17369" w:rsidR="001637FD" w:rsidRDefault="00910168" w:rsidP="001637FD">
            <w:r>
              <w:rPr>
                <w:lang w:val="lt"/>
              </w:rPr>
              <w:t>Man lengva suprasti visas savo mokyklos problemas.</w:t>
            </w:r>
          </w:p>
        </w:tc>
        <w:tc>
          <w:tcPr>
            <w:tcW w:w="1101" w:type="dxa"/>
          </w:tcPr>
          <w:p w14:paraId="5F68C973" w14:textId="77777777" w:rsidR="001637FD" w:rsidRDefault="001637FD" w:rsidP="001637FD"/>
        </w:tc>
        <w:tc>
          <w:tcPr>
            <w:tcW w:w="1203" w:type="dxa"/>
          </w:tcPr>
          <w:p w14:paraId="5E3E0B9E" w14:textId="77777777" w:rsidR="001637FD" w:rsidRDefault="001637FD" w:rsidP="001637FD"/>
        </w:tc>
        <w:tc>
          <w:tcPr>
            <w:tcW w:w="1203" w:type="dxa"/>
          </w:tcPr>
          <w:p w14:paraId="52052E9F" w14:textId="7003D638" w:rsidR="001637FD" w:rsidRDefault="001637FD" w:rsidP="001637FD"/>
        </w:tc>
        <w:tc>
          <w:tcPr>
            <w:tcW w:w="1108" w:type="dxa"/>
          </w:tcPr>
          <w:p w14:paraId="2BDA6E8B" w14:textId="589BCD27" w:rsidR="001637FD" w:rsidRDefault="001637FD" w:rsidP="001637FD"/>
        </w:tc>
      </w:tr>
      <w:tr w:rsidR="001637FD" w14:paraId="1137D481" w14:textId="77777777" w:rsidTr="001637FD">
        <w:trPr>
          <w:trHeight w:val="261"/>
        </w:trPr>
        <w:tc>
          <w:tcPr>
            <w:tcW w:w="6019" w:type="dxa"/>
          </w:tcPr>
          <w:p w14:paraId="35E3D6D3" w14:textId="3BF26BED" w:rsidR="001637FD" w:rsidRDefault="00201B54" w:rsidP="001637FD">
            <w:r>
              <w:rPr>
                <w:lang w:val="lt"/>
              </w:rPr>
              <w:t>Mano patirtis tikrai gali pasakyti, kokį sprendimą turėčiau naudoti</w:t>
            </w:r>
            <w:r w:rsidR="00910168">
              <w:rPr>
                <w:lang w:val="lt"/>
              </w:rPr>
              <w:t xml:space="preserve">. </w:t>
            </w:r>
          </w:p>
        </w:tc>
        <w:tc>
          <w:tcPr>
            <w:tcW w:w="1101" w:type="dxa"/>
          </w:tcPr>
          <w:p w14:paraId="00B53B4A" w14:textId="77777777" w:rsidR="001637FD" w:rsidRDefault="001637FD" w:rsidP="001637FD"/>
        </w:tc>
        <w:tc>
          <w:tcPr>
            <w:tcW w:w="1203" w:type="dxa"/>
          </w:tcPr>
          <w:p w14:paraId="666B561F" w14:textId="77777777" w:rsidR="001637FD" w:rsidRDefault="001637FD" w:rsidP="001637FD"/>
        </w:tc>
        <w:tc>
          <w:tcPr>
            <w:tcW w:w="1203" w:type="dxa"/>
          </w:tcPr>
          <w:p w14:paraId="43B0492B" w14:textId="0D508E2F" w:rsidR="001637FD" w:rsidRDefault="001637FD" w:rsidP="001637FD"/>
        </w:tc>
        <w:tc>
          <w:tcPr>
            <w:tcW w:w="1108" w:type="dxa"/>
          </w:tcPr>
          <w:p w14:paraId="5CF3D4CE" w14:textId="46E76FBF" w:rsidR="001637FD" w:rsidRDefault="001637FD" w:rsidP="001637FD"/>
        </w:tc>
      </w:tr>
      <w:tr w:rsidR="00910168" w14:paraId="5621C97D" w14:textId="77777777" w:rsidTr="001637FD">
        <w:trPr>
          <w:trHeight w:val="276"/>
        </w:trPr>
        <w:tc>
          <w:tcPr>
            <w:tcW w:w="6019" w:type="dxa"/>
          </w:tcPr>
          <w:p w14:paraId="25E02165" w14:textId="756A0755" w:rsidR="00910168" w:rsidRDefault="00910168" w:rsidP="00910168">
            <w:r>
              <w:rPr>
                <w:lang w:val="lt"/>
              </w:rPr>
              <w:t xml:space="preserve">Kitų žmonių perspektyvos gali apsunkinti problemas. </w:t>
            </w:r>
          </w:p>
        </w:tc>
        <w:tc>
          <w:tcPr>
            <w:tcW w:w="1101" w:type="dxa"/>
          </w:tcPr>
          <w:p w14:paraId="226DF2F0" w14:textId="77777777" w:rsidR="00910168" w:rsidRDefault="00910168" w:rsidP="00910168"/>
        </w:tc>
        <w:tc>
          <w:tcPr>
            <w:tcW w:w="1203" w:type="dxa"/>
          </w:tcPr>
          <w:p w14:paraId="5F7FB848" w14:textId="77777777" w:rsidR="00910168" w:rsidRDefault="00910168" w:rsidP="00910168"/>
        </w:tc>
        <w:tc>
          <w:tcPr>
            <w:tcW w:w="1203" w:type="dxa"/>
          </w:tcPr>
          <w:p w14:paraId="6F0DB375" w14:textId="3ED3D42E" w:rsidR="00910168" w:rsidRDefault="00910168" w:rsidP="00910168"/>
        </w:tc>
        <w:tc>
          <w:tcPr>
            <w:tcW w:w="1108" w:type="dxa"/>
          </w:tcPr>
          <w:p w14:paraId="7BAA7A46" w14:textId="7B2D1A15" w:rsidR="00910168" w:rsidRDefault="00910168" w:rsidP="00910168"/>
        </w:tc>
      </w:tr>
      <w:tr w:rsidR="00910168" w14:paraId="071F8F07" w14:textId="77777777" w:rsidTr="001637FD">
        <w:trPr>
          <w:trHeight w:val="261"/>
        </w:trPr>
        <w:tc>
          <w:tcPr>
            <w:tcW w:w="6019" w:type="dxa"/>
          </w:tcPr>
          <w:p w14:paraId="693B9633" w14:textId="6C1ADC59" w:rsidR="00910168" w:rsidRDefault="00910168" w:rsidP="00910168">
            <w:r>
              <w:rPr>
                <w:lang w:val="lt"/>
              </w:rPr>
              <w:t xml:space="preserve">Paprastai problemą išsiaiškinu pati. </w:t>
            </w:r>
          </w:p>
        </w:tc>
        <w:tc>
          <w:tcPr>
            <w:tcW w:w="1101" w:type="dxa"/>
          </w:tcPr>
          <w:p w14:paraId="2DFE21E8" w14:textId="77777777" w:rsidR="00910168" w:rsidRDefault="00910168" w:rsidP="00910168"/>
        </w:tc>
        <w:tc>
          <w:tcPr>
            <w:tcW w:w="1203" w:type="dxa"/>
          </w:tcPr>
          <w:p w14:paraId="084ABB90" w14:textId="77777777" w:rsidR="00910168" w:rsidRDefault="00910168" w:rsidP="00910168"/>
        </w:tc>
        <w:tc>
          <w:tcPr>
            <w:tcW w:w="1203" w:type="dxa"/>
          </w:tcPr>
          <w:p w14:paraId="09679308" w14:textId="41CD9E9D" w:rsidR="00910168" w:rsidRDefault="00910168" w:rsidP="00910168"/>
        </w:tc>
        <w:tc>
          <w:tcPr>
            <w:tcW w:w="1108" w:type="dxa"/>
          </w:tcPr>
          <w:p w14:paraId="658053E6" w14:textId="3ED5D01C" w:rsidR="00910168" w:rsidRDefault="00910168" w:rsidP="00910168"/>
        </w:tc>
      </w:tr>
      <w:tr w:rsidR="00910168" w14:paraId="74318453" w14:textId="77777777" w:rsidTr="001637FD">
        <w:trPr>
          <w:trHeight w:val="276"/>
        </w:trPr>
        <w:tc>
          <w:tcPr>
            <w:tcW w:w="6019" w:type="dxa"/>
          </w:tcPr>
          <w:p w14:paraId="60BEA54E" w14:textId="06B749CB" w:rsidR="00910168" w:rsidRDefault="00910168" w:rsidP="00910168">
            <w:r>
              <w:rPr>
                <w:lang w:val="lt"/>
              </w:rPr>
              <w:t xml:space="preserve">Lyderis turi veikti ir išspręsti problemą savarankiškai. </w:t>
            </w:r>
          </w:p>
        </w:tc>
        <w:tc>
          <w:tcPr>
            <w:tcW w:w="1101" w:type="dxa"/>
          </w:tcPr>
          <w:p w14:paraId="0CD89029" w14:textId="77777777" w:rsidR="00910168" w:rsidRDefault="00910168" w:rsidP="00910168"/>
        </w:tc>
        <w:tc>
          <w:tcPr>
            <w:tcW w:w="1203" w:type="dxa"/>
          </w:tcPr>
          <w:p w14:paraId="42F59D42" w14:textId="77777777" w:rsidR="00910168" w:rsidRDefault="00910168" w:rsidP="00910168"/>
        </w:tc>
        <w:tc>
          <w:tcPr>
            <w:tcW w:w="1203" w:type="dxa"/>
          </w:tcPr>
          <w:p w14:paraId="6B1F1ACE" w14:textId="360A4493" w:rsidR="00910168" w:rsidRDefault="00910168" w:rsidP="00910168"/>
        </w:tc>
        <w:tc>
          <w:tcPr>
            <w:tcW w:w="1108" w:type="dxa"/>
          </w:tcPr>
          <w:p w14:paraId="23544D98" w14:textId="55A57139" w:rsidR="00910168" w:rsidRDefault="00910168" w:rsidP="00910168"/>
        </w:tc>
      </w:tr>
      <w:tr w:rsidR="00910168" w14:paraId="5DCA8DC3" w14:textId="77777777" w:rsidTr="001637FD">
        <w:trPr>
          <w:trHeight w:val="276"/>
        </w:trPr>
        <w:tc>
          <w:tcPr>
            <w:tcW w:w="6019" w:type="dxa"/>
          </w:tcPr>
          <w:p w14:paraId="2AAE68A1" w14:textId="6B48CF3B" w:rsidR="00910168" w:rsidRDefault="00910168" w:rsidP="00910168">
            <w:r>
              <w:rPr>
                <w:lang w:val="lt"/>
              </w:rPr>
              <w:t xml:space="preserve">Aš nervinuosi, ką daryti. </w:t>
            </w:r>
          </w:p>
        </w:tc>
        <w:tc>
          <w:tcPr>
            <w:tcW w:w="1101" w:type="dxa"/>
          </w:tcPr>
          <w:p w14:paraId="7FF0A15B" w14:textId="77777777" w:rsidR="00910168" w:rsidRDefault="00910168" w:rsidP="00910168"/>
        </w:tc>
        <w:tc>
          <w:tcPr>
            <w:tcW w:w="1203" w:type="dxa"/>
          </w:tcPr>
          <w:p w14:paraId="5E85C2DA" w14:textId="77777777" w:rsidR="00910168" w:rsidRDefault="00910168" w:rsidP="00910168"/>
        </w:tc>
        <w:tc>
          <w:tcPr>
            <w:tcW w:w="1203" w:type="dxa"/>
          </w:tcPr>
          <w:p w14:paraId="4D6B1B17" w14:textId="639ECF5B" w:rsidR="00910168" w:rsidRDefault="00910168" w:rsidP="00910168"/>
        </w:tc>
        <w:tc>
          <w:tcPr>
            <w:tcW w:w="1108" w:type="dxa"/>
          </w:tcPr>
          <w:p w14:paraId="20FB2516" w14:textId="50C9FCC3" w:rsidR="00910168" w:rsidRDefault="00910168" w:rsidP="00910168"/>
        </w:tc>
      </w:tr>
      <w:tr w:rsidR="00F634D1" w14:paraId="45EC8644" w14:textId="77777777" w:rsidTr="001637FD">
        <w:trPr>
          <w:trHeight w:val="276"/>
        </w:trPr>
        <w:tc>
          <w:tcPr>
            <w:tcW w:w="6019" w:type="dxa"/>
          </w:tcPr>
          <w:p w14:paraId="68CAB2A3" w14:textId="05BA4B79" w:rsidR="00F634D1" w:rsidRDefault="00F634D1" w:rsidP="00910168">
            <w:r>
              <w:rPr>
                <w:lang w:val="lt"/>
              </w:rPr>
              <w:t>Man patinka bandyti išspręsti šias problemas.</w:t>
            </w:r>
          </w:p>
        </w:tc>
        <w:tc>
          <w:tcPr>
            <w:tcW w:w="1101" w:type="dxa"/>
          </w:tcPr>
          <w:p w14:paraId="433417DE" w14:textId="77777777" w:rsidR="00F634D1" w:rsidRDefault="00F634D1" w:rsidP="00910168"/>
        </w:tc>
        <w:tc>
          <w:tcPr>
            <w:tcW w:w="1203" w:type="dxa"/>
          </w:tcPr>
          <w:p w14:paraId="408474C4" w14:textId="77777777" w:rsidR="00F634D1" w:rsidRDefault="00F634D1" w:rsidP="00910168"/>
        </w:tc>
        <w:tc>
          <w:tcPr>
            <w:tcW w:w="1203" w:type="dxa"/>
          </w:tcPr>
          <w:p w14:paraId="34806A3B" w14:textId="77777777" w:rsidR="00F634D1" w:rsidRDefault="00F634D1" w:rsidP="00910168"/>
        </w:tc>
        <w:tc>
          <w:tcPr>
            <w:tcW w:w="1108" w:type="dxa"/>
          </w:tcPr>
          <w:p w14:paraId="3D7829E8" w14:textId="77777777" w:rsidR="00F634D1" w:rsidRDefault="00F634D1" w:rsidP="00910168"/>
        </w:tc>
      </w:tr>
      <w:tr w:rsidR="00F634D1" w14:paraId="3B372F5B" w14:textId="77777777" w:rsidTr="001637FD">
        <w:trPr>
          <w:trHeight w:val="276"/>
        </w:trPr>
        <w:tc>
          <w:tcPr>
            <w:tcW w:w="6019" w:type="dxa"/>
          </w:tcPr>
          <w:p w14:paraId="721ADAAD" w14:textId="13B5C38F" w:rsidR="00F634D1" w:rsidRDefault="00636AA1" w:rsidP="00910168">
            <w:r>
              <w:rPr>
                <w:lang w:val="lt"/>
              </w:rPr>
              <w:t xml:space="preserve">Kitų žmonių perspektyvos yra svarbios. </w:t>
            </w:r>
          </w:p>
        </w:tc>
        <w:tc>
          <w:tcPr>
            <w:tcW w:w="1101" w:type="dxa"/>
          </w:tcPr>
          <w:p w14:paraId="0B441BC2" w14:textId="77777777" w:rsidR="00F634D1" w:rsidRDefault="00F634D1" w:rsidP="00910168"/>
        </w:tc>
        <w:tc>
          <w:tcPr>
            <w:tcW w:w="1203" w:type="dxa"/>
          </w:tcPr>
          <w:p w14:paraId="4EE98D29" w14:textId="77777777" w:rsidR="00F634D1" w:rsidRDefault="00F634D1" w:rsidP="00910168"/>
        </w:tc>
        <w:tc>
          <w:tcPr>
            <w:tcW w:w="1203" w:type="dxa"/>
          </w:tcPr>
          <w:p w14:paraId="70D933C2" w14:textId="77777777" w:rsidR="00F634D1" w:rsidRDefault="00F634D1" w:rsidP="00910168"/>
        </w:tc>
        <w:tc>
          <w:tcPr>
            <w:tcW w:w="1108" w:type="dxa"/>
          </w:tcPr>
          <w:p w14:paraId="57A39FD2" w14:textId="77777777" w:rsidR="00F634D1" w:rsidRDefault="00F634D1" w:rsidP="00910168"/>
        </w:tc>
      </w:tr>
      <w:tr w:rsidR="00910168" w14:paraId="6A5FB9CF" w14:textId="77777777" w:rsidTr="001637FD">
        <w:trPr>
          <w:trHeight w:val="276"/>
        </w:trPr>
        <w:tc>
          <w:tcPr>
            <w:tcW w:w="6019" w:type="dxa"/>
          </w:tcPr>
          <w:p w14:paraId="5E638BC7" w14:textId="39935CE5" w:rsidR="00910168" w:rsidRDefault="00910168" w:rsidP="00910168">
            <w:r>
              <w:rPr>
                <w:lang w:val="lt"/>
              </w:rPr>
              <w:t xml:space="preserve">Kartais atsakymas į problemą gali sukelti daugiau problemų. </w:t>
            </w:r>
          </w:p>
        </w:tc>
        <w:tc>
          <w:tcPr>
            <w:tcW w:w="1101" w:type="dxa"/>
          </w:tcPr>
          <w:p w14:paraId="2BF63014" w14:textId="77777777" w:rsidR="00910168" w:rsidRDefault="00910168" w:rsidP="00910168"/>
        </w:tc>
        <w:tc>
          <w:tcPr>
            <w:tcW w:w="1203" w:type="dxa"/>
          </w:tcPr>
          <w:p w14:paraId="21F34BE7" w14:textId="77777777" w:rsidR="00910168" w:rsidRDefault="00910168" w:rsidP="00910168"/>
        </w:tc>
        <w:tc>
          <w:tcPr>
            <w:tcW w:w="1203" w:type="dxa"/>
          </w:tcPr>
          <w:p w14:paraId="1E9F407E" w14:textId="25329E65" w:rsidR="00910168" w:rsidRDefault="00910168" w:rsidP="00910168"/>
        </w:tc>
        <w:tc>
          <w:tcPr>
            <w:tcW w:w="1108" w:type="dxa"/>
          </w:tcPr>
          <w:p w14:paraId="026150A7" w14:textId="77777777" w:rsidR="00910168" w:rsidRDefault="00910168" w:rsidP="00910168"/>
        </w:tc>
      </w:tr>
      <w:tr w:rsidR="00910168" w14:paraId="100CDC70" w14:textId="77777777" w:rsidTr="001637FD">
        <w:trPr>
          <w:trHeight w:val="276"/>
        </w:trPr>
        <w:tc>
          <w:tcPr>
            <w:tcW w:w="6019" w:type="dxa"/>
          </w:tcPr>
          <w:p w14:paraId="173AB718" w14:textId="221BE5FB" w:rsidR="00F634D1" w:rsidRDefault="00F634D1" w:rsidP="00910168">
            <w:r>
              <w:rPr>
                <w:lang w:val="lt"/>
              </w:rPr>
              <w:t>Tiksliai žinau, ką daryti, kad padėčiau suprasti problemą</w:t>
            </w:r>
          </w:p>
        </w:tc>
        <w:tc>
          <w:tcPr>
            <w:tcW w:w="1101" w:type="dxa"/>
          </w:tcPr>
          <w:p w14:paraId="428ECCE4" w14:textId="77777777" w:rsidR="00910168" w:rsidRDefault="00910168" w:rsidP="00910168"/>
        </w:tc>
        <w:tc>
          <w:tcPr>
            <w:tcW w:w="1203" w:type="dxa"/>
          </w:tcPr>
          <w:p w14:paraId="47EE664B" w14:textId="77777777" w:rsidR="00910168" w:rsidRDefault="00910168" w:rsidP="00910168"/>
        </w:tc>
        <w:tc>
          <w:tcPr>
            <w:tcW w:w="1203" w:type="dxa"/>
          </w:tcPr>
          <w:p w14:paraId="7B571101" w14:textId="56F9CB05" w:rsidR="00910168" w:rsidRDefault="00910168" w:rsidP="00910168"/>
        </w:tc>
        <w:tc>
          <w:tcPr>
            <w:tcW w:w="1108" w:type="dxa"/>
          </w:tcPr>
          <w:p w14:paraId="2F73FF10" w14:textId="77777777" w:rsidR="00910168" w:rsidRDefault="00910168" w:rsidP="00910168"/>
        </w:tc>
      </w:tr>
      <w:tr w:rsidR="00910168" w14:paraId="22458DBD" w14:textId="77777777" w:rsidTr="001637FD">
        <w:trPr>
          <w:trHeight w:val="261"/>
        </w:trPr>
        <w:tc>
          <w:tcPr>
            <w:tcW w:w="6019" w:type="dxa"/>
          </w:tcPr>
          <w:p w14:paraId="58715D13" w14:textId="7A81713D" w:rsidR="00910168" w:rsidRDefault="00F634D1" w:rsidP="00910168">
            <w:r>
              <w:rPr>
                <w:lang w:val="lt"/>
              </w:rPr>
              <w:t>Aš tiksliai žinau, kaip išspręsti problemą</w:t>
            </w:r>
          </w:p>
        </w:tc>
        <w:tc>
          <w:tcPr>
            <w:tcW w:w="1101" w:type="dxa"/>
          </w:tcPr>
          <w:p w14:paraId="100C7813" w14:textId="77777777" w:rsidR="00910168" w:rsidRDefault="00910168" w:rsidP="00910168"/>
        </w:tc>
        <w:tc>
          <w:tcPr>
            <w:tcW w:w="1203" w:type="dxa"/>
          </w:tcPr>
          <w:p w14:paraId="1AD378E2" w14:textId="77777777" w:rsidR="00910168" w:rsidRDefault="00910168" w:rsidP="00910168"/>
        </w:tc>
        <w:tc>
          <w:tcPr>
            <w:tcW w:w="1203" w:type="dxa"/>
          </w:tcPr>
          <w:p w14:paraId="49672008" w14:textId="1FD71F2B" w:rsidR="00910168" w:rsidRDefault="00910168" w:rsidP="00910168"/>
        </w:tc>
        <w:tc>
          <w:tcPr>
            <w:tcW w:w="1108" w:type="dxa"/>
          </w:tcPr>
          <w:p w14:paraId="2B16BC61" w14:textId="77777777" w:rsidR="00910168" w:rsidRDefault="00910168" w:rsidP="00910168"/>
        </w:tc>
      </w:tr>
    </w:tbl>
    <w:p w14:paraId="55BE90B3" w14:textId="4AFED2FE" w:rsidR="00FE0537" w:rsidRDefault="00FE0537" w:rsidP="00FE0537"/>
    <w:tbl>
      <w:tblPr>
        <w:tblStyle w:val="TableGrid"/>
        <w:tblW w:w="10627" w:type="dxa"/>
        <w:tblLook w:val="04A0" w:firstRow="1" w:lastRow="0" w:firstColumn="1" w:lastColumn="0" w:noHBand="0" w:noVBand="1"/>
      </w:tblPr>
      <w:tblGrid>
        <w:gridCol w:w="10627"/>
      </w:tblGrid>
      <w:tr w:rsidR="00F634D1" w:rsidRPr="00910168" w14:paraId="0D5A7E9C" w14:textId="77777777" w:rsidTr="002458B9">
        <w:tc>
          <w:tcPr>
            <w:tcW w:w="10627" w:type="dxa"/>
          </w:tcPr>
          <w:p w14:paraId="038B298C" w14:textId="28E699B5" w:rsidR="00F634D1" w:rsidRDefault="00F634D1" w:rsidP="004B2B8C">
            <w:r>
              <w:rPr>
                <w:lang w:val="lt"/>
              </w:rPr>
              <w:t xml:space="preserve">2: Kai kurias problemas sunku suprasti. Aprašykite, kaip bandote suprasti sunkiai suprantamą problemą. </w:t>
            </w:r>
          </w:p>
          <w:p w14:paraId="137868D5" w14:textId="20915E29" w:rsidR="00F634D1" w:rsidRPr="00910168" w:rsidRDefault="00F634D1" w:rsidP="00F634D1">
            <w:r>
              <w:t xml:space="preserve"> </w:t>
            </w:r>
          </w:p>
        </w:tc>
      </w:tr>
      <w:tr w:rsidR="00F634D1" w:rsidRPr="00910168" w14:paraId="5F2AA594" w14:textId="77777777" w:rsidTr="002458B9">
        <w:tc>
          <w:tcPr>
            <w:tcW w:w="10627" w:type="dxa"/>
          </w:tcPr>
          <w:p w14:paraId="535A34F7" w14:textId="77777777" w:rsidR="00F634D1" w:rsidRDefault="00F634D1" w:rsidP="004B2B8C"/>
          <w:p w14:paraId="3B897596" w14:textId="77777777" w:rsidR="00F634D1" w:rsidRDefault="00F634D1" w:rsidP="004B2B8C"/>
          <w:p w14:paraId="3C5E5C69" w14:textId="77777777" w:rsidR="00F634D1" w:rsidRDefault="00F634D1" w:rsidP="004B2B8C"/>
          <w:p w14:paraId="67392C45" w14:textId="77777777" w:rsidR="00F634D1" w:rsidRDefault="00F634D1" w:rsidP="004B2B8C"/>
          <w:p w14:paraId="79608ED9" w14:textId="77777777" w:rsidR="00F634D1" w:rsidRDefault="00F634D1" w:rsidP="004B2B8C"/>
          <w:p w14:paraId="4096E113" w14:textId="77777777" w:rsidR="00F634D1" w:rsidRDefault="00F634D1" w:rsidP="004B2B8C"/>
          <w:p w14:paraId="5B1F61D4" w14:textId="77777777" w:rsidR="00F634D1" w:rsidRDefault="00F634D1" w:rsidP="004B2B8C"/>
          <w:p w14:paraId="33A63DBA" w14:textId="77777777" w:rsidR="00F634D1" w:rsidRDefault="00F634D1" w:rsidP="004B2B8C"/>
          <w:p w14:paraId="4C54D133" w14:textId="77777777" w:rsidR="00F634D1" w:rsidRDefault="00F634D1" w:rsidP="004B2B8C"/>
          <w:p w14:paraId="7A3C6EC3" w14:textId="77777777" w:rsidR="00F634D1" w:rsidRDefault="00F634D1" w:rsidP="004B2B8C"/>
          <w:p w14:paraId="668F0A39" w14:textId="77777777" w:rsidR="00F634D1" w:rsidRDefault="00F634D1" w:rsidP="004B2B8C"/>
          <w:p w14:paraId="39B44963" w14:textId="77777777" w:rsidR="00F634D1" w:rsidRDefault="00F634D1" w:rsidP="004B2B8C"/>
          <w:p w14:paraId="709DC962" w14:textId="77777777" w:rsidR="00F634D1" w:rsidRDefault="00F634D1" w:rsidP="004B2B8C"/>
          <w:p w14:paraId="064D510A" w14:textId="54703B3F" w:rsidR="00F634D1" w:rsidRPr="00910168" w:rsidRDefault="00F634D1" w:rsidP="004B2B8C"/>
        </w:tc>
      </w:tr>
      <w:tr w:rsidR="00F634D1" w:rsidRPr="00910168" w14:paraId="4020676E" w14:textId="77777777" w:rsidTr="002458B9">
        <w:tc>
          <w:tcPr>
            <w:tcW w:w="10627" w:type="dxa"/>
          </w:tcPr>
          <w:p w14:paraId="0A378CB5" w14:textId="01D4D7D6" w:rsidR="00F634D1" w:rsidRDefault="002458B9" w:rsidP="00F634D1">
            <w:r>
              <w:rPr>
                <w:lang w:val="lt"/>
              </w:rPr>
              <w:t xml:space="preserve">3: Kai suprantate problemą, </w:t>
            </w:r>
            <w:r w:rsidR="004159BF">
              <w:rPr>
                <w:lang w:val="lt"/>
              </w:rPr>
              <w:t>turite</w:t>
            </w:r>
            <w:r>
              <w:rPr>
                <w:lang w:val="lt"/>
              </w:rPr>
              <w:t xml:space="preserve"> atsakyti į problemą su sprendimu. Apibūdinkite, kaip sprendžiate</w:t>
            </w:r>
            <w:r w:rsidR="004159BF">
              <w:rPr>
                <w:lang w:val="lt"/>
              </w:rPr>
              <w:t xml:space="preserve"> problemą? </w:t>
            </w:r>
          </w:p>
          <w:p w14:paraId="73348006" w14:textId="101DBF31" w:rsidR="00F634D1" w:rsidRPr="00910168" w:rsidRDefault="00F634D1" w:rsidP="001B5372"/>
        </w:tc>
      </w:tr>
      <w:tr w:rsidR="00F634D1" w:rsidRPr="00910168" w14:paraId="0B838ADD" w14:textId="77777777" w:rsidTr="002458B9">
        <w:tc>
          <w:tcPr>
            <w:tcW w:w="10627" w:type="dxa"/>
          </w:tcPr>
          <w:p w14:paraId="362CCD8A" w14:textId="77777777" w:rsidR="00F634D1" w:rsidRDefault="00F634D1" w:rsidP="001B5372"/>
          <w:p w14:paraId="6FD5F428" w14:textId="77777777" w:rsidR="00F634D1" w:rsidRDefault="00F634D1" w:rsidP="001B5372"/>
          <w:p w14:paraId="7E04983D" w14:textId="77777777" w:rsidR="00F634D1" w:rsidRDefault="00F634D1" w:rsidP="001B5372"/>
          <w:p w14:paraId="11516A27" w14:textId="77777777" w:rsidR="00F634D1" w:rsidRDefault="00F634D1" w:rsidP="001B5372"/>
          <w:p w14:paraId="7B6215BC" w14:textId="77777777" w:rsidR="00F634D1" w:rsidRDefault="00F634D1" w:rsidP="001B5372"/>
          <w:p w14:paraId="7CE8B6A5" w14:textId="77777777" w:rsidR="00F634D1" w:rsidRDefault="00F634D1" w:rsidP="001B5372"/>
          <w:p w14:paraId="06B3C0C5" w14:textId="77777777" w:rsidR="00F634D1" w:rsidRDefault="00F634D1" w:rsidP="001B5372"/>
          <w:p w14:paraId="38F6FD8A" w14:textId="77777777" w:rsidR="00F634D1" w:rsidRDefault="00F634D1" w:rsidP="001B5372"/>
          <w:p w14:paraId="766964E8" w14:textId="77777777" w:rsidR="00F634D1" w:rsidRDefault="00F634D1" w:rsidP="001B5372"/>
          <w:p w14:paraId="445106F3" w14:textId="77777777" w:rsidR="00F634D1" w:rsidRDefault="00F634D1" w:rsidP="001B5372"/>
          <w:p w14:paraId="73847D0E" w14:textId="77777777" w:rsidR="00F634D1" w:rsidRDefault="00F634D1" w:rsidP="001B5372"/>
          <w:p w14:paraId="3CBE67B0" w14:textId="77777777" w:rsidR="00F634D1" w:rsidRDefault="00F634D1" w:rsidP="001B5372"/>
          <w:p w14:paraId="692AA3CA" w14:textId="77777777" w:rsidR="00F634D1" w:rsidRDefault="00F634D1" w:rsidP="001B5372"/>
          <w:p w14:paraId="23DA5F37" w14:textId="77777777" w:rsidR="00F634D1" w:rsidRPr="00910168" w:rsidRDefault="00F634D1" w:rsidP="001B5372"/>
        </w:tc>
      </w:tr>
    </w:tbl>
    <w:p w14:paraId="74F70CCD" w14:textId="201E6E15" w:rsidR="00452CA6" w:rsidRPr="00D0074B" w:rsidRDefault="00452CA6" w:rsidP="00452CA6">
      <w:pPr>
        <w:jc w:val="center"/>
        <w:rPr>
          <w:b/>
          <w:bCs/>
        </w:rPr>
      </w:pPr>
      <w:r w:rsidRPr="00D0074B">
        <w:rPr>
          <w:b/>
          <w:bCs/>
          <w:lang w:val="lt"/>
        </w:rPr>
        <w:t>3 dalis – TARPUSAVIO VERTINIMAS</w:t>
      </w:r>
    </w:p>
    <w:p w14:paraId="3751AC04" w14:textId="33A93B5C" w:rsidR="00452CA6" w:rsidRDefault="00452CA6" w:rsidP="00452CA6">
      <w:r>
        <w:rPr>
          <w:lang w:val="lt"/>
        </w:rPr>
        <w:lastRenderedPageBreak/>
        <w:t xml:space="preserve">Ačiū. Jūsų kolega ruošiasi dalyvauti mokymuose apie tai, kaip mokyklų vadovai gali geriau suprasti problemas, su kuriomis jie susiduria vadovaudami. </w:t>
      </w:r>
    </w:p>
    <w:p w14:paraId="239870F5" w14:textId="574A04C2" w:rsidR="0045655B" w:rsidRDefault="0045655B" w:rsidP="00452CA6">
      <w:r>
        <w:rPr>
          <w:lang w:val="lt"/>
        </w:rPr>
        <w:t xml:space="preserve">Kartais mokyklų vadovams tenka stengtis suprasti ir spręsti "sudėtingas" problemas. Sudėtingos problemos yra šios: </w:t>
      </w:r>
    </w:p>
    <w:p w14:paraId="5B8C9F2F" w14:textId="74B7E92D" w:rsidR="0045655B" w:rsidRDefault="00EB4224" w:rsidP="00135870">
      <w:pPr>
        <w:pStyle w:val="ListParagraph"/>
        <w:numPr>
          <w:ilvl w:val="0"/>
          <w:numId w:val="5"/>
        </w:numPr>
      </w:pPr>
      <w:r>
        <w:rPr>
          <w:lang w:val="lt"/>
        </w:rPr>
        <w:t xml:space="preserve">Sunku suprasti: problema yra unikali ir sunkiai apibūdinama.  Skirtingi žmonės skirtingai mato problemą. Teisingo atsakymo nėra </w:t>
      </w:r>
    </w:p>
    <w:p w14:paraId="0F0370DB" w14:textId="45C821EC" w:rsidR="00EB4224" w:rsidRDefault="00EB459B" w:rsidP="00135870">
      <w:pPr>
        <w:pStyle w:val="ListParagraph"/>
        <w:numPr>
          <w:ilvl w:val="0"/>
          <w:numId w:val="5"/>
        </w:numPr>
      </w:pPr>
      <w:r>
        <w:rPr>
          <w:lang w:val="lt"/>
        </w:rPr>
        <w:t>Sunku išspręsti: Yra daug galimų sprendimų. Nėra "teisingo" sprendimo. Bandymas išspręsti problemą gali sukelti kitų problemų ir nėra galimybės numatyti, kas gali nutikti toliau .</w:t>
      </w:r>
    </w:p>
    <w:p w14:paraId="7AC77D55" w14:textId="52FCE989" w:rsidR="00452CA6" w:rsidRDefault="0045655B" w:rsidP="00452CA6">
      <w:r>
        <w:rPr>
          <w:lang w:val="lt"/>
        </w:rPr>
        <w:t xml:space="preserve">Norėtume, kad atsakytumėte į keletą klausimų apie tai, kaip jūsų kolega bando suprasti ir išspręsti sudėtingas problemas. Sudėtingos problemos yra </w:t>
      </w:r>
    </w:p>
    <w:p w14:paraId="44B3058A" w14:textId="5340DF68" w:rsidR="00452CA6" w:rsidRDefault="00452CA6" w:rsidP="00452CA6">
      <w:r>
        <w:rPr>
          <w:lang w:val="lt"/>
        </w:rPr>
        <w:t xml:space="preserve">Ar galite nurodyti, kiek sutinkate ar nesutinkate su šiais teiginiais.  </w:t>
      </w:r>
    </w:p>
    <w:p w14:paraId="22E85CB8" w14:textId="07D341DA" w:rsidR="00452CA6" w:rsidRDefault="000C0D0E" w:rsidP="00452CA6">
      <w:r>
        <w:rPr>
          <w:lang w:val="lt"/>
        </w:rPr>
        <w:t xml:space="preserve">1: Kai situacija neaiški ir sunku rasti sprendimą, </w:t>
      </w:r>
      <w:r w:rsidRPr="000C0D0E">
        <w:rPr>
          <w:b/>
          <w:bCs/>
          <w:lang w:val="lt"/>
        </w:rPr>
        <w:t>jūsų kolega</w:t>
      </w:r>
      <w:r w:rsidR="00452CA6">
        <w:rPr>
          <w:lang w:val="lt"/>
        </w:rPr>
        <w:t>...</w:t>
      </w:r>
    </w:p>
    <w:tbl>
      <w:tblPr>
        <w:tblStyle w:val="TableGrid"/>
        <w:tblW w:w="10634" w:type="dxa"/>
        <w:tblLook w:val="04A0" w:firstRow="1" w:lastRow="0" w:firstColumn="1" w:lastColumn="0" w:noHBand="0" w:noVBand="1"/>
      </w:tblPr>
      <w:tblGrid>
        <w:gridCol w:w="5857"/>
        <w:gridCol w:w="1285"/>
        <w:gridCol w:w="1200"/>
        <w:gridCol w:w="1192"/>
        <w:gridCol w:w="1100"/>
      </w:tblGrid>
      <w:tr w:rsidR="00452CA6" w14:paraId="0C38904A" w14:textId="77777777" w:rsidTr="001B5372">
        <w:trPr>
          <w:trHeight w:val="276"/>
        </w:trPr>
        <w:tc>
          <w:tcPr>
            <w:tcW w:w="6019" w:type="dxa"/>
          </w:tcPr>
          <w:p w14:paraId="4739D3AA" w14:textId="77777777" w:rsidR="00452CA6" w:rsidRDefault="00452CA6" w:rsidP="001B5372"/>
        </w:tc>
        <w:tc>
          <w:tcPr>
            <w:tcW w:w="1101" w:type="dxa"/>
          </w:tcPr>
          <w:p w14:paraId="1079EBEA" w14:textId="77777777" w:rsidR="00452CA6" w:rsidRDefault="00452CA6" w:rsidP="001B5372">
            <w:r>
              <w:rPr>
                <w:lang w:val="lt"/>
              </w:rPr>
              <w:t>Stiprus nesutikimas</w:t>
            </w:r>
          </w:p>
        </w:tc>
        <w:tc>
          <w:tcPr>
            <w:tcW w:w="1203" w:type="dxa"/>
          </w:tcPr>
          <w:p w14:paraId="305C2A9A" w14:textId="77777777" w:rsidR="00452CA6" w:rsidRDefault="00452CA6" w:rsidP="001B5372">
            <w:r>
              <w:rPr>
                <w:lang w:val="lt"/>
              </w:rPr>
              <w:t>Nesutinku</w:t>
            </w:r>
          </w:p>
        </w:tc>
        <w:tc>
          <w:tcPr>
            <w:tcW w:w="1203" w:type="dxa"/>
          </w:tcPr>
          <w:p w14:paraId="5ADB316E" w14:textId="77777777" w:rsidR="00452CA6" w:rsidRDefault="00452CA6" w:rsidP="001B5372">
            <w:r>
              <w:rPr>
                <w:lang w:val="lt"/>
              </w:rPr>
              <w:t>Sutinku</w:t>
            </w:r>
          </w:p>
        </w:tc>
        <w:tc>
          <w:tcPr>
            <w:tcW w:w="1108" w:type="dxa"/>
          </w:tcPr>
          <w:p w14:paraId="260440D9" w14:textId="77777777" w:rsidR="00452CA6" w:rsidRDefault="00452CA6" w:rsidP="001B5372">
            <w:r>
              <w:rPr>
                <w:lang w:val="lt"/>
              </w:rPr>
              <w:t>Visiškai sutinku</w:t>
            </w:r>
          </w:p>
        </w:tc>
      </w:tr>
      <w:tr w:rsidR="00452CA6" w14:paraId="115E7998" w14:textId="77777777" w:rsidTr="001B5372">
        <w:trPr>
          <w:trHeight w:val="261"/>
        </w:trPr>
        <w:tc>
          <w:tcPr>
            <w:tcW w:w="6019" w:type="dxa"/>
          </w:tcPr>
          <w:p w14:paraId="710416FC" w14:textId="1B1727DB" w:rsidR="00452CA6" w:rsidRDefault="00135870" w:rsidP="001B5372">
            <w:r>
              <w:rPr>
                <w:lang w:val="lt"/>
              </w:rPr>
              <w:t>... turi darbo su įvairiais žmonėmis procesą, kad padėtų suprasti problemą</w:t>
            </w:r>
          </w:p>
        </w:tc>
        <w:tc>
          <w:tcPr>
            <w:tcW w:w="1101" w:type="dxa"/>
          </w:tcPr>
          <w:p w14:paraId="44F2B2EA" w14:textId="77777777" w:rsidR="00452CA6" w:rsidRDefault="00452CA6" w:rsidP="001B5372"/>
        </w:tc>
        <w:tc>
          <w:tcPr>
            <w:tcW w:w="1203" w:type="dxa"/>
          </w:tcPr>
          <w:p w14:paraId="2DC68E1B" w14:textId="77777777" w:rsidR="00452CA6" w:rsidRDefault="00452CA6" w:rsidP="001B5372"/>
        </w:tc>
        <w:tc>
          <w:tcPr>
            <w:tcW w:w="1203" w:type="dxa"/>
          </w:tcPr>
          <w:p w14:paraId="35466625" w14:textId="77777777" w:rsidR="00452CA6" w:rsidRDefault="00452CA6" w:rsidP="001B5372"/>
        </w:tc>
        <w:tc>
          <w:tcPr>
            <w:tcW w:w="1108" w:type="dxa"/>
          </w:tcPr>
          <w:p w14:paraId="68C96617" w14:textId="77777777" w:rsidR="00452CA6" w:rsidRDefault="00452CA6" w:rsidP="001B5372"/>
        </w:tc>
      </w:tr>
      <w:tr w:rsidR="00452CA6" w14:paraId="1677C0CB" w14:textId="77777777" w:rsidTr="001B5372">
        <w:trPr>
          <w:trHeight w:val="261"/>
        </w:trPr>
        <w:tc>
          <w:tcPr>
            <w:tcW w:w="6019" w:type="dxa"/>
          </w:tcPr>
          <w:p w14:paraId="36B7DC12" w14:textId="46E703CC" w:rsidR="00452CA6" w:rsidRDefault="00135870" w:rsidP="001B5372">
            <w:r>
              <w:rPr>
                <w:lang w:val="lt"/>
              </w:rPr>
              <w:t>... apžvelgs skirtingas idėjas</w:t>
            </w:r>
          </w:p>
        </w:tc>
        <w:tc>
          <w:tcPr>
            <w:tcW w:w="1101" w:type="dxa"/>
          </w:tcPr>
          <w:p w14:paraId="46826B91" w14:textId="77777777" w:rsidR="00452CA6" w:rsidRDefault="00452CA6" w:rsidP="001B5372"/>
        </w:tc>
        <w:tc>
          <w:tcPr>
            <w:tcW w:w="1203" w:type="dxa"/>
          </w:tcPr>
          <w:p w14:paraId="14656907" w14:textId="77777777" w:rsidR="00452CA6" w:rsidRDefault="00452CA6" w:rsidP="001B5372"/>
        </w:tc>
        <w:tc>
          <w:tcPr>
            <w:tcW w:w="1203" w:type="dxa"/>
          </w:tcPr>
          <w:p w14:paraId="117AF2BC" w14:textId="77777777" w:rsidR="00452CA6" w:rsidRDefault="00452CA6" w:rsidP="001B5372"/>
        </w:tc>
        <w:tc>
          <w:tcPr>
            <w:tcW w:w="1108" w:type="dxa"/>
          </w:tcPr>
          <w:p w14:paraId="34BECAD3" w14:textId="77777777" w:rsidR="00452CA6" w:rsidRDefault="00452CA6" w:rsidP="001B5372"/>
        </w:tc>
      </w:tr>
      <w:tr w:rsidR="00452CA6" w14:paraId="41B64992" w14:textId="77777777" w:rsidTr="001B5372">
        <w:trPr>
          <w:trHeight w:val="276"/>
        </w:trPr>
        <w:tc>
          <w:tcPr>
            <w:tcW w:w="6019" w:type="dxa"/>
          </w:tcPr>
          <w:p w14:paraId="0B2BF1CF" w14:textId="3DA18237" w:rsidR="00452CA6" w:rsidRDefault="00135870" w:rsidP="001B5372">
            <w:r>
              <w:rPr>
                <w:lang w:val="lt"/>
              </w:rPr>
              <w:t xml:space="preserve">... rinks įvairias nuomones </w:t>
            </w:r>
          </w:p>
        </w:tc>
        <w:tc>
          <w:tcPr>
            <w:tcW w:w="1101" w:type="dxa"/>
          </w:tcPr>
          <w:p w14:paraId="2FE83F4F" w14:textId="77777777" w:rsidR="00452CA6" w:rsidRDefault="00452CA6" w:rsidP="001B5372"/>
        </w:tc>
        <w:tc>
          <w:tcPr>
            <w:tcW w:w="1203" w:type="dxa"/>
          </w:tcPr>
          <w:p w14:paraId="7BD17A82" w14:textId="77777777" w:rsidR="00452CA6" w:rsidRDefault="00452CA6" w:rsidP="001B5372"/>
        </w:tc>
        <w:tc>
          <w:tcPr>
            <w:tcW w:w="1203" w:type="dxa"/>
          </w:tcPr>
          <w:p w14:paraId="2E55D200" w14:textId="77777777" w:rsidR="00452CA6" w:rsidRDefault="00452CA6" w:rsidP="001B5372"/>
        </w:tc>
        <w:tc>
          <w:tcPr>
            <w:tcW w:w="1108" w:type="dxa"/>
          </w:tcPr>
          <w:p w14:paraId="2D661EBF" w14:textId="77777777" w:rsidR="00452CA6" w:rsidRDefault="00452CA6" w:rsidP="001B5372"/>
        </w:tc>
      </w:tr>
      <w:tr w:rsidR="00452CA6" w14:paraId="02B68847" w14:textId="77777777" w:rsidTr="001B5372">
        <w:trPr>
          <w:trHeight w:val="261"/>
        </w:trPr>
        <w:tc>
          <w:tcPr>
            <w:tcW w:w="6019" w:type="dxa"/>
          </w:tcPr>
          <w:p w14:paraId="09314B1F" w14:textId="3B5DF6A0" w:rsidR="00452CA6" w:rsidRDefault="00135870" w:rsidP="001B5372">
            <w:r>
              <w:rPr>
                <w:lang w:val="lt"/>
              </w:rPr>
              <w:t xml:space="preserve">...  bandys savarankiškai suprasti problemą  </w:t>
            </w:r>
          </w:p>
        </w:tc>
        <w:tc>
          <w:tcPr>
            <w:tcW w:w="1101" w:type="dxa"/>
          </w:tcPr>
          <w:p w14:paraId="431B9903" w14:textId="77777777" w:rsidR="00452CA6" w:rsidRDefault="00452CA6" w:rsidP="001B5372"/>
        </w:tc>
        <w:tc>
          <w:tcPr>
            <w:tcW w:w="1203" w:type="dxa"/>
          </w:tcPr>
          <w:p w14:paraId="14C9DD23" w14:textId="77777777" w:rsidR="00452CA6" w:rsidRDefault="00452CA6" w:rsidP="001B5372"/>
        </w:tc>
        <w:tc>
          <w:tcPr>
            <w:tcW w:w="1203" w:type="dxa"/>
          </w:tcPr>
          <w:p w14:paraId="1F354169" w14:textId="77777777" w:rsidR="00452CA6" w:rsidRDefault="00452CA6" w:rsidP="001B5372"/>
        </w:tc>
        <w:tc>
          <w:tcPr>
            <w:tcW w:w="1108" w:type="dxa"/>
          </w:tcPr>
          <w:p w14:paraId="591B2DBD" w14:textId="77777777" w:rsidR="00452CA6" w:rsidRDefault="00452CA6" w:rsidP="001B5372"/>
        </w:tc>
      </w:tr>
      <w:tr w:rsidR="00452CA6" w14:paraId="5624E594" w14:textId="77777777" w:rsidTr="001B5372">
        <w:trPr>
          <w:trHeight w:val="276"/>
        </w:trPr>
        <w:tc>
          <w:tcPr>
            <w:tcW w:w="6019" w:type="dxa"/>
          </w:tcPr>
          <w:p w14:paraId="2F96AC63" w14:textId="4F6A5C7A" w:rsidR="00452CA6" w:rsidRDefault="00AB2FF1" w:rsidP="001B5372">
            <w:r>
              <w:rPr>
                <w:lang w:val="lt"/>
              </w:rPr>
              <w:t xml:space="preserve">... yra labai įsitikinęs, ką daryti toliau. </w:t>
            </w:r>
          </w:p>
        </w:tc>
        <w:tc>
          <w:tcPr>
            <w:tcW w:w="1101" w:type="dxa"/>
          </w:tcPr>
          <w:p w14:paraId="42602C55" w14:textId="77777777" w:rsidR="00452CA6" w:rsidRDefault="00452CA6" w:rsidP="001B5372"/>
        </w:tc>
        <w:tc>
          <w:tcPr>
            <w:tcW w:w="1203" w:type="dxa"/>
          </w:tcPr>
          <w:p w14:paraId="7E91859A" w14:textId="77777777" w:rsidR="00452CA6" w:rsidRDefault="00452CA6" w:rsidP="001B5372"/>
        </w:tc>
        <w:tc>
          <w:tcPr>
            <w:tcW w:w="1203" w:type="dxa"/>
          </w:tcPr>
          <w:p w14:paraId="2FBF6526" w14:textId="77777777" w:rsidR="00452CA6" w:rsidRDefault="00452CA6" w:rsidP="001B5372"/>
        </w:tc>
        <w:tc>
          <w:tcPr>
            <w:tcW w:w="1108" w:type="dxa"/>
          </w:tcPr>
          <w:p w14:paraId="5C98348D" w14:textId="77777777" w:rsidR="00452CA6" w:rsidRDefault="00452CA6" w:rsidP="001B5372"/>
        </w:tc>
      </w:tr>
      <w:tr w:rsidR="00AB2FF1" w14:paraId="02071E53" w14:textId="77777777" w:rsidTr="001B5372">
        <w:trPr>
          <w:trHeight w:val="276"/>
        </w:trPr>
        <w:tc>
          <w:tcPr>
            <w:tcW w:w="6019" w:type="dxa"/>
          </w:tcPr>
          <w:p w14:paraId="60884F3B" w14:textId="5D22610A" w:rsidR="00AB2FF1" w:rsidRDefault="00AB2FF1" w:rsidP="00AB2FF1">
            <w:r>
              <w:rPr>
                <w:lang w:val="lt"/>
              </w:rPr>
              <w:t xml:space="preserve">Jiems svarbios kitų žmonių perspektyvos  . </w:t>
            </w:r>
          </w:p>
        </w:tc>
        <w:tc>
          <w:tcPr>
            <w:tcW w:w="1101" w:type="dxa"/>
          </w:tcPr>
          <w:p w14:paraId="68547CEC" w14:textId="77777777" w:rsidR="00AB2FF1" w:rsidRDefault="00AB2FF1" w:rsidP="00AB2FF1"/>
        </w:tc>
        <w:tc>
          <w:tcPr>
            <w:tcW w:w="1203" w:type="dxa"/>
          </w:tcPr>
          <w:p w14:paraId="0C49588F" w14:textId="77777777" w:rsidR="00AB2FF1" w:rsidRDefault="00AB2FF1" w:rsidP="00AB2FF1"/>
        </w:tc>
        <w:tc>
          <w:tcPr>
            <w:tcW w:w="1203" w:type="dxa"/>
          </w:tcPr>
          <w:p w14:paraId="74D70BDC" w14:textId="77777777" w:rsidR="00AB2FF1" w:rsidRDefault="00AB2FF1" w:rsidP="00AB2FF1"/>
        </w:tc>
        <w:tc>
          <w:tcPr>
            <w:tcW w:w="1108" w:type="dxa"/>
          </w:tcPr>
          <w:p w14:paraId="78EEF3AD" w14:textId="77777777" w:rsidR="00AB2FF1" w:rsidRDefault="00AB2FF1" w:rsidP="00AB2FF1"/>
        </w:tc>
      </w:tr>
      <w:tr w:rsidR="00AB2FF1" w14:paraId="6EFB71E0" w14:textId="77777777" w:rsidTr="001B5372">
        <w:trPr>
          <w:trHeight w:val="276"/>
        </w:trPr>
        <w:tc>
          <w:tcPr>
            <w:tcW w:w="6019" w:type="dxa"/>
          </w:tcPr>
          <w:p w14:paraId="66230DF9" w14:textId="72B37E3F" w:rsidR="00AB2FF1" w:rsidRDefault="00AB2FF1" w:rsidP="00AB2FF1">
            <w:r>
              <w:rPr>
                <w:lang w:val="lt"/>
              </w:rPr>
              <w:t>... tiksliai žinos, kaip išspręsti problemą</w:t>
            </w:r>
          </w:p>
        </w:tc>
        <w:tc>
          <w:tcPr>
            <w:tcW w:w="1101" w:type="dxa"/>
          </w:tcPr>
          <w:p w14:paraId="69DBEFA9" w14:textId="77777777" w:rsidR="00AB2FF1" w:rsidRDefault="00AB2FF1" w:rsidP="00AB2FF1"/>
        </w:tc>
        <w:tc>
          <w:tcPr>
            <w:tcW w:w="1203" w:type="dxa"/>
          </w:tcPr>
          <w:p w14:paraId="35860DF2" w14:textId="77777777" w:rsidR="00AB2FF1" w:rsidRDefault="00AB2FF1" w:rsidP="00AB2FF1"/>
        </w:tc>
        <w:tc>
          <w:tcPr>
            <w:tcW w:w="1203" w:type="dxa"/>
          </w:tcPr>
          <w:p w14:paraId="72D1D7CD" w14:textId="77777777" w:rsidR="00AB2FF1" w:rsidRDefault="00AB2FF1" w:rsidP="00AB2FF1"/>
        </w:tc>
        <w:tc>
          <w:tcPr>
            <w:tcW w:w="1108" w:type="dxa"/>
          </w:tcPr>
          <w:p w14:paraId="7750B9F9" w14:textId="77777777" w:rsidR="00AB2FF1" w:rsidRDefault="00AB2FF1" w:rsidP="00AB2FF1"/>
        </w:tc>
      </w:tr>
      <w:tr w:rsidR="00AB2FF1" w14:paraId="39F72B2E" w14:textId="77777777" w:rsidTr="001B5372">
        <w:trPr>
          <w:trHeight w:val="276"/>
        </w:trPr>
        <w:tc>
          <w:tcPr>
            <w:tcW w:w="6019" w:type="dxa"/>
          </w:tcPr>
          <w:p w14:paraId="3F4C9849" w14:textId="20BE2497" w:rsidR="00AB2FF1" w:rsidRDefault="006324D1" w:rsidP="00AB2FF1">
            <w:r>
              <w:rPr>
                <w:lang w:val="lt"/>
              </w:rPr>
              <w:t xml:space="preserve">... bandys greitai išspręsti problemą. </w:t>
            </w:r>
          </w:p>
        </w:tc>
        <w:tc>
          <w:tcPr>
            <w:tcW w:w="1101" w:type="dxa"/>
          </w:tcPr>
          <w:p w14:paraId="787AF05F" w14:textId="77777777" w:rsidR="00AB2FF1" w:rsidRDefault="00AB2FF1" w:rsidP="00AB2FF1"/>
        </w:tc>
        <w:tc>
          <w:tcPr>
            <w:tcW w:w="1203" w:type="dxa"/>
          </w:tcPr>
          <w:p w14:paraId="1F647422" w14:textId="77777777" w:rsidR="00AB2FF1" w:rsidRDefault="00AB2FF1" w:rsidP="00AB2FF1"/>
        </w:tc>
        <w:tc>
          <w:tcPr>
            <w:tcW w:w="1203" w:type="dxa"/>
          </w:tcPr>
          <w:p w14:paraId="6BC80D7F" w14:textId="77777777" w:rsidR="00AB2FF1" w:rsidRDefault="00AB2FF1" w:rsidP="00AB2FF1"/>
        </w:tc>
        <w:tc>
          <w:tcPr>
            <w:tcW w:w="1108" w:type="dxa"/>
          </w:tcPr>
          <w:p w14:paraId="74BAB679" w14:textId="77777777" w:rsidR="00AB2FF1" w:rsidRDefault="00AB2FF1" w:rsidP="00AB2FF1"/>
        </w:tc>
      </w:tr>
    </w:tbl>
    <w:p w14:paraId="0F4CE2E9" w14:textId="77777777" w:rsidR="00452CA6" w:rsidRDefault="00452CA6" w:rsidP="00452CA6"/>
    <w:tbl>
      <w:tblPr>
        <w:tblStyle w:val="TableGrid"/>
        <w:tblW w:w="10627" w:type="dxa"/>
        <w:tblLook w:val="04A0" w:firstRow="1" w:lastRow="0" w:firstColumn="1" w:lastColumn="0" w:noHBand="0" w:noVBand="1"/>
      </w:tblPr>
      <w:tblGrid>
        <w:gridCol w:w="10627"/>
      </w:tblGrid>
      <w:tr w:rsidR="00452CA6" w:rsidRPr="00910168" w14:paraId="55B50280" w14:textId="77777777" w:rsidTr="00EB459B">
        <w:tc>
          <w:tcPr>
            <w:tcW w:w="10627" w:type="dxa"/>
          </w:tcPr>
          <w:p w14:paraId="13A9C443" w14:textId="1526E897" w:rsidR="00452CA6" w:rsidRDefault="006324D1" w:rsidP="001B5372">
            <w:r>
              <w:rPr>
                <w:lang w:val="lt"/>
              </w:rPr>
              <w:t>2: Kai kurias problemas sunku suprasti. Apibūdinkite, kaip jūsų kolega bando suprasti sudėtingas problemas.</w:t>
            </w:r>
          </w:p>
          <w:p w14:paraId="72DAF9FB" w14:textId="77777777" w:rsidR="00452CA6" w:rsidRPr="00910168" w:rsidRDefault="00452CA6" w:rsidP="001B5372">
            <w:r>
              <w:t xml:space="preserve"> </w:t>
            </w:r>
          </w:p>
        </w:tc>
      </w:tr>
      <w:tr w:rsidR="00452CA6" w:rsidRPr="00910168" w14:paraId="1183207F" w14:textId="77777777" w:rsidTr="00EB459B">
        <w:tc>
          <w:tcPr>
            <w:tcW w:w="10627" w:type="dxa"/>
          </w:tcPr>
          <w:p w14:paraId="1C2DCD22" w14:textId="77777777" w:rsidR="00452CA6" w:rsidRDefault="00452CA6" w:rsidP="001B5372"/>
          <w:p w14:paraId="242342A8" w14:textId="77777777" w:rsidR="00452CA6" w:rsidRDefault="00452CA6" w:rsidP="001B5372"/>
          <w:p w14:paraId="77C0EE6F" w14:textId="77777777" w:rsidR="00452CA6" w:rsidRDefault="00452CA6" w:rsidP="001B5372"/>
          <w:p w14:paraId="3F881C80" w14:textId="77777777" w:rsidR="00452CA6" w:rsidRDefault="00452CA6" w:rsidP="001B5372"/>
          <w:p w14:paraId="63BA1DDC" w14:textId="77777777" w:rsidR="00452CA6" w:rsidRDefault="00452CA6" w:rsidP="001B5372"/>
          <w:p w14:paraId="76186612" w14:textId="77777777" w:rsidR="00452CA6" w:rsidRDefault="00452CA6" w:rsidP="001B5372"/>
          <w:p w14:paraId="2110C8FC" w14:textId="77777777" w:rsidR="00452CA6" w:rsidRDefault="00452CA6" w:rsidP="001B5372"/>
          <w:p w14:paraId="1BFB3C8C" w14:textId="77777777" w:rsidR="00452CA6" w:rsidRDefault="00452CA6" w:rsidP="001B5372"/>
          <w:p w14:paraId="104E87E6" w14:textId="77777777" w:rsidR="00452CA6" w:rsidRDefault="00452CA6" w:rsidP="001B5372"/>
          <w:p w14:paraId="2FC04F82" w14:textId="77777777" w:rsidR="00452CA6" w:rsidRDefault="00452CA6" w:rsidP="001B5372"/>
          <w:p w14:paraId="7FB6F69B" w14:textId="77777777" w:rsidR="00452CA6" w:rsidRDefault="00452CA6" w:rsidP="001B5372"/>
          <w:p w14:paraId="291F83FB" w14:textId="77777777" w:rsidR="00452CA6" w:rsidRDefault="00452CA6" w:rsidP="001B5372"/>
          <w:p w14:paraId="39170EC6" w14:textId="77777777" w:rsidR="00452CA6" w:rsidRDefault="00452CA6" w:rsidP="001B5372"/>
          <w:p w14:paraId="449E8C8F" w14:textId="77777777" w:rsidR="00452CA6" w:rsidRPr="00910168" w:rsidRDefault="00452CA6" w:rsidP="001B5372"/>
        </w:tc>
      </w:tr>
      <w:tr w:rsidR="00452CA6" w:rsidRPr="00910168" w14:paraId="0812F5B4" w14:textId="77777777" w:rsidTr="00EB459B">
        <w:tc>
          <w:tcPr>
            <w:tcW w:w="10627" w:type="dxa"/>
          </w:tcPr>
          <w:p w14:paraId="6E8253BE" w14:textId="7F8A898A" w:rsidR="00452CA6" w:rsidRDefault="006324D1" w:rsidP="001B5372">
            <w:r>
              <w:rPr>
                <w:lang w:val="lt"/>
              </w:rPr>
              <w:t xml:space="preserve">3: Kai kurias problemas sunku išspręsti. Aprašykite, kaip jūsų kolega paprastai bando išspręsti sudėtingas problemas.   </w:t>
            </w:r>
          </w:p>
          <w:p w14:paraId="18D3954A" w14:textId="77777777" w:rsidR="00452CA6" w:rsidRPr="00910168" w:rsidRDefault="00452CA6" w:rsidP="001B5372"/>
        </w:tc>
      </w:tr>
      <w:tr w:rsidR="00452CA6" w:rsidRPr="00910168" w14:paraId="2C343C3E" w14:textId="77777777" w:rsidTr="00EB459B">
        <w:tc>
          <w:tcPr>
            <w:tcW w:w="10627" w:type="dxa"/>
          </w:tcPr>
          <w:p w14:paraId="5A68A83F" w14:textId="77777777" w:rsidR="00452CA6" w:rsidRDefault="00452CA6" w:rsidP="001B5372"/>
          <w:p w14:paraId="7C0B5904" w14:textId="77777777" w:rsidR="00452CA6" w:rsidRDefault="00452CA6" w:rsidP="001B5372"/>
          <w:p w14:paraId="5A62F061" w14:textId="77777777" w:rsidR="00452CA6" w:rsidRDefault="00452CA6" w:rsidP="001B5372"/>
          <w:p w14:paraId="20AC91E1" w14:textId="77777777" w:rsidR="00452CA6" w:rsidRDefault="00452CA6" w:rsidP="001B5372"/>
          <w:p w14:paraId="17653A02" w14:textId="77777777" w:rsidR="00452CA6" w:rsidRDefault="00452CA6" w:rsidP="001B5372"/>
          <w:p w14:paraId="216F2D54" w14:textId="77777777" w:rsidR="00452CA6" w:rsidRDefault="00452CA6" w:rsidP="001B5372"/>
          <w:p w14:paraId="412AB7BF" w14:textId="77777777" w:rsidR="00452CA6" w:rsidRDefault="00452CA6" w:rsidP="001B5372"/>
          <w:p w14:paraId="1ED7F820" w14:textId="77777777" w:rsidR="00452CA6" w:rsidRDefault="00452CA6" w:rsidP="001B5372"/>
          <w:p w14:paraId="5E56A004" w14:textId="77777777" w:rsidR="00452CA6" w:rsidRDefault="00452CA6" w:rsidP="001B5372"/>
          <w:p w14:paraId="3C45A2BA" w14:textId="77777777" w:rsidR="00452CA6" w:rsidRDefault="00452CA6" w:rsidP="001B5372"/>
          <w:p w14:paraId="56809B47" w14:textId="77777777" w:rsidR="00452CA6" w:rsidRDefault="00452CA6" w:rsidP="001B5372"/>
          <w:p w14:paraId="1ED1C73D" w14:textId="77777777" w:rsidR="00452CA6" w:rsidRDefault="00452CA6" w:rsidP="001B5372"/>
          <w:p w14:paraId="70D53DD5" w14:textId="77777777" w:rsidR="00452CA6" w:rsidRDefault="00452CA6" w:rsidP="001B5372"/>
          <w:p w14:paraId="3FB209F1" w14:textId="77777777" w:rsidR="00452CA6" w:rsidRPr="00910168" w:rsidRDefault="00452CA6" w:rsidP="001B5372"/>
        </w:tc>
      </w:tr>
    </w:tbl>
    <w:p w14:paraId="46C00BB1" w14:textId="7028942C" w:rsidR="006324D1" w:rsidRDefault="006324D1" w:rsidP="00910168"/>
    <w:p w14:paraId="5FC960AE" w14:textId="2FCC24A4" w:rsidR="009378A7" w:rsidRDefault="009378A7"/>
    <w:p w14:paraId="6A25BDBE" w14:textId="3E625F6B" w:rsidR="000A2E92" w:rsidRDefault="000A2E92"/>
    <w:p w14:paraId="5EF3585F" w14:textId="77777777" w:rsidR="000A2E92" w:rsidRDefault="000A2E92">
      <w:r>
        <w:br w:type="page"/>
      </w:r>
    </w:p>
    <w:p w14:paraId="0DEFAA3B" w14:textId="555EC1E5" w:rsidR="000A2E92" w:rsidRPr="000A2E92" w:rsidRDefault="00C6626E" w:rsidP="00D0074B">
      <w:pPr>
        <w:jc w:val="center"/>
        <w:rPr>
          <w:b/>
          <w:bCs/>
          <w:u w:val="single"/>
        </w:rPr>
      </w:pPr>
      <w:r>
        <w:rPr>
          <w:b/>
          <w:bCs/>
          <w:u w:val="single"/>
          <w:lang w:val="lt"/>
        </w:rPr>
        <w:lastRenderedPageBreak/>
        <w:t>1 ETAPO</w:t>
      </w:r>
      <w:r w:rsidR="00BD623F">
        <w:rPr>
          <w:b/>
          <w:bCs/>
          <w:u w:val="single"/>
          <w:lang w:val="lt"/>
        </w:rPr>
        <w:t xml:space="preserve"> ATSPINDINTI</w:t>
      </w:r>
      <w:r w:rsidR="000A2E92" w:rsidRPr="000A2E92">
        <w:rPr>
          <w:b/>
          <w:bCs/>
          <w:u w:val="single"/>
          <w:lang w:val="lt"/>
        </w:rPr>
        <w:t xml:space="preserve"> APŽVALGA</w:t>
      </w:r>
    </w:p>
    <w:p w14:paraId="05946F3C" w14:textId="5567B22D" w:rsidR="000A2E92" w:rsidRDefault="00AA36A9">
      <w:r>
        <w:rPr>
          <w:lang w:val="lt"/>
        </w:rPr>
        <w:t xml:space="preserve">Naudojant informaciją iš </w:t>
      </w:r>
    </w:p>
    <w:p w14:paraId="16980FA2" w14:textId="7E6A1C5D" w:rsidR="00AA36A9" w:rsidRDefault="00AA36A9" w:rsidP="00FD7A3D">
      <w:pPr>
        <w:pStyle w:val="ListParagraph"/>
        <w:numPr>
          <w:ilvl w:val="0"/>
          <w:numId w:val="7"/>
        </w:numPr>
      </w:pPr>
      <w:r>
        <w:rPr>
          <w:lang w:val="lt"/>
        </w:rPr>
        <w:t>Savikontrolė</w:t>
      </w:r>
    </w:p>
    <w:p w14:paraId="6E5D9712" w14:textId="0D862270" w:rsidR="00AA36A9" w:rsidRDefault="00AA36A9" w:rsidP="00FD7A3D">
      <w:pPr>
        <w:pStyle w:val="ListParagraph"/>
        <w:numPr>
          <w:ilvl w:val="0"/>
          <w:numId w:val="7"/>
        </w:numPr>
      </w:pPr>
      <w:r>
        <w:rPr>
          <w:lang w:val="lt"/>
        </w:rPr>
        <w:t>Užduotis</w:t>
      </w:r>
    </w:p>
    <w:p w14:paraId="5995EFAD" w14:textId="1371BF79" w:rsidR="00AA36A9" w:rsidRDefault="00AA36A9" w:rsidP="00FD7A3D">
      <w:pPr>
        <w:pStyle w:val="ListParagraph"/>
        <w:numPr>
          <w:ilvl w:val="0"/>
          <w:numId w:val="7"/>
        </w:numPr>
      </w:pPr>
      <w:r>
        <w:rPr>
          <w:lang w:val="lt"/>
        </w:rPr>
        <w:t>Tarpusavio vertinimas</w:t>
      </w:r>
    </w:p>
    <w:p w14:paraId="0C99CB13" w14:textId="77777777" w:rsidR="004E3BF9" w:rsidRDefault="004E3BF9">
      <w:r>
        <w:rPr>
          <w:lang w:val="lt"/>
        </w:rPr>
        <w:t xml:space="preserve">Dabar dirbsite su savo pagalbininku, kad nustatytumėte savo stipriąsias puses ir vystymosi sritis. </w:t>
      </w:r>
    </w:p>
    <w:p w14:paraId="60B3897B" w14:textId="44BFE9DB" w:rsidR="004E3BF9" w:rsidRDefault="009379D3">
      <w:r>
        <w:rPr>
          <w:lang w:val="lt"/>
        </w:rPr>
        <w:t xml:space="preserve">Turėtumėte parašyti savo atsakymus su savo pagalbininku. </w:t>
      </w:r>
    </w:p>
    <w:tbl>
      <w:tblPr>
        <w:tblStyle w:val="TableGrid"/>
        <w:tblW w:w="0" w:type="auto"/>
        <w:tblLook w:val="04A0" w:firstRow="1" w:lastRow="0" w:firstColumn="1" w:lastColumn="0" w:noHBand="0" w:noVBand="1"/>
      </w:tblPr>
      <w:tblGrid>
        <w:gridCol w:w="10456"/>
      </w:tblGrid>
      <w:tr w:rsidR="00EB459B" w14:paraId="2DDDB6AF" w14:textId="77777777" w:rsidTr="00EB459B">
        <w:tc>
          <w:tcPr>
            <w:tcW w:w="10456" w:type="dxa"/>
          </w:tcPr>
          <w:p w14:paraId="47449A3B" w14:textId="40DA68BC" w:rsidR="00EB459B" w:rsidRDefault="009379D3">
            <w:r>
              <w:rPr>
                <w:lang w:val="lt"/>
              </w:rPr>
              <w:t xml:space="preserve">Žvelgiant į skirtingus vertinimus, kokiais būdais nuosekliai bandote suprasti sudėtingas problemas? </w:t>
            </w:r>
          </w:p>
        </w:tc>
      </w:tr>
      <w:tr w:rsidR="00EB459B" w14:paraId="3E4E06D0" w14:textId="77777777" w:rsidTr="00EB459B">
        <w:tc>
          <w:tcPr>
            <w:tcW w:w="10456" w:type="dxa"/>
          </w:tcPr>
          <w:p w14:paraId="525D43AC" w14:textId="77777777" w:rsidR="00EB459B" w:rsidRDefault="00EB459B"/>
          <w:p w14:paraId="35082E8B" w14:textId="77777777" w:rsidR="009379D3" w:rsidRDefault="009379D3"/>
          <w:p w14:paraId="0A3C9106" w14:textId="77777777" w:rsidR="004E3BF9" w:rsidRDefault="004E3BF9"/>
          <w:p w14:paraId="646FE0CE" w14:textId="77777777" w:rsidR="004E3BF9" w:rsidRDefault="004E3BF9"/>
          <w:p w14:paraId="0C2AAF8A" w14:textId="77777777" w:rsidR="004E3BF9" w:rsidRDefault="004E3BF9"/>
          <w:p w14:paraId="0D74C9EF" w14:textId="77777777" w:rsidR="004E3BF9" w:rsidRDefault="004E3BF9"/>
          <w:p w14:paraId="73D9FC70" w14:textId="77777777" w:rsidR="009379D3" w:rsidRDefault="009379D3"/>
          <w:p w14:paraId="4B1712D0" w14:textId="77777777" w:rsidR="009379D3" w:rsidRDefault="009379D3"/>
          <w:p w14:paraId="6D6D5D87" w14:textId="77777777" w:rsidR="009379D3" w:rsidRDefault="009379D3"/>
          <w:p w14:paraId="6F77A1CF" w14:textId="77777777" w:rsidR="009379D3" w:rsidRDefault="009379D3"/>
          <w:p w14:paraId="74CE4756" w14:textId="77777777" w:rsidR="009379D3" w:rsidRDefault="009379D3"/>
          <w:p w14:paraId="0E7F16C3" w14:textId="77777777" w:rsidR="009379D3" w:rsidRDefault="009379D3"/>
          <w:p w14:paraId="5233CDA8" w14:textId="77777777" w:rsidR="009379D3" w:rsidRDefault="009379D3"/>
          <w:p w14:paraId="59BEF5FC" w14:textId="77777777" w:rsidR="009379D3" w:rsidRDefault="009379D3"/>
          <w:p w14:paraId="3C37722A" w14:textId="77777777" w:rsidR="009379D3" w:rsidRDefault="009379D3"/>
          <w:p w14:paraId="0BC2B471" w14:textId="77777777" w:rsidR="009379D3" w:rsidRDefault="009379D3"/>
          <w:p w14:paraId="2DB61B9C" w14:textId="3623856F" w:rsidR="009379D3" w:rsidRDefault="009379D3"/>
        </w:tc>
      </w:tr>
    </w:tbl>
    <w:p w14:paraId="412707A6" w14:textId="77777777" w:rsidR="00FD7A3D" w:rsidRDefault="00FD7A3D"/>
    <w:tbl>
      <w:tblPr>
        <w:tblStyle w:val="TableGrid"/>
        <w:tblW w:w="0" w:type="auto"/>
        <w:tblLook w:val="04A0" w:firstRow="1" w:lastRow="0" w:firstColumn="1" w:lastColumn="0" w:noHBand="0" w:noVBand="1"/>
      </w:tblPr>
      <w:tblGrid>
        <w:gridCol w:w="10456"/>
      </w:tblGrid>
      <w:tr w:rsidR="009379D3" w14:paraId="74A56111" w14:textId="77777777" w:rsidTr="00D9675D">
        <w:tc>
          <w:tcPr>
            <w:tcW w:w="10456" w:type="dxa"/>
          </w:tcPr>
          <w:p w14:paraId="04F2E0C4" w14:textId="79E026C2" w:rsidR="009379D3" w:rsidRDefault="009379D3" w:rsidP="00D9675D">
            <w:r>
              <w:rPr>
                <w:lang w:val="lt"/>
              </w:rPr>
              <w:t xml:space="preserve">Žvelgiant į skirtingus vertinimus, kokiais būdais nuosekliai stengiatės reaguoti į sudėtingas problemas? </w:t>
            </w:r>
          </w:p>
        </w:tc>
      </w:tr>
      <w:tr w:rsidR="009379D3" w14:paraId="66A47F2D" w14:textId="77777777" w:rsidTr="00D9675D">
        <w:tc>
          <w:tcPr>
            <w:tcW w:w="10456" w:type="dxa"/>
          </w:tcPr>
          <w:p w14:paraId="41EBA6EE" w14:textId="77777777" w:rsidR="009379D3" w:rsidRDefault="009379D3" w:rsidP="00D9675D"/>
          <w:p w14:paraId="086FCD49" w14:textId="77777777" w:rsidR="009379D3" w:rsidRDefault="009379D3" w:rsidP="00D9675D"/>
          <w:p w14:paraId="43AB4083" w14:textId="77777777" w:rsidR="004E3BF9" w:rsidRDefault="004E3BF9" w:rsidP="00D9675D"/>
          <w:p w14:paraId="15043D9D" w14:textId="77777777" w:rsidR="004E3BF9" w:rsidRDefault="004E3BF9" w:rsidP="00D9675D"/>
          <w:p w14:paraId="7E72F10A" w14:textId="77777777" w:rsidR="004E3BF9" w:rsidRDefault="004E3BF9" w:rsidP="00D9675D"/>
          <w:p w14:paraId="44230E4F" w14:textId="77777777" w:rsidR="009379D3" w:rsidRDefault="009379D3" w:rsidP="00D9675D"/>
          <w:p w14:paraId="0FE8CDA9" w14:textId="77777777" w:rsidR="009379D3" w:rsidRDefault="009379D3" w:rsidP="00D9675D"/>
          <w:p w14:paraId="71268184" w14:textId="77777777" w:rsidR="009379D3" w:rsidRDefault="009379D3" w:rsidP="00D9675D"/>
          <w:p w14:paraId="6D439CD6" w14:textId="77777777" w:rsidR="009379D3" w:rsidRDefault="009379D3" w:rsidP="00D9675D"/>
          <w:p w14:paraId="55E4AF8F" w14:textId="77777777" w:rsidR="009379D3" w:rsidRDefault="009379D3" w:rsidP="00D9675D"/>
          <w:p w14:paraId="412FD77E" w14:textId="77777777" w:rsidR="009379D3" w:rsidRDefault="009379D3" w:rsidP="00D9675D"/>
          <w:p w14:paraId="636ACEBE" w14:textId="77777777" w:rsidR="009379D3" w:rsidRDefault="009379D3" w:rsidP="00D9675D"/>
          <w:p w14:paraId="138A444A" w14:textId="77777777" w:rsidR="009379D3" w:rsidRDefault="009379D3" w:rsidP="00D9675D"/>
          <w:p w14:paraId="3A6A88A0" w14:textId="77777777" w:rsidR="009379D3" w:rsidRDefault="009379D3" w:rsidP="00D9675D"/>
          <w:p w14:paraId="24082F61" w14:textId="77777777" w:rsidR="009379D3" w:rsidRDefault="009379D3" w:rsidP="00D9675D"/>
          <w:p w14:paraId="690E5A20" w14:textId="77777777" w:rsidR="009379D3" w:rsidRDefault="009379D3" w:rsidP="00D9675D"/>
        </w:tc>
      </w:tr>
    </w:tbl>
    <w:p w14:paraId="42468D35" w14:textId="77777777" w:rsidR="00FD7A3D" w:rsidRDefault="00FD7A3D"/>
    <w:p w14:paraId="5458F133" w14:textId="45CE4988" w:rsidR="00FD42CB" w:rsidRDefault="00690DB7" w:rsidP="00FD42CB">
      <w:r>
        <w:rPr>
          <w:lang w:val="lt"/>
        </w:rPr>
        <w:t xml:space="preserve">Kartu su savo pagalbininku palyginkite savo atsakymus į </w:t>
      </w:r>
      <w:r w:rsidR="002F14E7">
        <w:rPr>
          <w:lang w:val="lt"/>
        </w:rPr>
        <w:t>vertinimo rubriką X puslapio rubrikoje, įvertinkite save:</w:t>
      </w:r>
    </w:p>
    <w:tbl>
      <w:tblPr>
        <w:tblStyle w:val="TableGrid"/>
        <w:tblW w:w="0" w:type="auto"/>
        <w:tblLook w:val="04A0" w:firstRow="1" w:lastRow="0" w:firstColumn="1" w:lastColumn="0" w:noHBand="0" w:noVBand="1"/>
      </w:tblPr>
      <w:tblGrid>
        <w:gridCol w:w="3037"/>
        <w:gridCol w:w="2473"/>
        <w:gridCol w:w="2473"/>
        <w:gridCol w:w="2473"/>
      </w:tblGrid>
      <w:tr w:rsidR="0098634E" w14:paraId="2F55B014" w14:textId="0B3A53FC" w:rsidTr="0098634E">
        <w:tc>
          <w:tcPr>
            <w:tcW w:w="3037" w:type="dxa"/>
          </w:tcPr>
          <w:p w14:paraId="732A018C" w14:textId="77777777" w:rsidR="0098634E" w:rsidRDefault="0098634E" w:rsidP="00D9675D"/>
        </w:tc>
        <w:tc>
          <w:tcPr>
            <w:tcW w:w="2473" w:type="dxa"/>
          </w:tcPr>
          <w:p w14:paraId="2D8A57C3" w14:textId="0E140C77" w:rsidR="0098634E" w:rsidRDefault="0098634E" w:rsidP="00D9675D">
            <w:r>
              <w:rPr>
                <w:lang w:val="lt"/>
              </w:rPr>
              <w:t>Neaišku</w:t>
            </w:r>
          </w:p>
        </w:tc>
        <w:tc>
          <w:tcPr>
            <w:tcW w:w="2473" w:type="dxa"/>
          </w:tcPr>
          <w:p w14:paraId="701FAEA2" w14:textId="160BC9E0" w:rsidR="0098634E" w:rsidRDefault="0098634E" w:rsidP="00D9675D">
            <w:r>
              <w:rPr>
                <w:lang w:val="lt"/>
              </w:rPr>
              <w:t>Dalinis</w:t>
            </w:r>
          </w:p>
        </w:tc>
        <w:tc>
          <w:tcPr>
            <w:tcW w:w="2473" w:type="dxa"/>
          </w:tcPr>
          <w:p w14:paraId="57B4AE5B" w14:textId="21D4009C" w:rsidR="0098634E" w:rsidRDefault="0098634E" w:rsidP="00D9675D">
            <w:r>
              <w:rPr>
                <w:lang w:val="lt"/>
              </w:rPr>
              <w:t>Akivaizdu</w:t>
            </w:r>
          </w:p>
        </w:tc>
      </w:tr>
      <w:tr w:rsidR="0098634E" w14:paraId="54F08E28" w14:textId="7E174DEB" w:rsidTr="0098634E">
        <w:tc>
          <w:tcPr>
            <w:tcW w:w="3037" w:type="dxa"/>
          </w:tcPr>
          <w:p w14:paraId="4A8F4E9A" w14:textId="202F74F9" w:rsidR="0098634E" w:rsidRDefault="0098634E" w:rsidP="00D9675D">
            <w:r>
              <w:rPr>
                <w:lang w:val="lt"/>
              </w:rPr>
              <w:t xml:space="preserve">Apibrėžti, kokios yra sudėtingos problemos. </w:t>
            </w:r>
          </w:p>
        </w:tc>
        <w:tc>
          <w:tcPr>
            <w:tcW w:w="2473" w:type="dxa"/>
          </w:tcPr>
          <w:p w14:paraId="76C74009" w14:textId="77777777" w:rsidR="0098634E" w:rsidRDefault="0098634E" w:rsidP="00D9675D"/>
        </w:tc>
        <w:tc>
          <w:tcPr>
            <w:tcW w:w="2473" w:type="dxa"/>
          </w:tcPr>
          <w:p w14:paraId="6A0A20D5" w14:textId="77777777" w:rsidR="0098634E" w:rsidRDefault="0098634E" w:rsidP="00D9675D"/>
        </w:tc>
        <w:tc>
          <w:tcPr>
            <w:tcW w:w="2473" w:type="dxa"/>
          </w:tcPr>
          <w:p w14:paraId="5F152230" w14:textId="4669F5DE" w:rsidR="0098634E" w:rsidRDefault="0098634E" w:rsidP="00D9675D"/>
        </w:tc>
      </w:tr>
      <w:tr w:rsidR="0098634E" w14:paraId="6A7D967C" w14:textId="21BD496F" w:rsidTr="0098634E">
        <w:tc>
          <w:tcPr>
            <w:tcW w:w="3037" w:type="dxa"/>
          </w:tcPr>
          <w:p w14:paraId="0550B9C0" w14:textId="20896A90" w:rsidR="0098634E" w:rsidRDefault="0098634E" w:rsidP="00D9675D">
            <w:r>
              <w:rPr>
                <w:lang w:val="lt"/>
              </w:rPr>
              <w:t xml:space="preserve">Kaip bandote suprasti sudėtingas problemas. </w:t>
            </w:r>
          </w:p>
        </w:tc>
        <w:tc>
          <w:tcPr>
            <w:tcW w:w="2473" w:type="dxa"/>
          </w:tcPr>
          <w:p w14:paraId="04F29CFF" w14:textId="77777777" w:rsidR="0098634E" w:rsidRDefault="0098634E" w:rsidP="00D9675D"/>
        </w:tc>
        <w:tc>
          <w:tcPr>
            <w:tcW w:w="2473" w:type="dxa"/>
          </w:tcPr>
          <w:p w14:paraId="22B27365" w14:textId="77777777" w:rsidR="0098634E" w:rsidRDefault="0098634E" w:rsidP="00D9675D"/>
        </w:tc>
        <w:tc>
          <w:tcPr>
            <w:tcW w:w="2473" w:type="dxa"/>
          </w:tcPr>
          <w:p w14:paraId="75B6E510" w14:textId="5C5E24B1" w:rsidR="0098634E" w:rsidRDefault="0098634E" w:rsidP="00D9675D"/>
        </w:tc>
      </w:tr>
      <w:tr w:rsidR="0098634E" w14:paraId="2E4C6355" w14:textId="34807541" w:rsidTr="0098634E">
        <w:tc>
          <w:tcPr>
            <w:tcW w:w="3037" w:type="dxa"/>
          </w:tcPr>
          <w:p w14:paraId="6F03078F" w14:textId="0550CDDE" w:rsidR="0098634E" w:rsidRDefault="0098634E" w:rsidP="00D9675D">
            <w:r>
              <w:rPr>
                <w:lang w:val="lt"/>
              </w:rPr>
              <w:lastRenderedPageBreak/>
              <w:t xml:space="preserve">Kaip bandote reaguoti į sudėtingas problemas. </w:t>
            </w:r>
          </w:p>
        </w:tc>
        <w:tc>
          <w:tcPr>
            <w:tcW w:w="2473" w:type="dxa"/>
          </w:tcPr>
          <w:p w14:paraId="6245E418" w14:textId="77777777" w:rsidR="0098634E" w:rsidRDefault="0098634E" w:rsidP="00D9675D"/>
        </w:tc>
        <w:tc>
          <w:tcPr>
            <w:tcW w:w="2473" w:type="dxa"/>
          </w:tcPr>
          <w:p w14:paraId="74F73265" w14:textId="77777777" w:rsidR="0098634E" w:rsidRDefault="0098634E" w:rsidP="00D9675D"/>
        </w:tc>
        <w:tc>
          <w:tcPr>
            <w:tcW w:w="2473" w:type="dxa"/>
          </w:tcPr>
          <w:p w14:paraId="3F1F1681" w14:textId="37167E47" w:rsidR="0098634E" w:rsidRDefault="0098634E" w:rsidP="00D9675D"/>
        </w:tc>
      </w:tr>
    </w:tbl>
    <w:p w14:paraId="5C3E1282" w14:textId="77777777" w:rsidR="00FD42CB" w:rsidRDefault="00FD42CB"/>
    <w:tbl>
      <w:tblPr>
        <w:tblStyle w:val="TableGrid"/>
        <w:tblW w:w="0" w:type="auto"/>
        <w:tblLook w:val="04A0" w:firstRow="1" w:lastRow="0" w:firstColumn="1" w:lastColumn="0" w:noHBand="0" w:noVBand="1"/>
      </w:tblPr>
      <w:tblGrid>
        <w:gridCol w:w="10456"/>
      </w:tblGrid>
      <w:tr w:rsidR="009379D3" w14:paraId="15E563E0" w14:textId="77777777" w:rsidTr="00D9675D">
        <w:tc>
          <w:tcPr>
            <w:tcW w:w="10456" w:type="dxa"/>
          </w:tcPr>
          <w:p w14:paraId="7CFBF6EC" w14:textId="77777777" w:rsidR="009379D3" w:rsidRDefault="009379D3" w:rsidP="00D9675D">
            <w:r>
              <w:rPr>
                <w:lang w:val="lt"/>
              </w:rPr>
              <w:t>Skirkite laiko perskaityti programos tikslą.</w:t>
            </w:r>
          </w:p>
          <w:p w14:paraId="5895A848" w14:textId="77777777" w:rsidR="009379D3" w:rsidRDefault="009379D3" w:rsidP="00D9675D"/>
          <w:p w14:paraId="4A6B6A9A" w14:textId="43191C89" w:rsidR="009379D3" w:rsidRDefault="009379D3" w:rsidP="00D9675D">
            <w:r>
              <w:rPr>
                <w:lang w:val="lt"/>
              </w:rPr>
              <w:t xml:space="preserve">Dirbdami su savo pagalbininku, užsirašykite, ko tikitės išmokti per kitas 3 sesijas. </w:t>
            </w:r>
          </w:p>
        </w:tc>
      </w:tr>
      <w:tr w:rsidR="009379D3" w14:paraId="1219B64B" w14:textId="77777777" w:rsidTr="00D9675D">
        <w:tc>
          <w:tcPr>
            <w:tcW w:w="10456" w:type="dxa"/>
          </w:tcPr>
          <w:p w14:paraId="1C353842" w14:textId="77777777" w:rsidR="009379D3" w:rsidRDefault="009379D3" w:rsidP="00D9675D"/>
          <w:p w14:paraId="40BBF213" w14:textId="77777777" w:rsidR="009379D3" w:rsidRDefault="009379D3" w:rsidP="00D9675D"/>
          <w:p w14:paraId="0542A24A" w14:textId="77777777" w:rsidR="009379D3" w:rsidRDefault="009379D3" w:rsidP="00D9675D"/>
          <w:p w14:paraId="6858AD1F" w14:textId="77777777" w:rsidR="009379D3" w:rsidRDefault="009379D3" w:rsidP="00D9675D"/>
          <w:p w14:paraId="2CF67FF7" w14:textId="77777777" w:rsidR="009379D3" w:rsidRDefault="009379D3" w:rsidP="00D9675D"/>
          <w:p w14:paraId="0797EA52" w14:textId="77777777" w:rsidR="009379D3" w:rsidRDefault="009379D3" w:rsidP="00D9675D"/>
          <w:p w14:paraId="6A04F91E" w14:textId="77777777" w:rsidR="009379D3" w:rsidRDefault="009379D3" w:rsidP="00D9675D"/>
          <w:p w14:paraId="5BD5EFFA" w14:textId="77777777" w:rsidR="009379D3" w:rsidRDefault="009379D3" w:rsidP="00D9675D"/>
          <w:p w14:paraId="3964423B" w14:textId="77777777" w:rsidR="009379D3" w:rsidRDefault="009379D3" w:rsidP="00D9675D"/>
          <w:p w14:paraId="564DA74D" w14:textId="77777777" w:rsidR="009379D3" w:rsidRDefault="009379D3" w:rsidP="00D9675D"/>
          <w:p w14:paraId="7C1814F4" w14:textId="77777777" w:rsidR="009379D3" w:rsidRDefault="009379D3" w:rsidP="00D9675D"/>
          <w:p w14:paraId="42E8C8A1" w14:textId="77777777" w:rsidR="009379D3" w:rsidRDefault="009379D3" w:rsidP="00D9675D"/>
          <w:p w14:paraId="7765A938" w14:textId="77777777" w:rsidR="009379D3" w:rsidRDefault="009379D3" w:rsidP="00D9675D"/>
        </w:tc>
      </w:tr>
    </w:tbl>
    <w:p w14:paraId="0AC0C1C2" w14:textId="77777777" w:rsidR="00AA36A9" w:rsidRDefault="00AA36A9"/>
    <w:p w14:paraId="6A230B50" w14:textId="77777777" w:rsidR="00AA36A9" w:rsidRDefault="00AA36A9"/>
    <w:p w14:paraId="58DB263C" w14:textId="70D43994" w:rsidR="00CC03B2" w:rsidRDefault="000A2E92">
      <w:r>
        <w:br w:type="page"/>
      </w:r>
    </w:p>
    <w:p w14:paraId="4638B94F" w14:textId="6B819BF5" w:rsidR="009204C1" w:rsidRPr="00601C03" w:rsidRDefault="009204C1" w:rsidP="009204C1">
      <w:pPr>
        <w:rPr>
          <w:b/>
          <w:bCs/>
          <w:u w:val="single"/>
        </w:rPr>
      </w:pPr>
      <w:r>
        <w:rPr>
          <w:b/>
          <w:bCs/>
          <w:u w:val="single"/>
          <w:lang w:val="lt"/>
        </w:rPr>
        <w:lastRenderedPageBreak/>
        <w:t>2 etapo vertinimas</w:t>
      </w:r>
      <w:r w:rsidRPr="00601C03">
        <w:rPr>
          <w:b/>
          <w:bCs/>
          <w:u w:val="single"/>
          <w:lang w:val="lt"/>
        </w:rPr>
        <w:t xml:space="preserve">. </w:t>
      </w:r>
    </w:p>
    <w:p w14:paraId="0929E82A" w14:textId="77777777" w:rsidR="009204C1" w:rsidRDefault="009204C1" w:rsidP="009204C1">
      <w:r>
        <w:rPr>
          <w:lang w:val="lt"/>
        </w:rPr>
        <w:t xml:space="preserve">2 etapo vertinimo peržiūra turėtų būti baigta 4 sesijoje. </w:t>
      </w:r>
    </w:p>
    <w:p w14:paraId="27BC4C48" w14:textId="77777777" w:rsidR="009204C1" w:rsidRDefault="009204C1" w:rsidP="009204C1">
      <w:r>
        <w:rPr>
          <w:noProof/>
        </w:rPr>
        <w:drawing>
          <wp:inline distT="0" distB="0" distL="0" distR="0" wp14:anchorId="7DC72265" wp14:editId="5B7F7E64">
            <wp:extent cx="6065817" cy="4861708"/>
            <wp:effectExtent l="38100" t="19050" r="1143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09D7BAC" w14:textId="77777777" w:rsidR="00787F7B" w:rsidRDefault="00787F7B">
      <w:pPr>
        <w:rPr>
          <w:b/>
          <w:bCs/>
        </w:rPr>
      </w:pPr>
      <w:r>
        <w:rPr>
          <w:b/>
          <w:bCs/>
        </w:rPr>
        <w:br w:type="page"/>
      </w:r>
    </w:p>
    <w:p w14:paraId="0E09CC23" w14:textId="5AB0EDBE" w:rsidR="00F24AC0" w:rsidRDefault="00C6626E">
      <w:pPr>
        <w:rPr>
          <w:b/>
          <w:bCs/>
        </w:rPr>
      </w:pPr>
      <w:r>
        <w:rPr>
          <w:b/>
          <w:bCs/>
          <w:lang w:val="lt"/>
        </w:rPr>
        <w:lastRenderedPageBreak/>
        <w:t>2 ETAPO</w:t>
      </w:r>
      <w:r w:rsidR="00F24AC0">
        <w:rPr>
          <w:b/>
          <w:bCs/>
          <w:lang w:val="lt"/>
        </w:rPr>
        <w:t xml:space="preserve"> VERTINIMAS</w:t>
      </w:r>
    </w:p>
    <w:p w14:paraId="3368861A" w14:textId="6C479381" w:rsidR="00F24AC0" w:rsidRDefault="00F24AC0">
      <w:pPr>
        <w:rPr>
          <w:b/>
          <w:bCs/>
        </w:rPr>
      </w:pPr>
      <w:r>
        <w:rPr>
          <w:b/>
          <w:bCs/>
          <w:lang w:val="lt"/>
        </w:rPr>
        <w:t xml:space="preserve">1 DALIS: SAVIREFLEKSIJA </w:t>
      </w:r>
    </w:p>
    <w:p w14:paraId="62C9F34B" w14:textId="4FCA8AA5" w:rsidR="00F24AC0" w:rsidRDefault="00F24AC0" w:rsidP="00F24AC0">
      <w:r>
        <w:rPr>
          <w:lang w:val="lt"/>
        </w:rPr>
        <w:t>1: Kai situacija neaiški, o sprendimą sunku rasti...</w:t>
      </w:r>
    </w:p>
    <w:tbl>
      <w:tblPr>
        <w:tblStyle w:val="TableGrid"/>
        <w:tblW w:w="10634" w:type="dxa"/>
        <w:tblLook w:val="04A0" w:firstRow="1" w:lastRow="0" w:firstColumn="1" w:lastColumn="0" w:noHBand="0" w:noVBand="1"/>
      </w:tblPr>
      <w:tblGrid>
        <w:gridCol w:w="5857"/>
        <w:gridCol w:w="1285"/>
        <w:gridCol w:w="1200"/>
        <w:gridCol w:w="1192"/>
        <w:gridCol w:w="1100"/>
      </w:tblGrid>
      <w:tr w:rsidR="00F24AC0" w14:paraId="52908AFB" w14:textId="77777777" w:rsidTr="001B5372">
        <w:trPr>
          <w:trHeight w:val="276"/>
        </w:trPr>
        <w:tc>
          <w:tcPr>
            <w:tcW w:w="6019" w:type="dxa"/>
          </w:tcPr>
          <w:p w14:paraId="788770E4" w14:textId="77777777" w:rsidR="00F24AC0" w:rsidRDefault="00F24AC0" w:rsidP="001B5372"/>
        </w:tc>
        <w:tc>
          <w:tcPr>
            <w:tcW w:w="1101" w:type="dxa"/>
          </w:tcPr>
          <w:p w14:paraId="7F02C333" w14:textId="77777777" w:rsidR="00F24AC0" w:rsidRDefault="00F24AC0" w:rsidP="001B5372">
            <w:r>
              <w:rPr>
                <w:lang w:val="lt"/>
              </w:rPr>
              <w:t>Stiprus nesutikimas</w:t>
            </w:r>
          </w:p>
        </w:tc>
        <w:tc>
          <w:tcPr>
            <w:tcW w:w="1203" w:type="dxa"/>
          </w:tcPr>
          <w:p w14:paraId="28077CC8" w14:textId="77777777" w:rsidR="00F24AC0" w:rsidRDefault="00F24AC0" w:rsidP="001B5372">
            <w:r>
              <w:rPr>
                <w:lang w:val="lt"/>
              </w:rPr>
              <w:t>Nesutinku</w:t>
            </w:r>
          </w:p>
        </w:tc>
        <w:tc>
          <w:tcPr>
            <w:tcW w:w="1203" w:type="dxa"/>
          </w:tcPr>
          <w:p w14:paraId="424AC4DF" w14:textId="77777777" w:rsidR="00F24AC0" w:rsidRDefault="00F24AC0" w:rsidP="001B5372">
            <w:r>
              <w:rPr>
                <w:lang w:val="lt"/>
              </w:rPr>
              <w:t>Sutinku</w:t>
            </w:r>
          </w:p>
        </w:tc>
        <w:tc>
          <w:tcPr>
            <w:tcW w:w="1108" w:type="dxa"/>
          </w:tcPr>
          <w:p w14:paraId="496F6C0A" w14:textId="77777777" w:rsidR="00F24AC0" w:rsidRDefault="00F24AC0" w:rsidP="001B5372">
            <w:r>
              <w:rPr>
                <w:lang w:val="lt"/>
              </w:rPr>
              <w:t>Visiškai sutinku</w:t>
            </w:r>
          </w:p>
        </w:tc>
      </w:tr>
      <w:tr w:rsidR="00F24AC0" w14:paraId="79EABB4E" w14:textId="77777777" w:rsidTr="001B5372">
        <w:trPr>
          <w:trHeight w:val="261"/>
        </w:trPr>
        <w:tc>
          <w:tcPr>
            <w:tcW w:w="6019" w:type="dxa"/>
          </w:tcPr>
          <w:p w14:paraId="0E30A6BD" w14:textId="77777777" w:rsidR="00F24AC0" w:rsidRDefault="00F24AC0" w:rsidP="001B5372">
            <w:r>
              <w:rPr>
                <w:lang w:val="lt"/>
              </w:rPr>
              <w:t>Turiu procesą, kurį galiu naudoti, kad padėčiau suprasti problemą</w:t>
            </w:r>
          </w:p>
        </w:tc>
        <w:tc>
          <w:tcPr>
            <w:tcW w:w="1101" w:type="dxa"/>
          </w:tcPr>
          <w:p w14:paraId="7B79552E" w14:textId="77777777" w:rsidR="00F24AC0" w:rsidRDefault="00F24AC0" w:rsidP="001B5372"/>
        </w:tc>
        <w:tc>
          <w:tcPr>
            <w:tcW w:w="1203" w:type="dxa"/>
          </w:tcPr>
          <w:p w14:paraId="78C5D293" w14:textId="77777777" w:rsidR="00F24AC0" w:rsidRDefault="00F24AC0" w:rsidP="001B5372"/>
        </w:tc>
        <w:tc>
          <w:tcPr>
            <w:tcW w:w="1203" w:type="dxa"/>
          </w:tcPr>
          <w:p w14:paraId="582C3DD3" w14:textId="77777777" w:rsidR="00F24AC0" w:rsidRDefault="00F24AC0" w:rsidP="001B5372"/>
        </w:tc>
        <w:tc>
          <w:tcPr>
            <w:tcW w:w="1108" w:type="dxa"/>
          </w:tcPr>
          <w:p w14:paraId="344C9B33" w14:textId="77777777" w:rsidR="00F24AC0" w:rsidRDefault="00F24AC0" w:rsidP="001B5372"/>
        </w:tc>
      </w:tr>
      <w:tr w:rsidR="00F24AC0" w14:paraId="1C8B68B9" w14:textId="77777777" w:rsidTr="001B5372">
        <w:trPr>
          <w:trHeight w:val="276"/>
        </w:trPr>
        <w:tc>
          <w:tcPr>
            <w:tcW w:w="6019" w:type="dxa"/>
          </w:tcPr>
          <w:p w14:paraId="3D209FFD" w14:textId="77777777" w:rsidR="00F24AC0" w:rsidRDefault="00F24AC0" w:rsidP="001B5372">
            <w:r>
              <w:rPr>
                <w:lang w:val="lt"/>
              </w:rPr>
              <w:t>Mano mokykloje lengva suprasti visas problemas.</w:t>
            </w:r>
          </w:p>
        </w:tc>
        <w:tc>
          <w:tcPr>
            <w:tcW w:w="1101" w:type="dxa"/>
          </w:tcPr>
          <w:p w14:paraId="27A6821B" w14:textId="77777777" w:rsidR="00F24AC0" w:rsidRDefault="00F24AC0" w:rsidP="001B5372"/>
        </w:tc>
        <w:tc>
          <w:tcPr>
            <w:tcW w:w="1203" w:type="dxa"/>
          </w:tcPr>
          <w:p w14:paraId="39DA0D71" w14:textId="77777777" w:rsidR="00F24AC0" w:rsidRDefault="00F24AC0" w:rsidP="001B5372"/>
        </w:tc>
        <w:tc>
          <w:tcPr>
            <w:tcW w:w="1203" w:type="dxa"/>
          </w:tcPr>
          <w:p w14:paraId="7D427466" w14:textId="77777777" w:rsidR="00F24AC0" w:rsidRDefault="00F24AC0" w:rsidP="001B5372"/>
        </w:tc>
        <w:tc>
          <w:tcPr>
            <w:tcW w:w="1108" w:type="dxa"/>
          </w:tcPr>
          <w:p w14:paraId="797870C7" w14:textId="77777777" w:rsidR="00F24AC0" w:rsidRDefault="00F24AC0" w:rsidP="001B5372"/>
        </w:tc>
      </w:tr>
      <w:tr w:rsidR="00F24AC0" w14:paraId="33F9046C" w14:textId="77777777" w:rsidTr="001B5372">
        <w:trPr>
          <w:trHeight w:val="261"/>
        </w:trPr>
        <w:tc>
          <w:tcPr>
            <w:tcW w:w="6019" w:type="dxa"/>
          </w:tcPr>
          <w:p w14:paraId="2B3D4060" w14:textId="77777777" w:rsidR="00F24AC0" w:rsidRDefault="00F24AC0" w:rsidP="001B5372">
            <w:r>
              <w:rPr>
                <w:lang w:val="lt"/>
              </w:rPr>
              <w:t xml:space="preserve">Mano patirtis gali man pasakyti, koks turėtų būti sprendimas.  </w:t>
            </w:r>
          </w:p>
        </w:tc>
        <w:tc>
          <w:tcPr>
            <w:tcW w:w="1101" w:type="dxa"/>
          </w:tcPr>
          <w:p w14:paraId="67DB5B12" w14:textId="77777777" w:rsidR="00F24AC0" w:rsidRDefault="00F24AC0" w:rsidP="001B5372"/>
        </w:tc>
        <w:tc>
          <w:tcPr>
            <w:tcW w:w="1203" w:type="dxa"/>
          </w:tcPr>
          <w:p w14:paraId="6541A438" w14:textId="77777777" w:rsidR="00F24AC0" w:rsidRDefault="00F24AC0" w:rsidP="001B5372"/>
        </w:tc>
        <w:tc>
          <w:tcPr>
            <w:tcW w:w="1203" w:type="dxa"/>
          </w:tcPr>
          <w:p w14:paraId="2245DAA7" w14:textId="77777777" w:rsidR="00F24AC0" w:rsidRDefault="00F24AC0" w:rsidP="001B5372"/>
        </w:tc>
        <w:tc>
          <w:tcPr>
            <w:tcW w:w="1108" w:type="dxa"/>
          </w:tcPr>
          <w:p w14:paraId="6CE1F821" w14:textId="77777777" w:rsidR="00F24AC0" w:rsidRDefault="00F24AC0" w:rsidP="001B5372"/>
        </w:tc>
      </w:tr>
      <w:tr w:rsidR="00F24AC0" w14:paraId="010EF11A" w14:textId="77777777" w:rsidTr="001B5372">
        <w:trPr>
          <w:trHeight w:val="276"/>
        </w:trPr>
        <w:tc>
          <w:tcPr>
            <w:tcW w:w="6019" w:type="dxa"/>
          </w:tcPr>
          <w:p w14:paraId="732B7594" w14:textId="77777777" w:rsidR="00F24AC0" w:rsidRDefault="00F24AC0" w:rsidP="001B5372">
            <w:r>
              <w:rPr>
                <w:lang w:val="lt"/>
              </w:rPr>
              <w:t xml:space="preserve">Kitų žmonių perspektyvos gali apsunkinti problemas. </w:t>
            </w:r>
          </w:p>
        </w:tc>
        <w:tc>
          <w:tcPr>
            <w:tcW w:w="1101" w:type="dxa"/>
          </w:tcPr>
          <w:p w14:paraId="654AA081" w14:textId="77777777" w:rsidR="00F24AC0" w:rsidRDefault="00F24AC0" w:rsidP="001B5372"/>
        </w:tc>
        <w:tc>
          <w:tcPr>
            <w:tcW w:w="1203" w:type="dxa"/>
          </w:tcPr>
          <w:p w14:paraId="7AFC6ADF" w14:textId="77777777" w:rsidR="00F24AC0" w:rsidRDefault="00F24AC0" w:rsidP="001B5372"/>
        </w:tc>
        <w:tc>
          <w:tcPr>
            <w:tcW w:w="1203" w:type="dxa"/>
          </w:tcPr>
          <w:p w14:paraId="409CF070" w14:textId="77777777" w:rsidR="00F24AC0" w:rsidRDefault="00F24AC0" w:rsidP="001B5372"/>
        </w:tc>
        <w:tc>
          <w:tcPr>
            <w:tcW w:w="1108" w:type="dxa"/>
          </w:tcPr>
          <w:p w14:paraId="5FC0C33D" w14:textId="77777777" w:rsidR="00F24AC0" w:rsidRDefault="00F24AC0" w:rsidP="001B5372"/>
        </w:tc>
      </w:tr>
      <w:tr w:rsidR="00F24AC0" w14:paraId="01FBF65C" w14:textId="77777777" w:rsidTr="001B5372">
        <w:trPr>
          <w:trHeight w:val="261"/>
        </w:trPr>
        <w:tc>
          <w:tcPr>
            <w:tcW w:w="6019" w:type="dxa"/>
          </w:tcPr>
          <w:p w14:paraId="3544222D" w14:textId="77777777" w:rsidR="00F24AC0" w:rsidRDefault="00F24AC0" w:rsidP="001B5372">
            <w:r>
              <w:rPr>
                <w:lang w:val="lt"/>
              </w:rPr>
              <w:t xml:space="preserve">Paprastai problemą išsiaiškinu pati. </w:t>
            </w:r>
          </w:p>
        </w:tc>
        <w:tc>
          <w:tcPr>
            <w:tcW w:w="1101" w:type="dxa"/>
          </w:tcPr>
          <w:p w14:paraId="11DFE6E0" w14:textId="77777777" w:rsidR="00F24AC0" w:rsidRDefault="00F24AC0" w:rsidP="001B5372"/>
        </w:tc>
        <w:tc>
          <w:tcPr>
            <w:tcW w:w="1203" w:type="dxa"/>
          </w:tcPr>
          <w:p w14:paraId="55A8EC23" w14:textId="77777777" w:rsidR="00F24AC0" w:rsidRDefault="00F24AC0" w:rsidP="001B5372"/>
        </w:tc>
        <w:tc>
          <w:tcPr>
            <w:tcW w:w="1203" w:type="dxa"/>
          </w:tcPr>
          <w:p w14:paraId="4C77EB38" w14:textId="77777777" w:rsidR="00F24AC0" w:rsidRDefault="00F24AC0" w:rsidP="001B5372"/>
        </w:tc>
        <w:tc>
          <w:tcPr>
            <w:tcW w:w="1108" w:type="dxa"/>
          </w:tcPr>
          <w:p w14:paraId="2F87A61A" w14:textId="77777777" w:rsidR="00F24AC0" w:rsidRDefault="00F24AC0" w:rsidP="001B5372"/>
        </w:tc>
      </w:tr>
      <w:tr w:rsidR="00F24AC0" w14:paraId="1296EF93" w14:textId="77777777" w:rsidTr="001B5372">
        <w:trPr>
          <w:trHeight w:val="276"/>
        </w:trPr>
        <w:tc>
          <w:tcPr>
            <w:tcW w:w="6019" w:type="dxa"/>
          </w:tcPr>
          <w:p w14:paraId="3A26E2C4" w14:textId="77777777" w:rsidR="00F24AC0" w:rsidRDefault="00F24AC0" w:rsidP="001B5372">
            <w:r>
              <w:rPr>
                <w:lang w:val="lt"/>
              </w:rPr>
              <w:t xml:space="preserve">Lyderis turi veikti ir išspręsti problemą savarankiškai. </w:t>
            </w:r>
          </w:p>
        </w:tc>
        <w:tc>
          <w:tcPr>
            <w:tcW w:w="1101" w:type="dxa"/>
          </w:tcPr>
          <w:p w14:paraId="00D64DA7" w14:textId="77777777" w:rsidR="00F24AC0" w:rsidRDefault="00F24AC0" w:rsidP="001B5372"/>
        </w:tc>
        <w:tc>
          <w:tcPr>
            <w:tcW w:w="1203" w:type="dxa"/>
          </w:tcPr>
          <w:p w14:paraId="386DBEFC" w14:textId="77777777" w:rsidR="00F24AC0" w:rsidRDefault="00F24AC0" w:rsidP="001B5372"/>
        </w:tc>
        <w:tc>
          <w:tcPr>
            <w:tcW w:w="1203" w:type="dxa"/>
          </w:tcPr>
          <w:p w14:paraId="65448FAE" w14:textId="77777777" w:rsidR="00F24AC0" w:rsidRDefault="00F24AC0" w:rsidP="001B5372"/>
        </w:tc>
        <w:tc>
          <w:tcPr>
            <w:tcW w:w="1108" w:type="dxa"/>
          </w:tcPr>
          <w:p w14:paraId="1248EC1E" w14:textId="77777777" w:rsidR="00F24AC0" w:rsidRDefault="00F24AC0" w:rsidP="001B5372"/>
        </w:tc>
      </w:tr>
      <w:tr w:rsidR="00F24AC0" w14:paraId="276A523E" w14:textId="77777777" w:rsidTr="001B5372">
        <w:trPr>
          <w:trHeight w:val="276"/>
        </w:trPr>
        <w:tc>
          <w:tcPr>
            <w:tcW w:w="6019" w:type="dxa"/>
          </w:tcPr>
          <w:p w14:paraId="4371A87A" w14:textId="77777777" w:rsidR="00F24AC0" w:rsidRDefault="00F24AC0" w:rsidP="001B5372">
            <w:r>
              <w:rPr>
                <w:lang w:val="lt"/>
              </w:rPr>
              <w:t xml:space="preserve">Aš nervinuosi, ką daryti. </w:t>
            </w:r>
          </w:p>
        </w:tc>
        <w:tc>
          <w:tcPr>
            <w:tcW w:w="1101" w:type="dxa"/>
          </w:tcPr>
          <w:p w14:paraId="7A59347F" w14:textId="77777777" w:rsidR="00F24AC0" w:rsidRDefault="00F24AC0" w:rsidP="001B5372"/>
        </w:tc>
        <w:tc>
          <w:tcPr>
            <w:tcW w:w="1203" w:type="dxa"/>
          </w:tcPr>
          <w:p w14:paraId="4B3FE6B8" w14:textId="77777777" w:rsidR="00F24AC0" w:rsidRDefault="00F24AC0" w:rsidP="001B5372"/>
        </w:tc>
        <w:tc>
          <w:tcPr>
            <w:tcW w:w="1203" w:type="dxa"/>
          </w:tcPr>
          <w:p w14:paraId="6D8300F9" w14:textId="77777777" w:rsidR="00F24AC0" w:rsidRDefault="00F24AC0" w:rsidP="001B5372"/>
        </w:tc>
        <w:tc>
          <w:tcPr>
            <w:tcW w:w="1108" w:type="dxa"/>
          </w:tcPr>
          <w:p w14:paraId="55C95262" w14:textId="77777777" w:rsidR="00F24AC0" w:rsidRDefault="00F24AC0" w:rsidP="001B5372"/>
        </w:tc>
      </w:tr>
      <w:tr w:rsidR="00F24AC0" w14:paraId="1D69FBD0" w14:textId="77777777" w:rsidTr="001B5372">
        <w:trPr>
          <w:trHeight w:val="276"/>
        </w:trPr>
        <w:tc>
          <w:tcPr>
            <w:tcW w:w="6019" w:type="dxa"/>
          </w:tcPr>
          <w:p w14:paraId="34E1E9CB" w14:textId="77777777" w:rsidR="00F24AC0" w:rsidRDefault="00F24AC0" w:rsidP="001B5372">
            <w:r>
              <w:rPr>
                <w:lang w:val="lt"/>
              </w:rPr>
              <w:t>Man patinka bandyti išspręsti šias problemas.</w:t>
            </w:r>
          </w:p>
        </w:tc>
        <w:tc>
          <w:tcPr>
            <w:tcW w:w="1101" w:type="dxa"/>
          </w:tcPr>
          <w:p w14:paraId="59D2DF58" w14:textId="77777777" w:rsidR="00F24AC0" w:rsidRDefault="00F24AC0" w:rsidP="001B5372"/>
        </w:tc>
        <w:tc>
          <w:tcPr>
            <w:tcW w:w="1203" w:type="dxa"/>
          </w:tcPr>
          <w:p w14:paraId="09CF2191" w14:textId="77777777" w:rsidR="00F24AC0" w:rsidRDefault="00F24AC0" w:rsidP="001B5372"/>
        </w:tc>
        <w:tc>
          <w:tcPr>
            <w:tcW w:w="1203" w:type="dxa"/>
          </w:tcPr>
          <w:p w14:paraId="6A476F0C" w14:textId="77777777" w:rsidR="00F24AC0" w:rsidRDefault="00F24AC0" w:rsidP="001B5372"/>
        </w:tc>
        <w:tc>
          <w:tcPr>
            <w:tcW w:w="1108" w:type="dxa"/>
          </w:tcPr>
          <w:p w14:paraId="517C021D" w14:textId="77777777" w:rsidR="00F24AC0" w:rsidRDefault="00F24AC0" w:rsidP="001B5372"/>
        </w:tc>
      </w:tr>
      <w:tr w:rsidR="00F24AC0" w14:paraId="73CBBD70" w14:textId="77777777" w:rsidTr="001B5372">
        <w:trPr>
          <w:trHeight w:val="276"/>
        </w:trPr>
        <w:tc>
          <w:tcPr>
            <w:tcW w:w="6019" w:type="dxa"/>
          </w:tcPr>
          <w:p w14:paraId="05EE15E9" w14:textId="77777777" w:rsidR="00F24AC0" w:rsidRDefault="00F24AC0" w:rsidP="001B5372">
            <w:r>
              <w:rPr>
                <w:lang w:val="lt"/>
              </w:rPr>
              <w:t xml:space="preserve">Kitų žmonių perspektyvos yra svarbios. </w:t>
            </w:r>
          </w:p>
        </w:tc>
        <w:tc>
          <w:tcPr>
            <w:tcW w:w="1101" w:type="dxa"/>
          </w:tcPr>
          <w:p w14:paraId="19CB39BA" w14:textId="77777777" w:rsidR="00F24AC0" w:rsidRDefault="00F24AC0" w:rsidP="001B5372"/>
        </w:tc>
        <w:tc>
          <w:tcPr>
            <w:tcW w:w="1203" w:type="dxa"/>
          </w:tcPr>
          <w:p w14:paraId="2472633F" w14:textId="77777777" w:rsidR="00F24AC0" w:rsidRDefault="00F24AC0" w:rsidP="001B5372"/>
        </w:tc>
        <w:tc>
          <w:tcPr>
            <w:tcW w:w="1203" w:type="dxa"/>
          </w:tcPr>
          <w:p w14:paraId="53563716" w14:textId="77777777" w:rsidR="00F24AC0" w:rsidRDefault="00F24AC0" w:rsidP="001B5372"/>
        </w:tc>
        <w:tc>
          <w:tcPr>
            <w:tcW w:w="1108" w:type="dxa"/>
          </w:tcPr>
          <w:p w14:paraId="2D8C209C" w14:textId="77777777" w:rsidR="00F24AC0" w:rsidRDefault="00F24AC0" w:rsidP="001B5372"/>
        </w:tc>
      </w:tr>
      <w:tr w:rsidR="00F24AC0" w14:paraId="082341DA" w14:textId="77777777" w:rsidTr="001B5372">
        <w:trPr>
          <w:trHeight w:val="276"/>
        </w:trPr>
        <w:tc>
          <w:tcPr>
            <w:tcW w:w="6019" w:type="dxa"/>
          </w:tcPr>
          <w:p w14:paraId="6A2F5770" w14:textId="77777777" w:rsidR="00F24AC0" w:rsidRDefault="00F24AC0" w:rsidP="001B5372">
            <w:r>
              <w:rPr>
                <w:lang w:val="lt"/>
              </w:rPr>
              <w:t xml:space="preserve">Kartais atsakymas į problemą gali sukelti daugiau problemų. </w:t>
            </w:r>
          </w:p>
        </w:tc>
        <w:tc>
          <w:tcPr>
            <w:tcW w:w="1101" w:type="dxa"/>
          </w:tcPr>
          <w:p w14:paraId="353A574E" w14:textId="77777777" w:rsidR="00F24AC0" w:rsidRDefault="00F24AC0" w:rsidP="001B5372"/>
        </w:tc>
        <w:tc>
          <w:tcPr>
            <w:tcW w:w="1203" w:type="dxa"/>
          </w:tcPr>
          <w:p w14:paraId="1A34093B" w14:textId="77777777" w:rsidR="00F24AC0" w:rsidRDefault="00F24AC0" w:rsidP="001B5372"/>
        </w:tc>
        <w:tc>
          <w:tcPr>
            <w:tcW w:w="1203" w:type="dxa"/>
          </w:tcPr>
          <w:p w14:paraId="5952D142" w14:textId="77777777" w:rsidR="00F24AC0" w:rsidRDefault="00F24AC0" w:rsidP="001B5372"/>
        </w:tc>
        <w:tc>
          <w:tcPr>
            <w:tcW w:w="1108" w:type="dxa"/>
          </w:tcPr>
          <w:p w14:paraId="5932ACFD" w14:textId="77777777" w:rsidR="00F24AC0" w:rsidRDefault="00F24AC0" w:rsidP="001B5372"/>
        </w:tc>
      </w:tr>
      <w:tr w:rsidR="00F24AC0" w14:paraId="30182631" w14:textId="77777777" w:rsidTr="001B5372">
        <w:trPr>
          <w:trHeight w:val="276"/>
        </w:trPr>
        <w:tc>
          <w:tcPr>
            <w:tcW w:w="6019" w:type="dxa"/>
          </w:tcPr>
          <w:p w14:paraId="4BA1F6CD" w14:textId="77777777" w:rsidR="00F24AC0" w:rsidRDefault="00F24AC0" w:rsidP="001B5372">
            <w:r>
              <w:rPr>
                <w:lang w:val="lt"/>
              </w:rPr>
              <w:t>Tiksliai žinau, ką daryti, kad padėčiau suprasti problemą</w:t>
            </w:r>
          </w:p>
        </w:tc>
        <w:tc>
          <w:tcPr>
            <w:tcW w:w="1101" w:type="dxa"/>
          </w:tcPr>
          <w:p w14:paraId="1F85EF91" w14:textId="77777777" w:rsidR="00F24AC0" w:rsidRDefault="00F24AC0" w:rsidP="001B5372"/>
        </w:tc>
        <w:tc>
          <w:tcPr>
            <w:tcW w:w="1203" w:type="dxa"/>
          </w:tcPr>
          <w:p w14:paraId="70444006" w14:textId="77777777" w:rsidR="00F24AC0" w:rsidRDefault="00F24AC0" w:rsidP="001B5372"/>
        </w:tc>
        <w:tc>
          <w:tcPr>
            <w:tcW w:w="1203" w:type="dxa"/>
          </w:tcPr>
          <w:p w14:paraId="055928C9" w14:textId="77777777" w:rsidR="00F24AC0" w:rsidRDefault="00F24AC0" w:rsidP="001B5372"/>
        </w:tc>
        <w:tc>
          <w:tcPr>
            <w:tcW w:w="1108" w:type="dxa"/>
          </w:tcPr>
          <w:p w14:paraId="487E4B36" w14:textId="77777777" w:rsidR="00F24AC0" w:rsidRDefault="00F24AC0" w:rsidP="001B5372"/>
        </w:tc>
      </w:tr>
      <w:tr w:rsidR="00F24AC0" w14:paraId="103CFE84" w14:textId="77777777" w:rsidTr="001B5372">
        <w:trPr>
          <w:trHeight w:val="261"/>
        </w:trPr>
        <w:tc>
          <w:tcPr>
            <w:tcW w:w="6019" w:type="dxa"/>
          </w:tcPr>
          <w:p w14:paraId="297DFBE5" w14:textId="77777777" w:rsidR="00F24AC0" w:rsidRDefault="00F24AC0" w:rsidP="001B5372">
            <w:r>
              <w:rPr>
                <w:lang w:val="lt"/>
              </w:rPr>
              <w:t>Aš tiksliai žinau, kaip išspręsti problemą</w:t>
            </w:r>
          </w:p>
        </w:tc>
        <w:tc>
          <w:tcPr>
            <w:tcW w:w="1101" w:type="dxa"/>
          </w:tcPr>
          <w:p w14:paraId="61354EB7" w14:textId="77777777" w:rsidR="00F24AC0" w:rsidRDefault="00F24AC0" w:rsidP="001B5372"/>
        </w:tc>
        <w:tc>
          <w:tcPr>
            <w:tcW w:w="1203" w:type="dxa"/>
          </w:tcPr>
          <w:p w14:paraId="5519AA1B" w14:textId="77777777" w:rsidR="00F24AC0" w:rsidRDefault="00F24AC0" w:rsidP="001B5372"/>
        </w:tc>
        <w:tc>
          <w:tcPr>
            <w:tcW w:w="1203" w:type="dxa"/>
          </w:tcPr>
          <w:p w14:paraId="549FAFAA" w14:textId="77777777" w:rsidR="00F24AC0" w:rsidRDefault="00F24AC0" w:rsidP="001B5372"/>
        </w:tc>
        <w:tc>
          <w:tcPr>
            <w:tcW w:w="1108" w:type="dxa"/>
          </w:tcPr>
          <w:p w14:paraId="0D22EF24" w14:textId="77777777" w:rsidR="00F24AC0" w:rsidRDefault="00F24AC0" w:rsidP="001B5372"/>
        </w:tc>
      </w:tr>
    </w:tbl>
    <w:p w14:paraId="0EFCB78B" w14:textId="77777777" w:rsidR="00F24AC0" w:rsidRDefault="00F24AC0" w:rsidP="00F24AC0"/>
    <w:p w14:paraId="1019FBB5" w14:textId="594FF381" w:rsidR="00F24AC0" w:rsidRDefault="00F24AC0" w:rsidP="00F24AC0">
      <w:r>
        <w:rPr>
          <w:lang w:val="lt"/>
        </w:rPr>
        <w:t>2: Šiuo programos momentu....</w:t>
      </w:r>
    </w:p>
    <w:tbl>
      <w:tblPr>
        <w:tblStyle w:val="TableGrid"/>
        <w:tblW w:w="10634" w:type="dxa"/>
        <w:tblLook w:val="04A0" w:firstRow="1" w:lastRow="0" w:firstColumn="1" w:lastColumn="0" w:noHBand="0" w:noVBand="1"/>
      </w:tblPr>
      <w:tblGrid>
        <w:gridCol w:w="5859"/>
        <w:gridCol w:w="1285"/>
        <w:gridCol w:w="1200"/>
        <w:gridCol w:w="1191"/>
        <w:gridCol w:w="1099"/>
      </w:tblGrid>
      <w:tr w:rsidR="00F24AC0" w14:paraId="238E3D9F" w14:textId="77777777" w:rsidTr="001B5372">
        <w:trPr>
          <w:trHeight w:val="276"/>
        </w:trPr>
        <w:tc>
          <w:tcPr>
            <w:tcW w:w="6019" w:type="dxa"/>
          </w:tcPr>
          <w:p w14:paraId="4FDA08AC" w14:textId="77777777" w:rsidR="00F24AC0" w:rsidRDefault="00F24AC0" w:rsidP="001B5372"/>
        </w:tc>
        <w:tc>
          <w:tcPr>
            <w:tcW w:w="1101" w:type="dxa"/>
          </w:tcPr>
          <w:p w14:paraId="7A8B97FB" w14:textId="77777777" w:rsidR="00F24AC0" w:rsidRDefault="00F24AC0" w:rsidP="001B5372">
            <w:r>
              <w:rPr>
                <w:lang w:val="lt"/>
              </w:rPr>
              <w:t>Stiprus nesutikimas</w:t>
            </w:r>
          </w:p>
        </w:tc>
        <w:tc>
          <w:tcPr>
            <w:tcW w:w="1203" w:type="dxa"/>
          </w:tcPr>
          <w:p w14:paraId="58526ECB" w14:textId="77777777" w:rsidR="00F24AC0" w:rsidRDefault="00F24AC0" w:rsidP="001B5372">
            <w:r>
              <w:rPr>
                <w:lang w:val="lt"/>
              </w:rPr>
              <w:t>Nesutinku</w:t>
            </w:r>
          </w:p>
        </w:tc>
        <w:tc>
          <w:tcPr>
            <w:tcW w:w="1203" w:type="dxa"/>
          </w:tcPr>
          <w:p w14:paraId="6D715043" w14:textId="77777777" w:rsidR="00F24AC0" w:rsidRDefault="00F24AC0" w:rsidP="001B5372">
            <w:r>
              <w:rPr>
                <w:lang w:val="lt"/>
              </w:rPr>
              <w:t>Sutinku</w:t>
            </w:r>
          </w:p>
        </w:tc>
        <w:tc>
          <w:tcPr>
            <w:tcW w:w="1108" w:type="dxa"/>
          </w:tcPr>
          <w:p w14:paraId="2F211779" w14:textId="77777777" w:rsidR="00F24AC0" w:rsidRDefault="00F24AC0" w:rsidP="001B5372">
            <w:r>
              <w:rPr>
                <w:lang w:val="lt"/>
              </w:rPr>
              <w:t>Visiškai sutinku</w:t>
            </w:r>
          </w:p>
        </w:tc>
      </w:tr>
      <w:tr w:rsidR="00F24AC0" w14:paraId="67FF2545" w14:textId="77777777" w:rsidTr="001B5372">
        <w:trPr>
          <w:trHeight w:val="261"/>
        </w:trPr>
        <w:tc>
          <w:tcPr>
            <w:tcW w:w="6019" w:type="dxa"/>
          </w:tcPr>
          <w:p w14:paraId="22DECD3D" w14:textId="77777777" w:rsidR="00F24AC0" w:rsidRDefault="00F24AC0" w:rsidP="001B5372">
            <w:r>
              <w:rPr>
                <w:lang w:val="lt"/>
              </w:rPr>
              <w:t>Jaučiu, kad galiu nustatyti sudėtingas problemas</w:t>
            </w:r>
          </w:p>
        </w:tc>
        <w:tc>
          <w:tcPr>
            <w:tcW w:w="1101" w:type="dxa"/>
          </w:tcPr>
          <w:p w14:paraId="587453C8" w14:textId="77777777" w:rsidR="00F24AC0" w:rsidRDefault="00F24AC0" w:rsidP="001B5372"/>
        </w:tc>
        <w:tc>
          <w:tcPr>
            <w:tcW w:w="1203" w:type="dxa"/>
          </w:tcPr>
          <w:p w14:paraId="01BF0976" w14:textId="77777777" w:rsidR="00F24AC0" w:rsidRDefault="00F24AC0" w:rsidP="001B5372"/>
        </w:tc>
        <w:tc>
          <w:tcPr>
            <w:tcW w:w="1203" w:type="dxa"/>
          </w:tcPr>
          <w:p w14:paraId="18DA9344" w14:textId="77777777" w:rsidR="00F24AC0" w:rsidRDefault="00F24AC0" w:rsidP="001B5372"/>
        </w:tc>
        <w:tc>
          <w:tcPr>
            <w:tcW w:w="1108" w:type="dxa"/>
          </w:tcPr>
          <w:p w14:paraId="14504F4E" w14:textId="77777777" w:rsidR="00F24AC0" w:rsidRDefault="00F24AC0" w:rsidP="001B5372"/>
        </w:tc>
      </w:tr>
      <w:tr w:rsidR="00F24AC0" w14:paraId="7AFA2071" w14:textId="77777777" w:rsidTr="001B5372">
        <w:trPr>
          <w:trHeight w:val="276"/>
        </w:trPr>
        <w:tc>
          <w:tcPr>
            <w:tcW w:w="6019" w:type="dxa"/>
          </w:tcPr>
          <w:p w14:paraId="4245C246" w14:textId="77777777" w:rsidR="00F24AC0" w:rsidRDefault="00F24AC0" w:rsidP="001B5372">
            <w:r>
              <w:rPr>
                <w:lang w:val="lt"/>
              </w:rPr>
              <w:t xml:space="preserve">Jaučiu, kad turiu procesą, kuris padeda man suprasti sudėtingas problemas </w:t>
            </w:r>
          </w:p>
        </w:tc>
        <w:tc>
          <w:tcPr>
            <w:tcW w:w="1101" w:type="dxa"/>
          </w:tcPr>
          <w:p w14:paraId="093ADB17" w14:textId="77777777" w:rsidR="00F24AC0" w:rsidRDefault="00F24AC0" w:rsidP="001B5372"/>
        </w:tc>
        <w:tc>
          <w:tcPr>
            <w:tcW w:w="1203" w:type="dxa"/>
          </w:tcPr>
          <w:p w14:paraId="31F3A4CC" w14:textId="77777777" w:rsidR="00F24AC0" w:rsidRDefault="00F24AC0" w:rsidP="001B5372"/>
        </w:tc>
        <w:tc>
          <w:tcPr>
            <w:tcW w:w="1203" w:type="dxa"/>
          </w:tcPr>
          <w:p w14:paraId="6B05FCB9" w14:textId="77777777" w:rsidR="00F24AC0" w:rsidRDefault="00F24AC0" w:rsidP="001B5372"/>
        </w:tc>
        <w:tc>
          <w:tcPr>
            <w:tcW w:w="1108" w:type="dxa"/>
          </w:tcPr>
          <w:p w14:paraId="5FBD4482" w14:textId="77777777" w:rsidR="00F24AC0" w:rsidRDefault="00F24AC0" w:rsidP="001B5372"/>
        </w:tc>
      </w:tr>
      <w:tr w:rsidR="00F24AC0" w14:paraId="02896D9F" w14:textId="77777777" w:rsidTr="001B5372">
        <w:trPr>
          <w:trHeight w:val="261"/>
        </w:trPr>
        <w:tc>
          <w:tcPr>
            <w:tcW w:w="6019" w:type="dxa"/>
          </w:tcPr>
          <w:p w14:paraId="68BB7A7F" w14:textId="77777777" w:rsidR="00F24AC0" w:rsidRDefault="00F24AC0" w:rsidP="001B5372">
            <w:r>
              <w:rPr>
                <w:lang w:val="lt"/>
              </w:rPr>
              <w:t xml:space="preserve">Pripažįstu, kad kiti žmonės turi padėti suprasti sudėtingą problemą </w:t>
            </w:r>
          </w:p>
        </w:tc>
        <w:tc>
          <w:tcPr>
            <w:tcW w:w="1101" w:type="dxa"/>
          </w:tcPr>
          <w:p w14:paraId="7B574641" w14:textId="77777777" w:rsidR="00F24AC0" w:rsidRDefault="00F24AC0" w:rsidP="001B5372"/>
        </w:tc>
        <w:tc>
          <w:tcPr>
            <w:tcW w:w="1203" w:type="dxa"/>
          </w:tcPr>
          <w:p w14:paraId="5E2F2FEF" w14:textId="77777777" w:rsidR="00F24AC0" w:rsidRDefault="00F24AC0" w:rsidP="001B5372"/>
        </w:tc>
        <w:tc>
          <w:tcPr>
            <w:tcW w:w="1203" w:type="dxa"/>
          </w:tcPr>
          <w:p w14:paraId="534EDBA2" w14:textId="77777777" w:rsidR="00F24AC0" w:rsidRDefault="00F24AC0" w:rsidP="001B5372"/>
        </w:tc>
        <w:tc>
          <w:tcPr>
            <w:tcW w:w="1108" w:type="dxa"/>
          </w:tcPr>
          <w:p w14:paraId="134CC0B4" w14:textId="77777777" w:rsidR="00F24AC0" w:rsidRDefault="00F24AC0" w:rsidP="001B5372"/>
        </w:tc>
      </w:tr>
      <w:tr w:rsidR="00F24AC0" w14:paraId="4E5CB9B8" w14:textId="77777777" w:rsidTr="001B5372">
        <w:trPr>
          <w:trHeight w:val="276"/>
        </w:trPr>
        <w:tc>
          <w:tcPr>
            <w:tcW w:w="6019" w:type="dxa"/>
          </w:tcPr>
          <w:p w14:paraId="6D3F1106" w14:textId="77777777" w:rsidR="00F24AC0" w:rsidRDefault="00F24AC0" w:rsidP="001B5372">
            <w:r>
              <w:rPr>
                <w:lang w:val="lt"/>
              </w:rPr>
              <w:t xml:space="preserve">Jaučiuosi galintis pasinaudoti kitų perspektyvomis ir nuomonėmis. </w:t>
            </w:r>
          </w:p>
        </w:tc>
        <w:tc>
          <w:tcPr>
            <w:tcW w:w="1101" w:type="dxa"/>
          </w:tcPr>
          <w:p w14:paraId="277D1017" w14:textId="77777777" w:rsidR="00F24AC0" w:rsidRDefault="00F24AC0" w:rsidP="001B5372"/>
        </w:tc>
        <w:tc>
          <w:tcPr>
            <w:tcW w:w="1203" w:type="dxa"/>
          </w:tcPr>
          <w:p w14:paraId="03DF04F9" w14:textId="77777777" w:rsidR="00F24AC0" w:rsidRDefault="00F24AC0" w:rsidP="001B5372"/>
        </w:tc>
        <w:tc>
          <w:tcPr>
            <w:tcW w:w="1203" w:type="dxa"/>
          </w:tcPr>
          <w:p w14:paraId="1DCE63EE" w14:textId="77777777" w:rsidR="00F24AC0" w:rsidRDefault="00F24AC0" w:rsidP="001B5372"/>
        </w:tc>
        <w:tc>
          <w:tcPr>
            <w:tcW w:w="1108" w:type="dxa"/>
          </w:tcPr>
          <w:p w14:paraId="11DC6007" w14:textId="77777777" w:rsidR="00F24AC0" w:rsidRDefault="00F24AC0" w:rsidP="001B5372"/>
        </w:tc>
      </w:tr>
      <w:tr w:rsidR="00F24AC0" w14:paraId="0A8F979B" w14:textId="77777777" w:rsidTr="001B5372">
        <w:trPr>
          <w:trHeight w:val="261"/>
        </w:trPr>
        <w:tc>
          <w:tcPr>
            <w:tcW w:w="6019" w:type="dxa"/>
          </w:tcPr>
          <w:p w14:paraId="564DA521" w14:textId="77777777" w:rsidR="00F24AC0" w:rsidRDefault="00F24AC0" w:rsidP="001B5372">
            <w:r>
              <w:rPr>
                <w:lang w:val="lt"/>
              </w:rPr>
              <w:t>Jaučiuosi patogiai dėl netikrumo sudėtingose problemose</w:t>
            </w:r>
          </w:p>
        </w:tc>
        <w:tc>
          <w:tcPr>
            <w:tcW w:w="1101" w:type="dxa"/>
          </w:tcPr>
          <w:p w14:paraId="7BC4C24B" w14:textId="77777777" w:rsidR="00F24AC0" w:rsidRDefault="00F24AC0" w:rsidP="001B5372"/>
        </w:tc>
        <w:tc>
          <w:tcPr>
            <w:tcW w:w="1203" w:type="dxa"/>
          </w:tcPr>
          <w:p w14:paraId="465EB93F" w14:textId="77777777" w:rsidR="00F24AC0" w:rsidRDefault="00F24AC0" w:rsidP="001B5372"/>
        </w:tc>
        <w:tc>
          <w:tcPr>
            <w:tcW w:w="1203" w:type="dxa"/>
          </w:tcPr>
          <w:p w14:paraId="3AF5856C" w14:textId="77777777" w:rsidR="00F24AC0" w:rsidRDefault="00F24AC0" w:rsidP="001B5372"/>
        </w:tc>
        <w:tc>
          <w:tcPr>
            <w:tcW w:w="1108" w:type="dxa"/>
          </w:tcPr>
          <w:p w14:paraId="780C4A69" w14:textId="77777777" w:rsidR="00F24AC0" w:rsidRDefault="00F24AC0" w:rsidP="001B5372"/>
        </w:tc>
      </w:tr>
      <w:tr w:rsidR="00F24AC0" w14:paraId="17D983F2" w14:textId="77777777" w:rsidTr="001B5372">
        <w:trPr>
          <w:trHeight w:val="276"/>
        </w:trPr>
        <w:tc>
          <w:tcPr>
            <w:tcW w:w="6019" w:type="dxa"/>
          </w:tcPr>
          <w:p w14:paraId="41B7D9B8" w14:textId="77777777" w:rsidR="00F24AC0" w:rsidRDefault="00F24AC0" w:rsidP="001B5372">
            <w:r>
              <w:rPr>
                <w:lang w:val="lt"/>
              </w:rPr>
              <w:t>Pripažįstu bandymo rasti sprendimą ribotumą</w:t>
            </w:r>
          </w:p>
        </w:tc>
        <w:tc>
          <w:tcPr>
            <w:tcW w:w="1101" w:type="dxa"/>
          </w:tcPr>
          <w:p w14:paraId="45283B77" w14:textId="77777777" w:rsidR="00F24AC0" w:rsidRDefault="00F24AC0" w:rsidP="001B5372"/>
        </w:tc>
        <w:tc>
          <w:tcPr>
            <w:tcW w:w="1203" w:type="dxa"/>
          </w:tcPr>
          <w:p w14:paraId="337E12FB" w14:textId="77777777" w:rsidR="00F24AC0" w:rsidRDefault="00F24AC0" w:rsidP="001B5372"/>
        </w:tc>
        <w:tc>
          <w:tcPr>
            <w:tcW w:w="1203" w:type="dxa"/>
          </w:tcPr>
          <w:p w14:paraId="06AAFD5B" w14:textId="77777777" w:rsidR="00F24AC0" w:rsidRDefault="00F24AC0" w:rsidP="001B5372"/>
        </w:tc>
        <w:tc>
          <w:tcPr>
            <w:tcW w:w="1108" w:type="dxa"/>
          </w:tcPr>
          <w:p w14:paraId="68C63B30" w14:textId="77777777" w:rsidR="00F24AC0" w:rsidRDefault="00F24AC0" w:rsidP="001B5372"/>
        </w:tc>
      </w:tr>
      <w:tr w:rsidR="00F24AC0" w14:paraId="53C17D1A" w14:textId="77777777" w:rsidTr="001B5372">
        <w:trPr>
          <w:trHeight w:val="276"/>
        </w:trPr>
        <w:tc>
          <w:tcPr>
            <w:tcW w:w="6019" w:type="dxa"/>
          </w:tcPr>
          <w:p w14:paraId="0EA796C9" w14:textId="77777777" w:rsidR="00F24AC0" w:rsidRDefault="00F24AC0" w:rsidP="001B5372">
            <w:r>
              <w:rPr>
                <w:lang w:val="lt"/>
              </w:rPr>
              <w:t>Pripažįstu, kad sudėtingas problemas sunku prognozuoti</w:t>
            </w:r>
          </w:p>
        </w:tc>
        <w:tc>
          <w:tcPr>
            <w:tcW w:w="1101" w:type="dxa"/>
          </w:tcPr>
          <w:p w14:paraId="4E505584" w14:textId="77777777" w:rsidR="00F24AC0" w:rsidRDefault="00F24AC0" w:rsidP="001B5372"/>
        </w:tc>
        <w:tc>
          <w:tcPr>
            <w:tcW w:w="1203" w:type="dxa"/>
          </w:tcPr>
          <w:p w14:paraId="7AED8124" w14:textId="77777777" w:rsidR="00F24AC0" w:rsidRDefault="00F24AC0" w:rsidP="001B5372"/>
        </w:tc>
        <w:tc>
          <w:tcPr>
            <w:tcW w:w="1203" w:type="dxa"/>
          </w:tcPr>
          <w:p w14:paraId="04803A44" w14:textId="77777777" w:rsidR="00F24AC0" w:rsidRDefault="00F24AC0" w:rsidP="001B5372"/>
        </w:tc>
        <w:tc>
          <w:tcPr>
            <w:tcW w:w="1108" w:type="dxa"/>
          </w:tcPr>
          <w:p w14:paraId="464803AA" w14:textId="77777777" w:rsidR="00F24AC0" w:rsidRDefault="00F24AC0" w:rsidP="001B5372"/>
        </w:tc>
      </w:tr>
      <w:tr w:rsidR="00F24AC0" w14:paraId="0ED52757" w14:textId="77777777" w:rsidTr="001B5372">
        <w:trPr>
          <w:trHeight w:val="276"/>
        </w:trPr>
        <w:tc>
          <w:tcPr>
            <w:tcW w:w="6019" w:type="dxa"/>
          </w:tcPr>
          <w:p w14:paraId="40E94150" w14:textId="77777777" w:rsidR="00F24AC0" w:rsidRDefault="00F24AC0" w:rsidP="001B5372">
            <w:r>
              <w:rPr>
                <w:lang w:val="lt"/>
              </w:rPr>
              <w:t xml:space="preserve">Sudėtingoms problemoms suprasti reikia laiko </w:t>
            </w:r>
          </w:p>
        </w:tc>
        <w:tc>
          <w:tcPr>
            <w:tcW w:w="1101" w:type="dxa"/>
          </w:tcPr>
          <w:p w14:paraId="4F7B5EFF" w14:textId="77777777" w:rsidR="00F24AC0" w:rsidRDefault="00F24AC0" w:rsidP="001B5372"/>
        </w:tc>
        <w:tc>
          <w:tcPr>
            <w:tcW w:w="1203" w:type="dxa"/>
          </w:tcPr>
          <w:p w14:paraId="4AF83AAC" w14:textId="77777777" w:rsidR="00F24AC0" w:rsidRDefault="00F24AC0" w:rsidP="001B5372"/>
        </w:tc>
        <w:tc>
          <w:tcPr>
            <w:tcW w:w="1203" w:type="dxa"/>
          </w:tcPr>
          <w:p w14:paraId="2FEFB0C0" w14:textId="77777777" w:rsidR="00F24AC0" w:rsidRDefault="00F24AC0" w:rsidP="001B5372"/>
        </w:tc>
        <w:tc>
          <w:tcPr>
            <w:tcW w:w="1108" w:type="dxa"/>
          </w:tcPr>
          <w:p w14:paraId="195C8E8B" w14:textId="77777777" w:rsidR="00F24AC0" w:rsidRDefault="00F24AC0" w:rsidP="001B5372"/>
        </w:tc>
      </w:tr>
      <w:tr w:rsidR="00F24AC0" w14:paraId="5E7C18DE" w14:textId="77777777" w:rsidTr="001B5372">
        <w:trPr>
          <w:trHeight w:val="276"/>
        </w:trPr>
        <w:tc>
          <w:tcPr>
            <w:tcW w:w="6019" w:type="dxa"/>
          </w:tcPr>
          <w:p w14:paraId="2252FAF7" w14:textId="77777777" w:rsidR="00F24AC0" w:rsidRDefault="00F24AC0" w:rsidP="001B5372">
            <w:r>
              <w:rPr>
                <w:lang w:val="lt"/>
              </w:rPr>
              <w:t xml:space="preserve">Sudėtingoms problemoms spręsti reikia laiko </w:t>
            </w:r>
          </w:p>
        </w:tc>
        <w:tc>
          <w:tcPr>
            <w:tcW w:w="1101" w:type="dxa"/>
          </w:tcPr>
          <w:p w14:paraId="64729EB5" w14:textId="77777777" w:rsidR="00F24AC0" w:rsidRDefault="00F24AC0" w:rsidP="001B5372"/>
        </w:tc>
        <w:tc>
          <w:tcPr>
            <w:tcW w:w="1203" w:type="dxa"/>
          </w:tcPr>
          <w:p w14:paraId="1C3F82D0" w14:textId="77777777" w:rsidR="00F24AC0" w:rsidRDefault="00F24AC0" w:rsidP="001B5372"/>
        </w:tc>
        <w:tc>
          <w:tcPr>
            <w:tcW w:w="1203" w:type="dxa"/>
          </w:tcPr>
          <w:p w14:paraId="4B8A1F1B" w14:textId="77777777" w:rsidR="00F24AC0" w:rsidRDefault="00F24AC0" w:rsidP="001B5372"/>
        </w:tc>
        <w:tc>
          <w:tcPr>
            <w:tcW w:w="1108" w:type="dxa"/>
          </w:tcPr>
          <w:p w14:paraId="0CD83BD5" w14:textId="77777777" w:rsidR="00F24AC0" w:rsidRDefault="00F24AC0" w:rsidP="001B5372"/>
        </w:tc>
      </w:tr>
    </w:tbl>
    <w:p w14:paraId="62E448B7" w14:textId="77777777" w:rsidR="00F24AC0" w:rsidRDefault="00F24AC0">
      <w:pPr>
        <w:rPr>
          <w:b/>
          <w:bCs/>
        </w:rPr>
      </w:pPr>
    </w:p>
    <w:p w14:paraId="29F71845" w14:textId="27F5064E" w:rsidR="00805308" w:rsidRDefault="00F24AC0" w:rsidP="00805308">
      <w:r>
        <w:rPr>
          <w:b/>
          <w:bCs/>
          <w:lang w:val="lt"/>
        </w:rPr>
        <w:t>3:</w:t>
      </w:r>
      <w:r w:rsidR="00805308">
        <w:rPr>
          <w:lang w:val="lt"/>
        </w:rPr>
        <w:t xml:space="preserve"> Šiuo programos momentu....</w:t>
      </w:r>
    </w:p>
    <w:tbl>
      <w:tblPr>
        <w:tblStyle w:val="TableGrid"/>
        <w:tblW w:w="0" w:type="auto"/>
        <w:tblLook w:val="04A0" w:firstRow="1" w:lastRow="0" w:firstColumn="1" w:lastColumn="0" w:noHBand="0" w:noVBand="1"/>
      </w:tblPr>
      <w:tblGrid>
        <w:gridCol w:w="10456"/>
      </w:tblGrid>
      <w:tr w:rsidR="00F24AC0" w14:paraId="1DB0A7E1" w14:textId="77777777" w:rsidTr="00F24AC0">
        <w:tc>
          <w:tcPr>
            <w:tcW w:w="10456" w:type="dxa"/>
          </w:tcPr>
          <w:p w14:paraId="5F2EB3B2" w14:textId="4E7F0458" w:rsidR="00F24AC0" w:rsidRDefault="00F24AC0">
            <w:pPr>
              <w:rPr>
                <w:b/>
                <w:bCs/>
              </w:rPr>
            </w:pPr>
            <w:r>
              <w:rPr>
                <w:b/>
                <w:bCs/>
                <w:lang w:val="lt"/>
              </w:rPr>
              <w:t xml:space="preserve">3a: Pastebėjau šiuos skirtumus, kaip bandau suprasti sudėtingas problemas </w:t>
            </w:r>
          </w:p>
        </w:tc>
      </w:tr>
      <w:tr w:rsidR="00F24AC0" w14:paraId="36FC7DAC" w14:textId="77777777" w:rsidTr="00F24AC0">
        <w:tc>
          <w:tcPr>
            <w:tcW w:w="10456" w:type="dxa"/>
          </w:tcPr>
          <w:p w14:paraId="61FDE809" w14:textId="77777777" w:rsidR="00F24AC0" w:rsidRDefault="00F24AC0">
            <w:pPr>
              <w:rPr>
                <w:b/>
                <w:bCs/>
              </w:rPr>
            </w:pPr>
          </w:p>
          <w:p w14:paraId="089F6524" w14:textId="77777777" w:rsidR="00F24AC0" w:rsidRDefault="00F24AC0">
            <w:pPr>
              <w:rPr>
                <w:b/>
                <w:bCs/>
              </w:rPr>
            </w:pPr>
          </w:p>
          <w:p w14:paraId="6BB1B8A3" w14:textId="77777777" w:rsidR="00F24AC0" w:rsidRDefault="00F24AC0">
            <w:pPr>
              <w:rPr>
                <w:b/>
                <w:bCs/>
              </w:rPr>
            </w:pPr>
          </w:p>
          <w:p w14:paraId="10B53216" w14:textId="77777777" w:rsidR="00F24AC0" w:rsidRDefault="00F24AC0">
            <w:pPr>
              <w:rPr>
                <w:b/>
                <w:bCs/>
              </w:rPr>
            </w:pPr>
          </w:p>
          <w:p w14:paraId="7430B819" w14:textId="77777777" w:rsidR="00F24AC0" w:rsidRDefault="00F24AC0">
            <w:pPr>
              <w:rPr>
                <w:b/>
                <w:bCs/>
              </w:rPr>
            </w:pPr>
          </w:p>
          <w:p w14:paraId="1D253204" w14:textId="200B7FC0" w:rsidR="00F24AC0" w:rsidRDefault="00F24AC0">
            <w:pPr>
              <w:rPr>
                <w:b/>
                <w:bCs/>
              </w:rPr>
            </w:pPr>
          </w:p>
        </w:tc>
      </w:tr>
      <w:tr w:rsidR="00F24AC0" w14:paraId="7A1B0856" w14:textId="77777777" w:rsidTr="00F24AC0">
        <w:tc>
          <w:tcPr>
            <w:tcW w:w="10456" w:type="dxa"/>
          </w:tcPr>
          <w:p w14:paraId="38499662" w14:textId="5E3F1BEC" w:rsidR="00F24AC0" w:rsidRDefault="00F24AC0">
            <w:pPr>
              <w:rPr>
                <w:b/>
                <w:bCs/>
              </w:rPr>
            </w:pPr>
            <w:r>
              <w:rPr>
                <w:b/>
                <w:bCs/>
                <w:lang w:val="lt"/>
              </w:rPr>
              <w:t>3b: Pastebėjau šiuos skirtumus, kaip bandau spręsti sudėtingas problemas</w:t>
            </w:r>
          </w:p>
        </w:tc>
      </w:tr>
      <w:tr w:rsidR="00F24AC0" w14:paraId="6C412B0E" w14:textId="77777777" w:rsidTr="00E906C8">
        <w:trPr>
          <w:trHeight w:val="96"/>
        </w:trPr>
        <w:tc>
          <w:tcPr>
            <w:tcW w:w="10456" w:type="dxa"/>
          </w:tcPr>
          <w:p w14:paraId="62EDE7E3" w14:textId="77777777" w:rsidR="00F24AC0" w:rsidRDefault="00F24AC0">
            <w:pPr>
              <w:rPr>
                <w:b/>
                <w:bCs/>
              </w:rPr>
            </w:pPr>
          </w:p>
          <w:p w14:paraId="1D64F919" w14:textId="77777777" w:rsidR="00F24AC0" w:rsidRDefault="00F24AC0">
            <w:pPr>
              <w:rPr>
                <w:b/>
                <w:bCs/>
              </w:rPr>
            </w:pPr>
          </w:p>
          <w:p w14:paraId="4D0C521B" w14:textId="77777777" w:rsidR="00F24AC0" w:rsidRDefault="00F24AC0">
            <w:pPr>
              <w:rPr>
                <w:b/>
                <w:bCs/>
              </w:rPr>
            </w:pPr>
          </w:p>
          <w:p w14:paraId="37BF6201" w14:textId="77777777" w:rsidR="00F24AC0" w:rsidRDefault="00F24AC0">
            <w:pPr>
              <w:rPr>
                <w:b/>
                <w:bCs/>
              </w:rPr>
            </w:pPr>
          </w:p>
          <w:p w14:paraId="08A86E61" w14:textId="77777777" w:rsidR="00F24AC0" w:rsidRDefault="00F24AC0">
            <w:pPr>
              <w:rPr>
                <w:b/>
                <w:bCs/>
              </w:rPr>
            </w:pPr>
          </w:p>
          <w:p w14:paraId="38CACCBC" w14:textId="77777777" w:rsidR="00F24AC0" w:rsidRDefault="00F24AC0">
            <w:pPr>
              <w:rPr>
                <w:b/>
                <w:bCs/>
              </w:rPr>
            </w:pPr>
          </w:p>
          <w:p w14:paraId="14EF9C2A" w14:textId="77777777" w:rsidR="00F24AC0" w:rsidRDefault="00F24AC0">
            <w:pPr>
              <w:rPr>
                <w:b/>
                <w:bCs/>
              </w:rPr>
            </w:pPr>
          </w:p>
          <w:p w14:paraId="1727C870" w14:textId="571D2A60" w:rsidR="00F24AC0" w:rsidRDefault="00F24AC0">
            <w:pPr>
              <w:rPr>
                <w:b/>
                <w:bCs/>
              </w:rPr>
            </w:pPr>
          </w:p>
        </w:tc>
      </w:tr>
    </w:tbl>
    <w:p w14:paraId="67119D89" w14:textId="648D5091" w:rsidR="00F24AC0" w:rsidRDefault="00F24AC0" w:rsidP="00F24AC0">
      <w:pPr>
        <w:jc w:val="center"/>
        <w:rPr>
          <w:b/>
          <w:bCs/>
        </w:rPr>
      </w:pPr>
      <w:r>
        <w:rPr>
          <w:b/>
          <w:bCs/>
          <w:lang w:val="lt"/>
        </w:rPr>
        <w:lastRenderedPageBreak/>
        <w:t xml:space="preserve">2 DALIS: TARPUSAVIO VERTINIMAS </w:t>
      </w:r>
    </w:p>
    <w:p w14:paraId="412D9A96" w14:textId="77777777" w:rsidR="003A5A17" w:rsidRDefault="003A5A17" w:rsidP="003A5A17">
      <w:r>
        <w:rPr>
          <w:lang w:val="lt"/>
        </w:rPr>
        <w:t xml:space="preserve">Ačiū. Jūsų kolega mokėsi, kaip mokyklų vadovai gali geriau suprasti problemas, su kuriomis jie susiduria vadovaudami. </w:t>
      </w:r>
    </w:p>
    <w:p w14:paraId="0D904E5A" w14:textId="77777777" w:rsidR="003A5A17" w:rsidRDefault="003A5A17" w:rsidP="003A5A17">
      <w:r>
        <w:rPr>
          <w:lang w:val="lt"/>
        </w:rPr>
        <w:t xml:space="preserve">Kartais mokyklų vadovams tenka stengtis suprasti ir spręsti "sudėtingas" problemas. Sudėtingos problemos yra šios: </w:t>
      </w:r>
    </w:p>
    <w:p w14:paraId="741A8EB6" w14:textId="77777777" w:rsidR="003A5A17" w:rsidRDefault="003A5A17" w:rsidP="003A5A17">
      <w:pPr>
        <w:pStyle w:val="ListParagraph"/>
        <w:numPr>
          <w:ilvl w:val="0"/>
          <w:numId w:val="5"/>
        </w:numPr>
      </w:pPr>
      <w:r>
        <w:rPr>
          <w:lang w:val="lt"/>
        </w:rPr>
        <w:t xml:space="preserve">Sunku suprasti: problema yra unikali ir sunkiai apibūdinama.  Skirtingi žmonės skirtingai mato problemą. Teisingo atsakymo nėra </w:t>
      </w:r>
    </w:p>
    <w:p w14:paraId="39E1C8EA" w14:textId="77777777" w:rsidR="003A5A17" w:rsidRDefault="003A5A17" w:rsidP="003A5A17">
      <w:pPr>
        <w:pStyle w:val="ListParagraph"/>
        <w:numPr>
          <w:ilvl w:val="0"/>
          <w:numId w:val="5"/>
        </w:numPr>
      </w:pPr>
      <w:r>
        <w:rPr>
          <w:lang w:val="lt"/>
        </w:rPr>
        <w:t>Sunku išspręsti: Yra daug galimų sprendimų. Nėra "teisingo" sprendimo. Bandymas išspręsti problemą gali  sukelti kitų problemų ir nėra galimybės numatyti, kas gali nutikti toliau .</w:t>
      </w:r>
    </w:p>
    <w:p w14:paraId="25E588F5" w14:textId="77777777" w:rsidR="003A5A17" w:rsidRDefault="003A5A17" w:rsidP="003A5A17">
      <w:r>
        <w:rPr>
          <w:lang w:val="lt"/>
        </w:rPr>
        <w:t xml:space="preserve">Norėtume, kad atsakytumėte į keletą klausimų apie tai, kaip jūsų kolega bando suprasti ir išspręsti sudėtingas problemas.   </w:t>
      </w:r>
    </w:p>
    <w:p w14:paraId="17818F76" w14:textId="0BEC6A19" w:rsidR="003A5A17" w:rsidRPr="003A5A17" w:rsidRDefault="003A5A17" w:rsidP="00F24AC0">
      <w:r>
        <w:rPr>
          <w:lang w:val="lt"/>
        </w:rPr>
        <w:t xml:space="preserve">Ar galite nurodyti, kiek sutinkate ar nesutinkate su šiais teiginiais.  </w:t>
      </w:r>
    </w:p>
    <w:p w14:paraId="60180C30" w14:textId="77777777" w:rsidR="000C0D0E" w:rsidRDefault="000C0D0E" w:rsidP="000C0D0E">
      <w:r>
        <w:rPr>
          <w:lang w:val="lt"/>
        </w:rPr>
        <w:t xml:space="preserve">1: Kai situacija neaiški ir sunku rasti sprendimą, </w:t>
      </w:r>
      <w:r w:rsidRPr="000C0D0E">
        <w:rPr>
          <w:b/>
          <w:bCs/>
          <w:lang w:val="lt"/>
        </w:rPr>
        <w:t>jūsų kolega</w:t>
      </w:r>
      <w:r>
        <w:rPr>
          <w:lang w:val="lt"/>
        </w:rPr>
        <w:t>...</w:t>
      </w:r>
    </w:p>
    <w:tbl>
      <w:tblPr>
        <w:tblStyle w:val="TableGrid"/>
        <w:tblW w:w="10634" w:type="dxa"/>
        <w:tblLook w:val="04A0" w:firstRow="1" w:lastRow="0" w:firstColumn="1" w:lastColumn="0" w:noHBand="0" w:noVBand="1"/>
      </w:tblPr>
      <w:tblGrid>
        <w:gridCol w:w="5857"/>
        <w:gridCol w:w="1285"/>
        <w:gridCol w:w="1200"/>
        <w:gridCol w:w="1192"/>
        <w:gridCol w:w="1100"/>
      </w:tblGrid>
      <w:tr w:rsidR="000C0D0E" w14:paraId="2CD6DB25" w14:textId="77777777" w:rsidTr="00D9675D">
        <w:trPr>
          <w:trHeight w:val="276"/>
        </w:trPr>
        <w:tc>
          <w:tcPr>
            <w:tcW w:w="6019" w:type="dxa"/>
          </w:tcPr>
          <w:p w14:paraId="15987717" w14:textId="77777777" w:rsidR="000C0D0E" w:rsidRDefault="000C0D0E" w:rsidP="00D9675D"/>
        </w:tc>
        <w:tc>
          <w:tcPr>
            <w:tcW w:w="1101" w:type="dxa"/>
          </w:tcPr>
          <w:p w14:paraId="151D652E" w14:textId="77777777" w:rsidR="000C0D0E" w:rsidRDefault="000C0D0E" w:rsidP="00D9675D">
            <w:r>
              <w:rPr>
                <w:lang w:val="lt"/>
              </w:rPr>
              <w:t>Stiprus nesutikimas</w:t>
            </w:r>
          </w:p>
        </w:tc>
        <w:tc>
          <w:tcPr>
            <w:tcW w:w="1203" w:type="dxa"/>
          </w:tcPr>
          <w:p w14:paraId="23BF558D" w14:textId="77777777" w:rsidR="000C0D0E" w:rsidRDefault="000C0D0E" w:rsidP="00D9675D">
            <w:r>
              <w:rPr>
                <w:lang w:val="lt"/>
              </w:rPr>
              <w:t>Nesutinku</w:t>
            </w:r>
          </w:p>
        </w:tc>
        <w:tc>
          <w:tcPr>
            <w:tcW w:w="1203" w:type="dxa"/>
          </w:tcPr>
          <w:p w14:paraId="7E41D2C4" w14:textId="77777777" w:rsidR="000C0D0E" w:rsidRDefault="000C0D0E" w:rsidP="00D9675D">
            <w:r>
              <w:rPr>
                <w:lang w:val="lt"/>
              </w:rPr>
              <w:t>Sutinku</w:t>
            </w:r>
          </w:p>
        </w:tc>
        <w:tc>
          <w:tcPr>
            <w:tcW w:w="1108" w:type="dxa"/>
          </w:tcPr>
          <w:p w14:paraId="3E3FB385" w14:textId="77777777" w:rsidR="000C0D0E" w:rsidRDefault="000C0D0E" w:rsidP="00D9675D">
            <w:r>
              <w:rPr>
                <w:lang w:val="lt"/>
              </w:rPr>
              <w:t>Visiškai sutinku</w:t>
            </w:r>
          </w:p>
        </w:tc>
      </w:tr>
      <w:tr w:rsidR="000C0D0E" w14:paraId="01DDDBDE" w14:textId="77777777" w:rsidTr="00D9675D">
        <w:trPr>
          <w:trHeight w:val="261"/>
        </w:trPr>
        <w:tc>
          <w:tcPr>
            <w:tcW w:w="6019" w:type="dxa"/>
          </w:tcPr>
          <w:p w14:paraId="49A1EE83" w14:textId="77777777" w:rsidR="000C0D0E" w:rsidRDefault="000C0D0E" w:rsidP="00D9675D">
            <w:r>
              <w:rPr>
                <w:lang w:val="lt"/>
              </w:rPr>
              <w:t>... turi darbo su įvairiais žmonėmis procesą, kad padėtų suprasti problemą</w:t>
            </w:r>
          </w:p>
        </w:tc>
        <w:tc>
          <w:tcPr>
            <w:tcW w:w="1101" w:type="dxa"/>
          </w:tcPr>
          <w:p w14:paraId="6447E9C9" w14:textId="77777777" w:rsidR="000C0D0E" w:rsidRDefault="000C0D0E" w:rsidP="00D9675D"/>
        </w:tc>
        <w:tc>
          <w:tcPr>
            <w:tcW w:w="1203" w:type="dxa"/>
          </w:tcPr>
          <w:p w14:paraId="35E0A7D3" w14:textId="77777777" w:rsidR="000C0D0E" w:rsidRDefault="000C0D0E" w:rsidP="00D9675D"/>
        </w:tc>
        <w:tc>
          <w:tcPr>
            <w:tcW w:w="1203" w:type="dxa"/>
          </w:tcPr>
          <w:p w14:paraId="06932166" w14:textId="77777777" w:rsidR="000C0D0E" w:rsidRDefault="000C0D0E" w:rsidP="00D9675D"/>
        </w:tc>
        <w:tc>
          <w:tcPr>
            <w:tcW w:w="1108" w:type="dxa"/>
          </w:tcPr>
          <w:p w14:paraId="5574EE11" w14:textId="77777777" w:rsidR="000C0D0E" w:rsidRDefault="000C0D0E" w:rsidP="00D9675D"/>
        </w:tc>
      </w:tr>
      <w:tr w:rsidR="000C0D0E" w14:paraId="07F5DC79" w14:textId="77777777" w:rsidTr="00D9675D">
        <w:trPr>
          <w:trHeight w:val="261"/>
        </w:trPr>
        <w:tc>
          <w:tcPr>
            <w:tcW w:w="6019" w:type="dxa"/>
          </w:tcPr>
          <w:p w14:paraId="37489762" w14:textId="77777777" w:rsidR="000C0D0E" w:rsidRDefault="000C0D0E" w:rsidP="00D9675D">
            <w:r>
              <w:rPr>
                <w:lang w:val="lt"/>
              </w:rPr>
              <w:t>... apžvelgs skirtingas idėjas</w:t>
            </w:r>
          </w:p>
        </w:tc>
        <w:tc>
          <w:tcPr>
            <w:tcW w:w="1101" w:type="dxa"/>
          </w:tcPr>
          <w:p w14:paraId="76E46C3C" w14:textId="77777777" w:rsidR="000C0D0E" w:rsidRDefault="000C0D0E" w:rsidP="00D9675D"/>
        </w:tc>
        <w:tc>
          <w:tcPr>
            <w:tcW w:w="1203" w:type="dxa"/>
          </w:tcPr>
          <w:p w14:paraId="34191E47" w14:textId="77777777" w:rsidR="000C0D0E" w:rsidRDefault="000C0D0E" w:rsidP="00D9675D"/>
        </w:tc>
        <w:tc>
          <w:tcPr>
            <w:tcW w:w="1203" w:type="dxa"/>
          </w:tcPr>
          <w:p w14:paraId="42AB5399" w14:textId="77777777" w:rsidR="000C0D0E" w:rsidRDefault="000C0D0E" w:rsidP="00D9675D"/>
        </w:tc>
        <w:tc>
          <w:tcPr>
            <w:tcW w:w="1108" w:type="dxa"/>
          </w:tcPr>
          <w:p w14:paraId="41B2EB33" w14:textId="77777777" w:rsidR="000C0D0E" w:rsidRDefault="000C0D0E" w:rsidP="00D9675D"/>
        </w:tc>
      </w:tr>
      <w:tr w:rsidR="000C0D0E" w14:paraId="4D21BEAA" w14:textId="77777777" w:rsidTr="00D9675D">
        <w:trPr>
          <w:trHeight w:val="276"/>
        </w:trPr>
        <w:tc>
          <w:tcPr>
            <w:tcW w:w="6019" w:type="dxa"/>
          </w:tcPr>
          <w:p w14:paraId="7E17B25E" w14:textId="77777777" w:rsidR="000C0D0E" w:rsidRDefault="000C0D0E" w:rsidP="00D9675D">
            <w:r>
              <w:rPr>
                <w:lang w:val="lt"/>
              </w:rPr>
              <w:t xml:space="preserve">... rinks įvairias nuomones </w:t>
            </w:r>
          </w:p>
        </w:tc>
        <w:tc>
          <w:tcPr>
            <w:tcW w:w="1101" w:type="dxa"/>
          </w:tcPr>
          <w:p w14:paraId="6E22CAFD" w14:textId="77777777" w:rsidR="000C0D0E" w:rsidRDefault="000C0D0E" w:rsidP="00D9675D"/>
        </w:tc>
        <w:tc>
          <w:tcPr>
            <w:tcW w:w="1203" w:type="dxa"/>
          </w:tcPr>
          <w:p w14:paraId="47D23C14" w14:textId="77777777" w:rsidR="000C0D0E" w:rsidRDefault="000C0D0E" w:rsidP="00D9675D"/>
        </w:tc>
        <w:tc>
          <w:tcPr>
            <w:tcW w:w="1203" w:type="dxa"/>
          </w:tcPr>
          <w:p w14:paraId="6757A1F5" w14:textId="77777777" w:rsidR="000C0D0E" w:rsidRDefault="000C0D0E" w:rsidP="00D9675D"/>
        </w:tc>
        <w:tc>
          <w:tcPr>
            <w:tcW w:w="1108" w:type="dxa"/>
          </w:tcPr>
          <w:p w14:paraId="27ED13EA" w14:textId="77777777" w:rsidR="000C0D0E" w:rsidRDefault="000C0D0E" w:rsidP="00D9675D"/>
        </w:tc>
      </w:tr>
      <w:tr w:rsidR="000C0D0E" w14:paraId="0B9DAEE6" w14:textId="77777777" w:rsidTr="00D9675D">
        <w:trPr>
          <w:trHeight w:val="261"/>
        </w:trPr>
        <w:tc>
          <w:tcPr>
            <w:tcW w:w="6019" w:type="dxa"/>
          </w:tcPr>
          <w:p w14:paraId="229C649D" w14:textId="77777777" w:rsidR="000C0D0E" w:rsidRDefault="000C0D0E" w:rsidP="00D9675D">
            <w:r>
              <w:rPr>
                <w:lang w:val="lt"/>
              </w:rPr>
              <w:t xml:space="preserve">... bandys savarankiškai suprasti problemą   </w:t>
            </w:r>
          </w:p>
        </w:tc>
        <w:tc>
          <w:tcPr>
            <w:tcW w:w="1101" w:type="dxa"/>
          </w:tcPr>
          <w:p w14:paraId="64CCA13E" w14:textId="77777777" w:rsidR="000C0D0E" w:rsidRDefault="000C0D0E" w:rsidP="00D9675D"/>
        </w:tc>
        <w:tc>
          <w:tcPr>
            <w:tcW w:w="1203" w:type="dxa"/>
          </w:tcPr>
          <w:p w14:paraId="1952A8EF" w14:textId="77777777" w:rsidR="000C0D0E" w:rsidRDefault="000C0D0E" w:rsidP="00D9675D"/>
        </w:tc>
        <w:tc>
          <w:tcPr>
            <w:tcW w:w="1203" w:type="dxa"/>
          </w:tcPr>
          <w:p w14:paraId="13279166" w14:textId="77777777" w:rsidR="000C0D0E" w:rsidRDefault="000C0D0E" w:rsidP="00D9675D"/>
        </w:tc>
        <w:tc>
          <w:tcPr>
            <w:tcW w:w="1108" w:type="dxa"/>
          </w:tcPr>
          <w:p w14:paraId="7001AED9" w14:textId="77777777" w:rsidR="000C0D0E" w:rsidRDefault="000C0D0E" w:rsidP="00D9675D"/>
        </w:tc>
      </w:tr>
      <w:tr w:rsidR="000C0D0E" w14:paraId="33234603" w14:textId="77777777" w:rsidTr="00D9675D">
        <w:trPr>
          <w:trHeight w:val="276"/>
        </w:trPr>
        <w:tc>
          <w:tcPr>
            <w:tcW w:w="6019" w:type="dxa"/>
          </w:tcPr>
          <w:p w14:paraId="3B4B6EF8" w14:textId="77777777" w:rsidR="000C0D0E" w:rsidRDefault="000C0D0E" w:rsidP="00D9675D">
            <w:r>
              <w:rPr>
                <w:lang w:val="lt"/>
              </w:rPr>
              <w:t xml:space="preserve">... yra labai įsitikinęs, ką daryti toliau. </w:t>
            </w:r>
          </w:p>
        </w:tc>
        <w:tc>
          <w:tcPr>
            <w:tcW w:w="1101" w:type="dxa"/>
          </w:tcPr>
          <w:p w14:paraId="57ECE986" w14:textId="77777777" w:rsidR="000C0D0E" w:rsidRDefault="000C0D0E" w:rsidP="00D9675D"/>
        </w:tc>
        <w:tc>
          <w:tcPr>
            <w:tcW w:w="1203" w:type="dxa"/>
          </w:tcPr>
          <w:p w14:paraId="36C793D2" w14:textId="77777777" w:rsidR="000C0D0E" w:rsidRDefault="000C0D0E" w:rsidP="00D9675D"/>
        </w:tc>
        <w:tc>
          <w:tcPr>
            <w:tcW w:w="1203" w:type="dxa"/>
          </w:tcPr>
          <w:p w14:paraId="217EA679" w14:textId="77777777" w:rsidR="000C0D0E" w:rsidRDefault="000C0D0E" w:rsidP="00D9675D"/>
        </w:tc>
        <w:tc>
          <w:tcPr>
            <w:tcW w:w="1108" w:type="dxa"/>
          </w:tcPr>
          <w:p w14:paraId="12C538DE" w14:textId="77777777" w:rsidR="000C0D0E" w:rsidRDefault="000C0D0E" w:rsidP="00D9675D"/>
        </w:tc>
      </w:tr>
      <w:tr w:rsidR="000C0D0E" w14:paraId="1AA726ED" w14:textId="77777777" w:rsidTr="00D9675D">
        <w:trPr>
          <w:trHeight w:val="276"/>
        </w:trPr>
        <w:tc>
          <w:tcPr>
            <w:tcW w:w="6019" w:type="dxa"/>
          </w:tcPr>
          <w:p w14:paraId="6B419EC1" w14:textId="77777777" w:rsidR="000C0D0E" w:rsidRDefault="000C0D0E" w:rsidP="00D9675D">
            <w:r>
              <w:rPr>
                <w:lang w:val="lt"/>
              </w:rPr>
              <w:t xml:space="preserve">Jiems svarbios kitų žmonių perspektyvos  . </w:t>
            </w:r>
          </w:p>
        </w:tc>
        <w:tc>
          <w:tcPr>
            <w:tcW w:w="1101" w:type="dxa"/>
          </w:tcPr>
          <w:p w14:paraId="4F743EC2" w14:textId="77777777" w:rsidR="000C0D0E" w:rsidRDefault="000C0D0E" w:rsidP="00D9675D"/>
        </w:tc>
        <w:tc>
          <w:tcPr>
            <w:tcW w:w="1203" w:type="dxa"/>
          </w:tcPr>
          <w:p w14:paraId="39988101" w14:textId="77777777" w:rsidR="000C0D0E" w:rsidRDefault="000C0D0E" w:rsidP="00D9675D"/>
        </w:tc>
        <w:tc>
          <w:tcPr>
            <w:tcW w:w="1203" w:type="dxa"/>
          </w:tcPr>
          <w:p w14:paraId="2A99C5C0" w14:textId="77777777" w:rsidR="000C0D0E" w:rsidRDefault="000C0D0E" w:rsidP="00D9675D"/>
        </w:tc>
        <w:tc>
          <w:tcPr>
            <w:tcW w:w="1108" w:type="dxa"/>
          </w:tcPr>
          <w:p w14:paraId="68442E0A" w14:textId="77777777" w:rsidR="000C0D0E" w:rsidRDefault="000C0D0E" w:rsidP="00D9675D"/>
        </w:tc>
      </w:tr>
      <w:tr w:rsidR="000C0D0E" w14:paraId="74F1CB67" w14:textId="77777777" w:rsidTr="00D9675D">
        <w:trPr>
          <w:trHeight w:val="276"/>
        </w:trPr>
        <w:tc>
          <w:tcPr>
            <w:tcW w:w="6019" w:type="dxa"/>
          </w:tcPr>
          <w:p w14:paraId="198D1E27" w14:textId="77777777" w:rsidR="000C0D0E" w:rsidRDefault="000C0D0E" w:rsidP="00D9675D">
            <w:r>
              <w:rPr>
                <w:lang w:val="lt"/>
              </w:rPr>
              <w:t>... tiksliai žinos, kaip išspręsti problemą</w:t>
            </w:r>
          </w:p>
        </w:tc>
        <w:tc>
          <w:tcPr>
            <w:tcW w:w="1101" w:type="dxa"/>
          </w:tcPr>
          <w:p w14:paraId="55CA7FA7" w14:textId="77777777" w:rsidR="000C0D0E" w:rsidRDefault="000C0D0E" w:rsidP="00D9675D"/>
        </w:tc>
        <w:tc>
          <w:tcPr>
            <w:tcW w:w="1203" w:type="dxa"/>
          </w:tcPr>
          <w:p w14:paraId="5490206E" w14:textId="77777777" w:rsidR="000C0D0E" w:rsidRDefault="000C0D0E" w:rsidP="00D9675D"/>
        </w:tc>
        <w:tc>
          <w:tcPr>
            <w:tcW w:w="1203" w:type="dxa"/>
          </w:tcPr>
          <w:p w14:paraId="3838F1FB" w14:textId="77777777" w:rsidR="000C0D0E" w:rsidRDefault="000C0D0E" w:rsidP="00D9675D"/>
        </w:tc>
        <w:tc>
          <w:tcPr>
            <w:tcW w:w="1108" w:type="dxa"/>
          </w:tcPr>
          <w:p w14:paraId="7BA7F1BD" w14:textId="77777777" w:rsidR="000C0D0E" w:rsidRDefault="000C0D0E" w:rsidP="00D9675D"/>
        </w:tc>
      </w:tr>
      <w:tr w:rsidR="000C0D0E" w14:paraId="4F05A216" w14:textId="77777777" w:rsidTr="00D9675D">
        <w:trPr>
          <w:trHeight w:val="276"/>
        </w:trPr>
        <w:tc>
          <w:tcPr>
            <w:tcW w:w="6019" w:type="dxa"/>
          </w:tcPr>
          <w:p w14:paraId="7B153669" w14:textId="77777777" w:rsidR="000C0D0E" w:rsidRDefault="000C0D0E" w:rsidP="00D9675D">
            <w:r>
              <w:rPr>
                <w:lang w:val="lt"/>
              </w:rPr>
              <w:t xml:space="preserve">... bandys greitai išspręsti problemą. </w:t>
            </w:r>
          </w:p>
        </w:tc>
        <w:tc>
          <w:tcPr>
            <w:tcW w:w="1101" w:type="dxa"/>
          </w:tcPr>
          <w:p w14:paraId="77D54E0E" w14:textId="77777777" w:rsidR="000C0D0E" w:rsidRDefault="000C0D0E" w:rsidP="00D9675D"/>
        </w:tc>
        <w:tc>
          <w:tcPr>
            <w:tcW w:w="1203" w:type="dxa"/>
          </w:tcPr>
          <w:p w14:paraId="4D206F4A" w14:textId="77777777" w:rsidR="000C0D0E" w:rsidRDefault="000C0D0E" w:rsidP="00D9675D"/>
        </w:tc>
        <w:tc>
          <w:tcPr>
            <w:tcW w:w="1203" w:type="dxa"/>
          </w:tcPr>
          <w:p w14:paraId="705A3BA1" w14:textId="77777777" w:rsidR="000C0D0E" w:rsidRDefault="000C0D0E" w:rsidP="00D9675D"/>
        </w:tc>
        <w:tc>
          <w:tcPr>
            <w:tcW w:w="1108" w:type="dxa"/>
          </w:tcPr>
          <w:p w14:paraId="50AE6FD8" w14:textId="77777777" w:rsidR="000C0D0E" w:rsidRDefault="000C0D0E" w:rsidP="00D9675D"/>
        </w:tc>
      </w:tr>
    </w:tbl>
    <w:p w14:paraId="287C2EC0" w14:textId="77777777" w:rsidR="00F24AC0" w:rsidRDefault="00F24AC0" w:rsidP="00F24AC0"/>
    <w:p w14:paraId="3602E3D0" w14:textId="77777777" w:rsidR="003A5A17" w:rsidRDefault="003A5A17" w:rsidP="003A5A17">
      <w:r>
        <w:rPr>
          <w:lang w:val="lt"/>
        </w:rPr>
        <w:t>1: Kai situacija neaiški ir sunku rasti sprendimą, mano kolega</w:t>
      </w:r>
    </w:p>
    <w:tbl>
      <w:tblPr>
        <w:tblStyle w:val="TableGrid"/>
        <w:tblW w:w="10634" w:type="dxa"/>
        <w:tblLook w:val="04A0" w:firstRow="1" w:lastRow="0" w:firstColumn="1" w:lastColumn="0" w:noHBand="0" w:noVBand="1"/>
      </w:tblPr>
      <w:tblGrid>
        <w:gridCol w:w="5857"/>
        <w:gridCol w:w="1285"/>
        <w:gridCol w:w="1200"/>
        <w:gridCol w:w="1192"/>
        <w:gridCol w:w="1100"/>
      </w:tblGrid>
      <w:tr w:rsidR="003A5A17" w14:paraId="02F0E9DB" w14:textId="77777777" w:rsidTr="001B5372">
        <w:trPr>
          <w:trHeight w:val="276"/>
        </w:trPr>
        <w:tc>
          <w:tcPr>
            <w:tcW w:w="6019" w:type="dxa"/>
          </w:tcPr>
          <w:p w14:paraId="27EA859F" w14:textId="77777777" w:rsidR="003A5A17" w:rsidRDefault="003A5A17" w:rsidP="001B5372"/>
        </w:tc>
        <w:tc>
          <w:tcPr>
            <w:tcW w:w="1101" w:type="dxa"/>
          </w:tcPr>
          <w:p w14:paraId="6B14DD2E" w14:textId="77777777" w:rsidR="003A5A17" w:rsidRDefault="003A5A17" w:rsidP="001B5372">
            <w:r>
              <w:rPr>
                <w:lang w:val="lt"/>
              </w:rPr>
              <w:t>Stiprus nesutikimas</w:t>
            </w:r>
          </w:p>
        </w:tc>
        <w:tc>
          <w:tcPr>
            <w:tcW w:w="1203" w:type="dxa"/>
          </w:tcPr>
          <w:p w14:paraId="1A76254D" w14:textId="77777777" w:rsidR="003A5A17" w:rsidRDefault="003A5A17" w:rsidP="001B5372">
            <w:r>
              <w:rPr>
                <w:lang w:val="lt"/>
              </w:rPr>
              <w:t>Nesutinku</w:t>
            </w:r>
          </w:p>
        </w:tc>
        <w:tc>
          <w:tcPr>
            <w:tcW w:w="1203" w:type="dxa"/>
          </w:tcPr>
          <w:p w14:paraId="4181AA8D" w14:textId="77777777" w:rsidR="003A5A17" w:rsidRDefault="003A5A17" w:rsidP="001B5372">
            <w:r>
              <w:rPr>
                <w:lang w:val="lt"/>
              </w:rPr>
              <w:t>Sutinku</w:t>
            </w:r>
          </w:p>
        </w:tc>
        <w:tc>
          <w:tcPr>
            <w:tcW w:w="1108" w:type="dxa"/>
          </w:tcPr>
          <w:p w14:paraId="2678CA2D" w14:textId="77777777" w:rsidR="003A5A17" w:rsidRDefault="003A5A17" w:rsidP="001B5372">
            <w:r>
              <w:rPr>
                <w:lang w:val="lt"/>
              </w:rPr>
              <w:t>Visiškai sutinku</w:t>
            </w:r>
          </w:p>
        </w:tc>
      </w:tr>
      <w:tr w:rsidR="003A5A17" w14:paraId="206B0383" w14:textId="77777777" w:rsidTr="001B5372">
        <w:trPr>
          <w:trHeight w:val="261"/>
        </w:trPr>
        <w:tc>
          <w:tcPr>
            <w:tcW w:w="6019" w:type="dxa"/>
          </w:tcPr>
          <w:p w14:paraId="6F48314D" w14:textId="77777777" w:rsidR="003A5A17" w:rsidRDefault="003A5A17" w:rsidP="001B5372">
            <w:r>
              <w:rPr>
                <w:lang w:val="lt"/>
              </w:rPr>
              <w:t>... turi darbo su įvairiais žmonėmis procesą, kad padėtų suprasti problemą</w:t>
            </w:r>
          </w:p>
        </w:tc>
        <w:tc>
          <w:tcPr>
            <w:tcW w:w="1101" w:type="dxa"/>
          </w:tcPr>
          <w:p w14:paraId="3F984066" w14:textId="77777777" w:rsidR="003A5A17" w:rsidRDefault="003A5A17" w:rsidP="001B5372"/>
        </w:tc>
        <w:tc>
          <w:tcPr>
            <w:tcW w:w="1203" w:type="dxa"/>
          </w:tcPr>
          <w:p w14:paraId="4EEB6956" w14:textId="77777777" w:rsidR="003A5A17" w:rsidRDefault="003A5A17" w:rsidP="001B5372"/>
        </w:tc>
        <w:tc>
          <w:tcPr>
            <w:tcW w:w="1203" w:type="dxa"/>
          </w:tcPr>
          <w:p w14:paraId="3834F1BE" w14:textId="77777777" w:rsidR="003A5A17" w:rsidRDefault="003A5A17" w:rsidP="001B5372"/>
        </w:tc>
        <w:tc>
          <w:tcPr>
            <w:tcW w:w="1108" w:type="dxa"/>
          </w:tcPr>
          <w:p w14:paraId="622AD645" w14:textId="77777777" w:rsidR="003A5A17" w:rsidRDefault="003A5A17" w:rsidP="001B5372"/>
        </w:tc>
      </w:tr>
      <w:tr w:rsidR="003A5A17" w14:paraId="5C79B144" w14:textId="77777777" w:rsidTr="001B5372">
        <w:trPr>
          <w:trHeight w:val="261"/>
        </w:trPr>
        <w:tc>
          <w:tcPr>
            <w:tcW w:w="6019" w:type="dxa"/>
          </w:tcPr>
          <w:p w14:paraId="44728863" w14:textId="77777777" w:rsidR="003A5A17" w:rsidRDefault="003A5A17" w:rsidP="001B5372">
            <w:r>
              <w:rPr>
                <w:lang w:val="lt"/>
              </w:rPr>
              <w:t>... apžvelgs skirtingas idėjas</w:t>
            </w:r>
          </w:p>
        </w:tc>
        <w:tc>
          <w:tcPr>
            <w:tcW w:w="1101" w:type="dxa"/>
          </w:tcPr>
          <w:p w14:paraId="78E728F6" w14:textId="77777777" w:rsidR="003A5A17" w:rsidRDefault="003A5A17" w:rsidP="001B5372"/>
        </w:tc>
        <w:tc>
          <w:tcPr>
            <w:tcW w:w="1203" w:type="dxa"/>
          </w:tcPr>
          <w:p w14:paraId="571B4DE4" w14:textId="77777777" w:rsidR="003A5A17" w:rsidRDefault="003A5A17" w:rsidP="001B5372"/>
        </w:tc>
        <w:tc>
          <w:tcPr>
            <w:tcW w:w="1203" w:type="dxa"/>
          </w:tcPr>
          <w:p w14:paraId="4D880CA7" w14:textId="77777777" w:rsidR="003A5A17" w:rsidRDefault="003A5A17" w:rsidP="001B5372"/>
        </w:tc>
        <w:tc>
          <w:tcPr>
            <w:tcW w:w="1108" w:type="dxa"/>
          </w:tcPr>
          <w:p w14:paraId="775A40ED" w14:textId="77777777" w:rsidR="003A5A17" w:rsidRDefault="003A5A17" w:rsidP="001B5372"/>
        </w:tc>
      </w:tr>
      <w:tr w:rsidR="003A5A17" w14:paraId="25065F84" w14:textId="77777777" w:rsidTr="001B5372">
        <w:trPr>
          <w:trHeight w:val="276"/>
        </w:trPr>
        <w:tc>
          <w:tcPr>
            <w:tcW w:w="6019" w:type="dxa"/>
          </w:tcPr>
          <w:p w14:paraId="43927091" w14:textId="77777777" w:rsidR="003A5A17" w:rsidRDefault="003A5A17" w:rsidP="001B5372">
            <w:r>
              <w:rPr>
                <w:lang w:val="lt"/>
              </w:rPr>
              <w:t xml:space="preserve">... rinks įvairias nuomones </w:t>
            </w:r>
          </w:p>
        </w:tc>
        <w:tc>
          <w:tcPr>
            <w:tcW w:w="1101" w:type="dxa"/>
          </w:tcPr>
          <w:p w14:paraId="63F555F9" w14:textId="77777777" w:rsidR="003A5A17" w:rsidRDefault="003A5A17" w:rsidP="001B5372"/>
        </w:tc>
        <w:tc>
          <w:tcPr>
            <w:tcW w:w="1203" w:type="dxa"/>
          </w:tcPr>
          <w:p w14:paraId="55F00F7E" w14:textId="77777777" w:rsidR="003A5A17" w:rsidRDefault="003A5A17" w:rsidP="001B5372"/>
        </w:tc>
        <w:tc>
          <w:tcPr>
            <w:tcW w:w="1203" w:type="dxa"/>
          </w:tcPr>
          <w:p w14:paraId="758F2D09" w14:textId="77777777" w:rsidR="003A5A17" w:rsidRDefault="003A5A17" w:rsidP="001B5372"/>
        </w:tc>
        <w:tc>
          <w:tcPr>
            <w:tcW w:w="1108" w:type="dxa"/>
          </w:tcPr>
          <w:p w14:paraId="10BFB16D" w14:textId="77777777" w:rsidR="003A5A17" w:rsidRDefault="003A5A17" w:rsidP="001B5372"/>
        </w:tc>
      </w:tr>
      <w:tr w:rsidR="003A5A17" w14:paraId="35D50699" w14:textId="77777777" w:rsidTr="001B5372">
        <w:trPr>
          <w:trHeight w:val="261"/>
        </w:trPr>
        <w:tc>
          <w:tcPr>
            <w:tcW w:w="6019" w:type="dxa"/>
          </w:tcPr>
          <w:p w14:paraId="008B1849" w14:textId="77777777" w:rsidR="003A5A17" w:rsidRDefault="003A5A17" w:rsidP="001B5372">
            <w:r>
              <w:rPr>
                <w:lang w:val="lt"/>
              </w:rPr>
              <w:t xml:space="preserve">... bandys savarankiškai suprasti problemą   </w:t>
            </w:r>
          </w:p>
        </w:tc>
        <w:tc>
          <w:tcPr>
            <w:tcW w:w="1101" w:type="dxa"/>
          </w:tcPr>
          <w:p w14:paraId="732F4703" w14:textId="77777777" w:rsidR="003A5A17" w:rsidRDefault="003A5A17" w:rsidP="001B5372"/>
        </w:tc>
        <w:tc>
          <w:tcPr>
            <w:tcW w:w="1203" w:type="dxa"/>
          </w:tcPr>
          <w:p w14:paraId="77C43B85" w14:textId="77777777" w:rsidR="003A5A17" w:rsidRDefault="003A5A17" w:rsidP="001B5372"/>
        </w:tc>
        <w:tc>
          <w:tcPr>
            <w:tcW w:w="1203" w:type="dxa"/>
          </w:tcPr>
          <w:p w14:paraId="3E2C453E" w14:textId="77777777" w:rsidR="003A5A17" w:rsidRDefault="003A5A17" w:rsidP="001B5372"/>
        </w:tc>
        <w:tc>
          <w:tcPr>
            <w:tcW w:w="1108" w:type="dxa"/>
          </w:tcPr>
          <w:p w14:paraId="436932F7" w14:textId="77777777" w:rsidR="003A5A17" w:rsidRDefault="003A5A17" w:rsidP="001B5372"/>
        </w:tc>
      </w:tr>
      <w:tr w:rsidR="003A5A17" w14:paraId="0A93A380" w14:textId="77777777" w:rsidTr="001B5372">
        <w:trPr>
          <w:trHeight w:val="276"/>
        </w:trPr>
        <w:tc>
          <w:tcPr>
            <w:tcW w:w="6019" w:type="dxa"/>
          </w:tcPr>
          <w:p w14:paraId="486ADF64" w14:textId="77777777" w:rsidR="003A5A17" w:rsidRDefault="003A5A17" w:rsidP="001B5372">
            <w:r>
              <w:rPr>
                <w:lang w:val="lt"/>
              </w:rPr>
              <w:t xml:space="preserve">... yra labai įsitikinęs, ką daryti toliau. </w:t>
            </w:r>
          </w:p>
        </w:tc>
        <w:tc>
          <w:tcPr>
            <w:tcW w:w="1101" w:type="dxa"/>
          </w:tcPr>
          <w:p w14:paraId="4708E7EE" w14:textId="77777777" w:rsidR="003A5A17" w:rsidRDefault="003A5A17" w:rsidP="001B5372"/>
        </w:tc>
        <w:tc>
          <w:tcPr>
            <w:tcW w:w="1203" w:type="dxa"/>
          </w:tcPr>
          <w:p w14:paraId="3BB65ED1" w14:textId="77777777" w:rsidR="003A5A17" w:rsidRDefault="003A5A17" w:rsidP="001B5372"/>
        </w:tc>
        <w:tc>
          <w:tcPr>
            <w:tcW w:w="1203" w:type="dxa"/>
          </w:tcPr>
          <w:p w14:paraId="5E604B18" w14:textId="77777777" w:rsidR="003A5A17" w:rsidRDefault="003A5A17" w:rsidP="001B5372"/>
        </w:tc>
        <w:tc>
          <w:tcPr>
            <w:tcW w:w="1108" w:type="dxa"/>
          </w:tcPr>
          <w:p w14:paraId="2F2DC963" w14:textId="77777777" w:rsidR="003A5A17" w:rsidRDefault="003A5A17" w:rsidP="001B5372"/>
        </w:tc>
      </w:tr>
      <w:tr w:rsidR="003A5A17" w14:paraId="3E73ACAF" w14:textId="77777777" w:rsidTr="001B5372">
        <w:trPr>
          <w:trHeight w:val="276"/>
        </w:trPr>
        <w:tc>
          <w:tcPr>
            <w:tcW w:w="6019" w:type="dxa"/>
          </w:tcPr>
          <w:p w14:paraId="5CF41261" w14:textId="77777777" w:rsidR="003A5A17" w:rsidRDefault="003A5A17" w:rsidP="001B5372">
            <w:r>
              <w:rPr>
                <w:lang w:val="lt"/>
              </w:rPr>
              <w:t xml:space="preserve">Jiems svarbios kitų žmonių perspektyvos. </w:t>
            </w:r>
          </w:p>
        </w:tc>
        <w:tc>
          <w:tcPr>
            <w:tcW w:w="1101" w:type="dxa"/>
          </w:tcPr>
          <w:p w14:paraId="1A720BE0" w14:textId="77777777" w:rsidR="003A5A17" w:rsidRDefault="003A5A17" w:rsidP="001B5372"/>
        </w:tc>
        <w:tc>
          <w:tcPr>
            <w:tcW w:w="1203" w:type="dxa"/>
          </w:tcPr>
          <w:p w14:paraId="243E54C9" w14:textId="77777777" w:rsidR="003A5A17" w:rsidRDefault="003A5A17" w:rsidP="001B5372"/>
        </w:tc>
        <w:tc>
          <w:tcPr>
            <w:tcW w:w="1203" w:type="dxa"/>
          </w:tcPr>
          <w:p w14:paraId="064776A5" w14:textId="77777777" w:rsidR="003A5A17" w:rsidRDefault="003A5A17" w:rsidP="001B5372"/>
        </w:tc>
        <w:tc>
          <w:tcPr>
            <w:tcW w:w="1108" w:type="dxa"/>
          </w:tcPr>
          <w:p w14:paraId="7E9F4053" w14:textId="77777777" w:rsidR="003A5A17" w:rsidRDefault="003A5A17" w:rsidP="001B5372"/>
        </w:tc>
      </w:tr>
      <w:tr w:rsidR="003A5A17" w14:paraId="701C8FC8" w14:textId="77777777" w:rsidTr="001B5372">
        <w:trPr>
          <w:trHeight w:val="276"/>
        </w:trPr>
        <w:tc>
          <w:tcPr>
            <w:tcW w:w="6019" w:type="dxa"/>
          </w:tcPr>
          <w:p w14:paraId="76B48B37" w14:textId="77777777" w:rsidR="003A5A17" w:rsidRDefault="003A5A17" w:rsidP="001B5372">
            <w:r>
              <w:rPr>
                <w:lang w:val="lt"/>
              </w:rPr>
              <w:t>... tiksliai žinos, kaip išspręsti problemą</w:t>
            </w:r>
          </w:p>
        </w:tc>
        <w:tc>
          <w:tcPr>
            <w:tcW w:w="1101" w:type="dxa"/>
          </w:tcPr>
          <w:p w14:paraId="074DAE6D" w14:textId="77777777" w:rsidR="003A5A17" w:rsidRDefault="003A5A17" w:rsidP="001B5372"/>
        </w:tc>
        <w:tc>
          <w:tcPr>
            <w:tcW w:w="1203" w:type="dxa"/>
          </w:tcPr>
          <w:p w14:paraId="4A293F5F" w14:textId="77777777" w:rsidR="003A5A17" w:rsidRDefault="003A5A17" w:rsidP="001B5372"/>
        </w:tc>
        <w:tc>
          <w:tcPr>
            <w:tcW w:w="1203" w:type="dxa"/>
          </w:tcPr>
          <w:p w14:paraId="2B710D0F" w14:textId="77777777" w:rsidR="003A5A17" w:rsidRDefault="003A5A17" w:rsidP="001B5372"/>
        </w:tc>
        <w:tc>
          <w:tcPr>
            <w:tcW w:w="1108" w:type="dxa"/>
          </w:tcPr>
          <w:p w14:paraId="2B0EC15B" w14:textId="77777777" w:rsidR="003A5A17" w:rsidRDefault="003A5A17" w:rsidP="001B5372"/>
        </w:tc>
      </w:tr>
      <w:tr w:rsidR="003A5A17" w14:paraId="36D6723A" w14:textId="77777777" w:rsidTr="001B5372">
        <w:trPr>
          <w:trHeight w:val="276"/>
        </w:trPr>
        <w:tc>
          <w:tcPr>
            <w:tcW w:w="6019" w:type="dxa"/>
          </w:tcPr>
          <w:p w14:paraId="12C4CFB0" w14:textId="77777777" w:rsidR="003A5A17" w:rsidRDefault="003A5A17" w:rsidP="001B5372">
            <w:r>
              <w:rPr>
                <w:lang w:val="lt"/>
              </w:rPr>
              <w:t xml:space="preserve">... ieškos galimų sprendimų ir bandys juos suprasti. </w:t>
            </w:r>
          </w:p>
        </w:tc>
        <w:tc>
          <w:tcPr>
            <w:tcW w:w="1101" w:type="dxa"/>
          </w:tcPr>
          <w:p w14:paraId="2360594C" w14:textId="77777777" w:rsidR="003A5A17" w:rsidRDefault="003A5A17" w:rsidP="001B5372"/>
        </w:tc>
        <w:tc>
          <w:tcPr>
            <w:tcW w:w="1203" w:type="dxa"/>
          </w:tcPr>
          <w:p w14:paraId="424E8197" w14:textId="77777777" w:rsidR="003A5A17" w:rsidRDefault="003A5A17" w:rsidP="001B5372"/>
        </w:tc>
        <w:tc>
          <w:tcPr>
            <w:tcW w:w="1203" w:type="dxa"/>
          </w:tcPr>
          <w:p w14:paraId="58CE548C" w14:textId="77777777" w:rsidR="003A5A17" w:rsidRDefault="003A5A17" w:rsidP="001B5372"/>
        </w:tc>
        <w:tc>
          <w:tcPr>
            <w:tcW w:w="1108" w:type="dxa"/>
          </w:tcPr>
          <w:p w14:paraId="7E8E5EC4" w14:textId="77777777" w:rsidR="003A5A17" w:rsidRDefault="003A5A17" w:rsidP="001B5372"/>
        </w:tc>
      </w:tr>
      <w:tr w:rsidR="003A5A17" w14:paraId="35D8AAC5" w14:textId="77777777" w:rsidTr="001B5372">
        <w:trPr>
          <w:trHeight w:val="276"/>
        </w:trPr>
        <w:tc>
          <w:tcPr>
            <w:tcW w:w="6019" w:type="dxa"/>
          </w:tcPr>
          <w:p w14:paraId="5BE8D9A2" w14:textId="77777777" w:rsidR="003A5A17" w:rsidRDefault="003A5A17" w:rsidP="001B5372">
            <w:r>
              <w:rPr>
                <w:lang w:val="lt"/>
              </w:rPr>
              <w:t xml:space="preserve">... bandys greitai išspręsti problemą. </w:t>
            </w:r>
          </w:p>
        </w:tc>
        <w:tc>
          <w:tcPr>
            <w:tcW w:w="1101" w:type="dxa"/>
          </w:tcPr>
          <w:p w14:paraId="0EF20F65" w14:textId="77777777" w:rsidR="003A5A17" w:rsidRDefault="003A5A17" w:rsidP="001B5372"/>
        </w:tc>
        <w:tc>
          <w:tcPr>
            <w:tcW w:w="1203" w:type="dxa"/>
          </w:tcPr>
          <w:p w14:paraId="77454C9C" w14:textId="77777777" w:rsidR="003A5A17" w:rsidRDefault="003A5A17" w:rsidP="001B5372"/>
        </w:tc>
        <w:tc>
          <w:tcPr>
            <w:tcW w:w="1203" w:type="dxa"/>
          </w:tcPr>
          <w:p w14:paraId="38990258" w14:textId="77777777" w:rsidR="003A5A17" w:rsidRDefault="003A5A17" w:rsidP="001B5372"/>
        </w:tc>
        <w:tc>
          <w:tcPr>
            <w:tcW w:w="1108" w:type="dxa"/>
          </w:tcPr>
          <w:p w14:paraId="60FBC59B" w14:textId="77777777" w:rsidR="003A5A17" w:rsidRDefault="003A5A17" w:rsidP="001B5372"/>
        </w:tc>
      </w:tr>
      <w:tr w:rsidR="003A5A17" w14:paraId="17FC6B8C" w14:textId="77777777" w:rsidTr="001B5372">
        <w:trPr>
          <w:trHeight w:val="276"/>
        </w:trPr>
        <w:tc>
          <w:tcPr>
            <w:tcW w:w="6019" w:type="dxa"/>
          </w:tcPr>
          <w:p w14:paraId="541C0AC7" w14:textId="77777777" w:rsidR="003A5A17" w:rsidRDefault="003A5A17" w:rsidP="001B5372">
            <w:r>
              <w:rPr>
                <w:lang w:val="lt"/>
              </w:rPr>
              <w:t>... suteiks pakankamai laiko pabandyti suprasti problemą.</w:t>
            </w:r>
          </w:p>
        </w:tc>
        <w:tc>
          <w:tcPr>
            <w:tcW w:w="1101" w:type="dxa"/>
          </w:tcPr>
          <w:p w14:paraId="52D64B82" w14:textId="77777777" w:rsidR="003A5A17" w:rsidRDefault="003A5A17" w:rsidP="001B5372"/>
        </w:tc>
        <w:tc>
          <w:tcPr>
            <w:tcW w:w="1203" w:type="dxa"/>
          </w:tcPr>
          <w:p w14:paraId="021BA48E" w14:textId="77777777" w:rsidR="003A5A17" w:rsidRDefault="003A5A17" w:rsidP="001B5372"/>
        </w:tc>
        <w:tc>
          <w:tcPr>
            <w:tcW w:w="1203" w:type="dxa"/>
          </w:tcPr>
          <w:p w14:paraId="79848565" w14:textId="77777777" w:rsidR="003A5A17" w:rsidRDefault="003A5A17" w:rsidP="001B5372"/>
        </w:tc>
        <w:tc>
          <w:tcPr>
            <w:tcW w:w="1108" w:type="dxa"/>
          </w:tcPr>
          <w:p w14:paraId="6BFE5B2B" w14:textId="77777777" w:rsidR="003A5A17" w:rsidRDefault="003A5A17" w:rsidP="001B5372"/>
        </w:tc>
      </w:tr>
    </w:tbl>
    <w:p w14:paraId="23B581FB" w14:textId="77777777" w:rsidR="00F24AC0" w:rsidRDefault="00F24AC0" w:rsidP="00F24AC0">
      <w:pPr>
        <w:rPr>
          <w:b/>
          <w:bCs/>
        </w:rPr>
      </w:pPr>
    </w:p>
    <w:p w14:paraId="054831B6" w14:textId="77777777" w:rsidR="00F24AC0" w:rsidRDefault="00F24AC0" w:rsidP="00F24AC0">
      <w:pPr>
        <w:rPr>
          <w:b/>
          <w:bCs/>
        </w:rPr>
      </w:pPr>
      <w:r>
        <w:rPr>
          <w:b/>
          <w:bCs/>
          <w:lang w:val="lt"/>
        </w:rPr>
        <w:t>3:</w:t>
      </w:r>
    </w:p>
    <w:tbl>
      <w:tblPr>
        <w:tblStyle w:val="TableGrid"/>
        <w:tblW w:w="0" w:type="auto"/>
        <w:tblLook w:val="04A0" w:firstRow="1" w:lastRow="0" w:firstColumn="1" w:lastColumn="0" w:noHBand="0" w:noVBand="1"/>
      </w:tblPr>
      <w:tblGrid>
        <w:gridCol w:w="10456"/>
      </w:tblGrid>
      <w:tr w:rsidR="00F24AC0" w14:paraId="662781A9" w14:textId="77777777" w:rsidTr="001B5372">
        <w:tc>
          <w:tcPr>
            <w:tcW w:w="10456" w:type="dxa"/>
          </w:tcPr>
          <w:p w14:paraId="3DA7B715" w14:textId="76C7AD30" w:rsidR="00F24AC0" w:rsidRDefault="00F24AC0" w:rsidP="001B5372">
            <w:pPr>
              <w:rPr>
                <w:b/>
                <w:bCs/>
              </w:rPr>
            </w:pPr>
            <w:r>
              <w:rPr>
                <w:b/>
                <w:bCs/>
                <w:lang w:val="lt"/>
              </w:rPr>
              <w:t xml:space="preserve">3a: Pastebėjau šiuos skirtumus, kaip </w:t>
            </w:r>
            <w:r w:rsidR="003A5A17">
              <w:rPr>
                <w:b/>
                <w:bCs/>
                <w:lang w:val="lt"/>
              </w:rPr>
              <w:t xml:space="preserve">jie </w:t>
            </w:r>
            <w:r>
              <w:rPr>
                <w:b/>
                <w:bCs/>
                <w:lang w:val="lt"/>
              </w:rPr>
              <w:t xml:space="preserve">bando suprasti sudėtingas problemas </w:t>
            </w:r>
          </w:p>
        </w:tc>
      </w:tr>
      <w:tr w:rsidR="00F24AC0" w14:paraId="36FC118D" w14:textId="77777777" w:rsidTr="001B5372">
        <w:tc>
          <w:tcPr>
            <w:tcW w:w="10456" w:type="dxa"/>
          </w:tcPr>
          <w:p w14:paraId="14A612DA" w14:textId="77777777" w:rsidR="00F24AC0" w:rsidRDefault="00F24AC0" w:rsidP="001B5372">
            <w:pPr>
              <w:rPr>
                <w:b/>
                <w:bCs/>
              </w:rPr>
            </w:pPr>
          </w:p>
          <w:p w14:paraId="422E0299" w14:textId="77777777" w:rsidR="00F24AC0" w:rsidRDefault="00F24AC0" w:rsidP="001B5372">
            <w:pPr>
              <w:rPr>
                <w:b/>
                <w:bCs/>
              </w:rPr>
            </w:pPr>
          </w:p>
          <w:p w14:paraId="7A267368" w14:textId="77777777" w:rsidR="00F24AC0" w:rsidRDefault="00F24AC0" w:rsidP="001B5372">
            <w:pPr>
              <w:rPr>
                <w:b/>
                <w:bCs/>
              </w:rPr>
            </w:pPr>
          </w:p>
          <w:p w14:paraId="30265617" w14:textId="77777777" w:rsidR="00F24AC0" w:rsidRDefault="00F24AC0" w:rsidP="001B5372">
            <w:pPr>
              <w:rPr>
                <w:b/>
                <w:bCs/>
              </w:rPr>
            </w:pPr>
          </w:p>
          <w:p w14:paraId="49C18D31" w14:textId="77777777" w:rsidR="00F24AC0" w:rsidRDefault="00F24AC0" w:rsidP="001B5372">
            <w:pPr>
              <w:rPr>
                <w:b/>
                <w:bCs/>
              </w:rPr>
            </w:pPr>
          </w:p>
          <w:p w14:paraId="21526CAA" w14:textId="77777777" w:rsidR="00F24AC0" w:rsidRDefault="00F24AC0" w:rsidP="001B5372">
            <w:pPr>
              <w:rPr>
                <w:b/>
                <w:bCs/>
              </w:rPr>
            </w:pPr>
          </w:p>
          <w:p w14:paraId="721F83C1" w14:textId="77777777" w:rsidR="00F24AC0" w:rsidRDefault="00F24AC0" w:rsidP="001B5372">
            <w:pPr>
              <w:rPr>
                <w:b/>
                <w:bCs/>
              </w:rPr>
            </w:pPr>
          </w:p>
          <w:p w14:paraId="3E0E86B0" w14:textId="77777777" w:rsidR="00F24AC0" w:rsidRDefault="00F24AC0" w:rsidP="001B5372">
            <w:pPr>
              <w:rPr>
                <w:b/>
                <w:bCs/>
              </w:rPr>
            </w:pPr>
          </w:p>
          <w:p w14:paraId="4E51E647" w14:textId="77777777" w:rsidR="00F24AC0" w:rsidRDefault="00F24AC0" w:rsidP="001B5372">
            <w:pPr>
              <w:rPr>
                <w:b/>
                <w:bCs/>
              </w:rPr>
            </w:pPr>
          </w:p>
        </w:tc>
      </w:tr>
      <w:tr w:rsidR="00F24AC0" w14:paraId="75E8F66E" w14:textId="77777777" w:rsidTr="001B5372">
        <w:tc>
          <w:tcPr>
            <w:tcW w:w="10456" w:type="dxa"/>
          </w:tcPr>
          <w:p w14:paraId="7F3A2D4E" w14:textId="2EBA23CA" w:rsidR="00F24AC0" w:rsidRDefault="00F24AC0" w:rsidP="001B5372">
            <w:pPr>
              <w:rPr>
                <w:b/>
                <w:bCs/>
              </w:rPr>
            </w:pPr>
            <w:r>
              <w:rPr>
                <w:b/>
                <w:bCs/>
                <w:lang w:val="lt"/>
              </w:rPr>
              <w:lastRenderedPageBreak/>
              <w:t xml:space="preserve">3b: Pastebėjau šiuos skirtumus, kaip </w:t>
            </w:r>
            <w:r w:rsidR="003A5A17">
              <w:rPr>
                <w:b/>
                <w:bCs/>
                <w:lang w:val="lt"/>
              </w:rPr>
              <w:t>jie</w:t>
            </w:r>
            <w:r>
              <w:rPr>
                <w:b/>
                <w:bCs/>
                <w:lang w:val="lt"/>
              </w:rPr>
              <w:t xml:space="preserve"> bando išspręsti sudėtingas problemas</w:t>
            </w:r>
          </w:p>
        </w:tc>
      </w:tr>
      <w:tr w:rsidR="00F24AC0" w14:paraId="0CEB7292" w14:textId="77777777" w:rsidTr="001B5372">
        <w:tc>
          <w:tcPr>
            <w:tcW w:w="10456" w:type="dxa"/>
          </w:tcPr>
          <w:p w14:paraId="0542C5C9" w14:textId="77777777" w:rsidR="00F24AC0" w:rsidRDefault="00F24AC0" w:rsidP="001B5372">
            <w:pPr>
              <w:rPr>
                <w:b/>
                <w:bCs/>
              </w:rPr>
            </w:pPr>
          </w:p>
          <w:p w14:paraId="6DAA722E" w14:textId="77777777" w:rsidR="00F24AC0" w:rsidRDefault="00F24AC0" w:rsidP="001B5372">
            <w:pPr>
              <w:rPr>
                <w:b/>
                <w:bCs/>
              </w:rPr>
            </w:pPr>
          </w:p>
          <w:p w14:paraId="3EEB3776" w14:textId="77777777" w:rsidR="00F24AC0" w:rsidRDefault="00F24AC0" w:rsidP="001B5372">
            <w:pPr>
              <w:rPr>
                <w:b/>
                <w:bCs/>
              </w:rPr>
            </w:pPr>
          </w:p>
          <w:p w14:paraId="60BB814F" w14:textId="77777777" w:rsidR="00F24AC0" w:rsidRDefault="00F24AC0" w:rsidP="001B5372">
            <w:pPr>
              <w:rPr>
                <w:b/>
                <w:bCs/>
              </w:rPr>
            </w:pPr>
          </w:p>
          <w:p w14:paraId="145C8C91" w14:textId="77777777" w:rsidR="00F24AC0" w:rsidRDefault="00F24AC0" w:rsidP="001B5372">
            <w:pPr>
              <w:rPr>
                <w:b/>
                <w:bCs/>
              </w:rPr>
            </w:pPr>
          </w:p>
          <w:p w14:paraId="3D895A7D" w14:textId="77777777" w:rsidR="00F24AC0" w:rsidRDefault="00F24AC0" w:rsidP="001B5372">
            <w:pPr>
              <w:rPr>
                <w:b/>
                <w:bCs/>
              </w:rPr>
            </w:pPr>
          </w:p>
          <w:p w14:paraId="59612FA5" w14:textId="77777777" w:rsidR="00F24AC0" w:rsidRDefault="00F24AC0" w:rsidP="001B5372">
            <w:pPr>
              <w:rPr>
                <w:b/>
                <w:bCs/>
              </w:rPr>
            </w:pPr>
          </w:p>
          <w:p w14:paraId="006DBCAA" w14:textId="77777777" w:rsidR="00F24AC0" w:rsidRDefault="00F24AC0" w:rsidP="001B5372">
            <w:pPr>
              <w:rPr>
                <w:b/>
                <w:bCs/>
              </w:rPr>
            </w:pPr>
          </w:p>
        </w:tc>
      </w:tr>
    </w:tbl>
    <w:p w14:paraId="4CD46C2B" w14:textId="22770210" w:rsidR="00E906C8" w:rsidRDefault="00E906C8">
      <w:pPr>
        <w:rPr>
          <w:b/>
          <w:bCs/>
        </w:rPr>
      </w:pPr>
    </w:p>
    <w:p w14:paraId="4B2BDBFD" w14:textId="7582A4E7" w:rsidR="002F14E7" w:rsidRDefault="00E906C8" w:rsidP="00C6626E">
      <w:pPr>
        <w:rPr>
          <w:b/>
          <w:bCs/>
        </w:rPr>
      </w:pPr>
      <w:r>
        <w:rPr>
          <w:b/>
          <w:bCs/>
        </w:rPr>
        <w:br w:type="page"/>
      </w:r>
    </w:p>
    <w:p w14:paraId="5B472706" w14:textId="7D0493E4" w:rsidR="00A329DF" w:rsidRPr="00B61189" w:rsidRDefault="00C6626E" w:rsidP="00A329DF">
      <w:pPr>
        <w:jc w:val="center"/>
        <w:rPr>
          <w:b/>
          <w:bCs/>
        </w:rPr>
      </w:pPr>
      <w:r>
        <w:rPr>
          <w:b/>
          <w:bCs/>
          <w:lang w:val="lt"/>
        </w:rPr>
        <w:lastRenderedPageBreak/>
        <w:t>3</w:t>
      </w:r>
      <w:r w:rsidR="00A329DF">
        <w:rPr>
          <w:lang w:val="lt"/>
        </w:rPr>
        <w:t xml:space="preserve"> dalis </w:t>
      </w:r>
      <w:r w:rsidR="00A329DF" w:rsidRPr="00B61189">
        <w:rPr>
          <w:b/>
          <w:bCs/>
          <w:lang w:val="lt"/>
        </w:rPr>
        <w:t xml:space="preserve"> – PAGALBININKO VERTINIMAS</w:t>
      </w:r>
    </w:p>
    <w:p w14:paraId="53B1082A" w14:textId="77777777" w:rsidR="00A329DF" w:rsidRDefault="00A329DF" w:rsidP="00A329DF">
      <w:r>
        <w:rPr>
          <w:lang w:val="lt"/>
        </w:rPr>
        <w:t>Vertindami dalyvį, turėtumėte naudoti savo patirtį su dalyviu GDS ir IDS sesijų metu. #</w:t>
      </w:r>
    </w:p>
    <w:p w14:paraId="49931E2E" w14:textId="77777777" w:rsidR="00A329DF" w:rsidRDefault="00A329DF" w:rsidP="00A329DF">
      <w:r>
        <w:rPr>
          <w:lang w:val="lt"/>
        </w:rPr>
        <w:t xml:space="preserve">Vertinimą sudaro trys dalys: </w:t>
      </w:r>
    </w:p>
    <w:p w14:paraId="2BF9AC45" w14:textId="77777777" w:rsidR="00A329DF" w:rsidRDefault="00A329DF" w:rsidP="00A329DF">
      <w:pPr>
        <w:pStyle w:val="ListParagraph"/>
        <w:numPr>
          <w:ilvl w:val="0"/>
          <w:numId w:val="11"/>
        </w:numPr>
      </w:pPr>
      <w:r w:rsidRPr="00B61189">
        <w:rPr>
          <w:b/>
          <w:bCs/>
          <w:lang w:val="lt"/>
        </w:rPr>
        <w:t>Sudėtingumo pripažinimas</w:t>
      </w:r>
      <w:r>
        <w:rPr>
          <w:lang w:val="lt"/>
        </w:rPr>
        <w:t xml:space="preserve"> – taip jie suformuluoja savo faktinį sudėtingumo ir sudėtingų problemų supratimą. </w:t>
      </w:r>
    </w:p>
    <w:p w14:paraId="24529993" w14:textId="77777777" w:rsidR="00A329DF" w:rsidRDefault="00A329DF" w:rsidP="00A329DF">
      <w:pPr>
        <w:pStyle w:val="ListParagraph"/>
        <w:numPr>
          <w:ilvl w:val="0"/>
          <w:numId w:val="11"/>
        </w:numPr>
        <w:rPr>
          <w:b/>
          <w:bCs/>
        </w:rPr>
      </w:pPr>
      <w:r w:rsidRPr="00B61189">
        <w:rPr>
          <w:b/>
          <w:bCs/>
          <w:lang w:val="lt"/>
        </w:rPr>
        <w:t xml:space="preserve">Sudėtingų problemų supratimo procesas </w:t>
      </w:r>
      <w:r>
        <w:rPr>
          <w:b/>
          <w:bCs/>
          <w:lang w:val="lt"/>
        </w:rPr>
        <w:t xml:space="preserve">- </w:t>
      </w:r>
      <w:r w:rsidRPr="00A61E7F">
        <w:rPr>
          <w:lang w:val="lt"/>
        </w:rPr>
        <w:t>dalyviai, kuriuos jie priima bandydami suprasti sudėtingą problemą</w:t>
      </w:r>
    </w:p>
    <w:p w14:paraId="0FDA7353" w14:textId="77777777" w:rsidR="00A329DF" w:rsidRPr="00B61189" w:rsidRDefault="00A329DF" w:rsidP="00A329DF">
      <w:pPr>
        <w:pStyle w:val="ListParagraph"/>
        <w:numPr>
          <w:ilvl w:val="0"/>
          <w:numId w:val="11"/>
        </w:numPr>
        <w:rPr>
          <w:b/>
          <w:bCs/>
        </w:rPr>
      </w:pPr>
      <w:r>
        <w:rPr>
          <w:b/>
          <w:bCs/>
          <w:lang w:val="lt"/>
        </w:rPr>
        <w:t xml:space="preserve">Reagavimo į sudėtingas problemas procesas </w:t>
      </w:r>
      <w:r w:rsidRPr="00A61E7F">
        <w:rPr>
          <w:lang w:val="lt"/>
        </w:rPr>
        <w:t>– veiksmai, kurių dalyviai imasi bandydami reaguoti į sudėtingą problemą.</w:t>
      </w:r>
    </w:p>
    <w:p w14:paraId="4A86DF3D" w14:textId="77777777" w:rsidR="00A329DF" w:rsidRDefault="00A329DF" w:rsidP="00A329DF"/>
    <w:p w14:paraId="332F07D2" w14:textId="77777777" w:rsidR="00A329DF" w:rsidRPr="00A81641" w:rsidRDefault="00A329DF" w:rsidP="00A329DF">
      <w:pPr>
        <w:rPr>
          <w:b/>
          <w:bCs/>
          <w:i/>
          <w:iCs/>
        </w:rPr>
      </w:pPr>
      <w:r w:rsidRPr="00A81641">
        <w:rPr>
          <w:b/>
          <w:bCs/>
          <w:i/>
          <w:iCs/>
          <w:lang w:val="lt"/>
        </w:rPr>
        <w:t xml:space="preserve">Sudėtingumo pripažinimas </w:t>
      </w:r>
    </w:p>
    <w:p w14:paraId="2E4BC2E8" w14:textId="77777777" w:rsidR="00A329DF" w:rsidRDefault="00A329DF" w:rsidP="00A329DF">
      <w:r>
        <w:rPr>
          <w:lang w:val="lt"/>
        </w:rPr>
        <w:t>Ar dalyvis pripažįsta arba aiškiai nurodo, kad:</w:t>
      </w:r>
    </w:p>
    <w:tbl>
      <w:tblPr>
        <w:tblStyle w:val="TableGrid"/>
        <w:tblW w:w="0" w:type="auto"/>
        <w:tblLook w:val="04A0" w:firstRow="1" w:lastRow="0" w:firstColumn="1" w:lastColumn="0" w:noHBand="0" w:noVBand="1"/>
      </w:tblPr>
      <w:tblGrid>
        <w:gridCol w:w="6223"/>
        <w:gridCol w:w="1285"/>
        <w:gridCol w:w="1125"/>
        <w:gridCol w:w="889"/>
        <w:gridCol w:w="934"/>
      </w:tblGrid>
      <w:tr w:rsidR="00A329DF" w14:paraId="3CACBA69" w14:textId="77777777" w:rsidTr="00D9675D">
        <w:tc>
          <w:tcPr>
            <w:tcW w:w="7508" w:type="dxa"/>
          </w:tcPr>
          <w:p w14:paraId="2B80F9ED" w14:textId="77777777" w:rsidR="00A329DF" w:rsidRDefault="00A329DF" w:rsidP="00D9675D"/>
        </w:tc>
        <w:tc>
          <w:tcPr>
            <w:tcW w:w="259" w:type="dxa"/>
          </w:tcPr>
          <w:p w14:paraId="0E00C30E" w14:textId="77777777" w:rsidR="00A329DF" w:rsidRDefault="00A329DF" w:rsidP="00D9675D">
            <w:r>
              <w:rPr>
                <w:lang w:val="lt"/>
              </w:rPr>
              <w:t>Stiprus nesutikimas</w:t>
            </w:r>
          </w:p>
        </w:tc>
        <w:tc>
          <w:tcPr>
            <w:tcW w:w="993" w:type="dxa"/>
          </w:tcPr>
          <w:p w14:paraId="4E47AE47" w14:textId="77777777" w:rsidR="00A329DF" w:rsidRDefault="00A329DF" w:rsidP="00D9675D">
            <w:r>
              <w:rPr>
                <w:lang w:val="lt"/>
              </w:rPr>
              <w:t>Nesutinku</w:t>
            </w:r>
          </w:p>
        </w:tc>
        <w:tc>
          <w:tcPr>
            <w:tcW w:w="743" w:type="dxa"/>
          </w:tcPr>
          <w:p w14:paraId="2EF5AA7E" w14:textId="77777777" w:rsidR="00A329DF" w:rsidRDefault="00A329DF" w:rsidP="00D9675D">
            <w:r>
              <w:rPr>
                <w:lang w:val="lt"/>
              </w:rPr>
              <w:t>Sutinku</w:t>
            </w:r>
          </w:p>
        </w:tc>
        <w:tc>
          <w:tcPr>
            <w:tcW w:w="953" w:type="dxa"/>
          </w:tcPr>
          <w:p w14:paraId="219A6F4E" w14:textId="77777777" w:rsidR="00A329DF" w:rsidRDefault="00A329DF" w:rsidP="00D9675D">
            <w:r>
              <w:rPr>
                <w:lang w:val="lt"/>
              </w:rPr>
              <w:t>Visiškai sutinku</w:t>
            </w:r>
          </w:p>
        </w:tc>
      </w:tr>
      <w:tr w:rsidR="00A329DF" w14:paraId="3B2DF85C" w14:textId="77777777" w:rsidTr="00D9675D">
        <w:tc>
          <w:tcPr>
            <w:tcW w:w="7508" w:type="dxa"/>
          </w:tcPr>
          <w:p w14:paraId="49781507" w14:textId="77777777" w:rsidR="00A329DF" w:rsidRDefault="00A329DF" w:rsidP="00D9675D">
            <w:r>
              <w:rPr>
                <w:lang w:val="lt"/>
              </w:rPr>
              <w:t>Sudėtingos problemos gali būti dviprasmiškos.</w:t>
            </w:r>
          </w:p>
        </w:tc>
        <w:tc>
          <w:tcPr>
            <w:tcW w:w="259" w:type="dxa"/>
          </w:tcPr>
          <w:p w14:paraId="1ECB80F1" w14:textId="77777777" w:rsidR="00A329DF" w:rsidRDefault="00A329DF" w:rsidP="00D9675D"/>
        </w:tc>
        <w:tc>
          <w:tcPr>
            <w:tcW w:w="993" w:type="dxa"/>
          </w:tcPr>
          <w:p w14:paraId="001E5766" w14:textId="77777777" w:rsidR="00A329DF" w:rsidRDefault="00A329DF" w:rsidP="00D9675D"/>
        </w:tc>
        <w:tc>
          <w:tcPr>
            <w:tcW w:w="743" w:type="dxa"/>
          </w:tcPr>
          <w:p w14:paraId="270BA039" w14:textId="77777777" w:rsidR="00A329DF" w:rsidRDefault="00A329DF" w:rsidP="00D9675D"/>
        </w:tc>
        <w:tc>
          <w:tcPr>
            <w:tcW w:w="953" w:type="dxa"/>
          </w:tcPr>
          <w:p w14:paraId="040E7F15" w14:textId="77777777" w:rsidR="00A329DF" w:rsidRDefault="00A329DF" w:rsidP="00D9675D"/>
        </w:tc>
      </w:tr>
      <w:tr w:rsidR="00A329DF" w14:paraId="476C5F5D" w14:textId="77777777" w:rsidTr="00D9675D">
        <w:tc>
          <w:tcPr>
            <w:tcW w:w="7508" w:type="dxa"/>
          </w:tcPr>
          <w:p w14:paraId="6D9DAFF2" w14:textId="77777777" w:rsidR="00A329DF" w:rsidRDefault="00A329DF" w:rsidP="00D9675D">
            <w:r>
              <w:rPr>
                <w:lang w:val="lt"/>
              </w:rPr>
              <w:t>Sudėtingos problemos gali būti unikalios.</w:t>
            </w:r>
          </w:p>
        </w:tc>
        <w:tc>
          <w:tcPr>
            <w:tcW w:w="259" w:type="dxa"/>
          </w:tcPr>
          <w:p w14:paraId="5573BE8A" w14:textId="77777777" w:rsidR="00A329DF" w:rsidRDefault="00A329DF" w:rsidP="00D9675D"/>
        </w:tc>
        <w:tc>
          <w:tcPr>
            <w:tcW w:w="993" w:type="dxa"/>
          </w:tcPr>
          <w:p w14:paraId="54619610" w14:textId="77777777" w:rsidR="00A329DF" w:rsidRDefault="00A329DF" w:rsidP="00D9675D"/>
        </w:tc>
        <w:tc>
          <w:tcPr>
            <w:tcW w:w="743" w:type="dxa"/>
          </w:tcPr>
          <w:p w14:paraId="3EC6CD29" w14:textId="77777777" w:rsidR="00A329DF" w:rsidRDefault="00A329DF" w:rsidP="00D9675D"/>
        </w:tc>
        <w:tc>
          <w:tcPr>
            <w:tcW w:w="953" w:type="dxa"/>
          </w:tcPr>
          <w:p w14:paraId="6BB98691" w14:textId="77777777" w:rsidR="00A329DF" w:rsidRDefault="00A329DF" w:rsidP="00D9675D"/>
        </w:tc>
      </w:tr>
      <w:tr w:rsidR="00A329DF" w14:paraId="7439C299" w14:textId="77777777" w:rsidTr="00D9675D">
        <w:tc>
          <w:tcPr>
            <w:tcW w:w="7508" w:type="dxa"/>
          </w:tcPr>
          <w:p w14:paraId="239341D6" w14:textId="77777777" w:rsidR="00A329DF" w:rsidRDefault="00A329DF" w:rsidP="00D9675D">
            <w:r>
              <w:rPr>
                <w:lang w:val="lt"/>
              </w:rPr>
              <w:t xml:space="preserve">Yra daug pagrįstų sudėtingos problemos interpretacijų. </w:t>
            </w:r>
          </w:p>
        </w:tc>
        <w:tc>
          <w:tcPr>
            <w:tcW w:w="259" w:type="dxa"/>
          </w:tcPr>
          <w:p w14:paraId="63517A6B" w14:textId="77777777" w:rsidR="00A329DF" w:rsidRDefault="00A329DF" w:rsidP="00D9675D"/>
        </w:tc>
        <w:tc>
          <w:tcPr>
            <w:tcW w:w="993" w:type="dxa"/>
          </w:tcPr>
          <w:p w14:paraId="47D2463E" w14:textId="77777777" w:rsidR="00A329DF" w:rsidRDefault="00A329DF" w:rsidP="00D9675D"/>
        </w:tc>
        <w:tc>
          <w:tcPr>
            <w:tcW w:w="743" w:type="dxa"/>
          </w:tcPr>
          <w:p w14:paraId="68DD9D86" w14:textId="77777777" w:rsidR="00A329DF" w:rsidRDefault="00A329DF" w:rsidP="00D9675D"/>
        </w:tc>
        <w:tc>
          <w:tcPr>
            <w:tcW w:w="953" w:type="dxa"/>
          </w:tcPr>
          <w:p w14:paraId="18F11831" w14:textId="77777777" w:rsidR="00A329DF" w:rsidRDefault="00A329DF" w:rsidP="00D9675D"/>
        </w:tc>
      </w:tr>
      <w:tr w:rsidR="00A329DF" w14:paraId="2EE9E029" w14:textId="77777777" w:rsidTr="00D9675D">
        <w:tc>
          <w:tcPr>
            <w:tcW w:w="7508" w:type="dxa"/>
          </w:tcPr>
          <w:p w14:paraId="66EB6DA0" w14:textId="77777777" w:rsidR="00A329DF" w:rsidRDefault="00A329DF" w:rsidP="00D9675D">
            <w:r>
              <w:rPr>
                <w:lang w:val="lt"/>
              </w:rPr>
              <w:t xml:space="preserve">Kaip jų supratimas apie įvykį buvo konstruojamas iš jų pačių supratimo ir kitų tautų perspektyvų bei interpretacijų. </w:t>
            </w:r>
          </w:p>
        </w:tc>
        <w:tc>
          <w:tcPr>
            <w:tcW w:w="259" w:type="dxa"/>
          </w:tcPr>
          <w:p w14:paraId="70D991AD" w14:textId="77777777" w:rsidR="00A329DF" w:rsidRDefault="00A329DF" w:rsidP="00D9675D"/>
        </w:tc>
        <w:tc>
          <w:tcPr>
            <w:tcW w:w="993" w:type="dxa"/>
          </w:tcPr>
          <w:p w14:paraId="65B69208" w14:textId="77777777" w:rsidR="00A329DF" w:rsidRDefault="00A329DF" w:rsidP="00D9675D"/>
        </w:tc>
        <w:tc>
          <w:tcPr>
            <w:tcW w:w="743" w:type="dxa"/>
          </w:tcPr>
          <w:p w14:paraId="280D243C" w14:textId="77777777" w:rsidR="00A329DF" w:rsidRDefault="00A329DF" w:rsidP="00D9675D"/>
        </w:tc>
        <w:tc>
          <w:tcPr>
            <w:tcW w:w="953" w:type="dxa"/>
          </w:tcPr>
          <w:p w14:paraId="1B33D7C8" w14:textId="77777777" w:rsidR="00A329DF" w:rsidRDefault="00A329DF" w:rsidP="00D9675D"/>
        </w:tc>
      </w:tr>
      <w:tr w:rsidR="00A329DF" w14:paraId="5432AE06" w14:textId="77777777" w:rsidTr="00D9675D">
        <w:tc>
          <w:tcPr>
            <w:tcW w:w="7508" w:type="dxa"/>
          </w:tcPr>
          <w:p w14:paraId="5D4949D4" w14:textId="77777777" w:rsidR="00A329DF" w:rsidRDefault="00A329DF" w:rsidP="00D9675D">
            <w:r>
              <w:rPr>
                <w:lang w:val="lt"/>
              </w:rPr>
              <w:t xml:space="preserve">Kad jie nori naudoti naują informaciją iš kitų žmonių, kad mestų iššūkį savo mąstymui </w:t>
            </w:r>
          </w:p>
        </w:tc>
        <w:tc>
          <w:tcPr>
            <w:tcW w:w="259" w:type="dxa"/>
          </w:tcPr>
          <w:p w14:paraId="5FA2280D" w14:textId="77777777" w:rsidR="00A329DF" w:rsidRDefault="00A329DF" w:rsidP="00D9675D"/>
        </w:tc>
        <w:tc>
          <w:tcPr>
            <w:tcW w:w="993" w:type="dxa"/>
          </w:tcPr>
          <w:p w14:paraId="6AE752FC" w14:textId="77777777" w:rsidR="00A329DF" w:rsidRDefault="00A329DF" w:rsidP="00D9675D"/>
        </w:tc>
        <w:tc>
          <w:tcPr>
            <w:tcW w:w="743" w:type="dxa"/>
          </w:tcPr>
          <w:p w14:paraId="47678CB3" w14:textId="77777777" w:rsidR="00A329DF" w:rsidRDefault="00A329DF" w:rsidP="00D9675D"/>
        </w:tc>
        <w:tc>
          <w:tcPr>
            <w:tcW w:w="953" w:type="dxa"/>
          </w:tcPr>
          <w:p w14:paraId="6A8D924E" w14:textId="77777777" w:rsidR="00A329DF" w:rsidRDefault="00A329DF" w:rsidP="00D9675D"/>
        </w:tc>
      </w:tr>
      <w:tr w:rsidR="00A329DF" w14:paraId="48FD06DE" w14:textId="77777777" w:rsidTr="00D9675D">
        <w:tc>
          <w:tcPr>
            <w:tcW w:w="7508" w:type="dxa"/>
          </w:tcPr>
          <w:p w14:paraId="374B0767" w14:textId="77777777" w:rsidR="00A329DF" w:rsidRDefault="00A329DF" w:rsidP="00D9675D">
            <w:r>
              <w:rPr>
                <w:lang w:val="lt"/>
              </w:rPr>
              <w:t xml:space="preserve">Kad sudėtingos problemos yra </w:t>
            </w:r>
          </w:p>
          <w:p w14:paraId="5467D17C" w14:textId="77777777" w:rsidR="00A329DF" w:rsidRDefault="00A329DF" w:rsidP="00D9675D">
            <w:pPr>
              <w:pStyle w:val="ListParagraph"/>
              <w:numPr>
                <w:ilvl w:val="0"/>
                <w:numId w:val="9"/>
              </w:numPr>
            </w:pPr>
            <w:r>
              <w:rPr>
                <w:lang w:val="lt"/>
              </w:rPr>
              <w:t xml:space="preserve">dažnai įsipainioja į kitas problemas. </w:t>
            </w:r>
          </w:p>
          <w:p w14:paraId="2DDC5E6F" w14:textId="77777777" w:rsidR="00A329DF" w:rsidRDefault="00A329DF" w:rsidP="00D9675D">
            <w:pPr>
              <w:pStyle w:val="ListParagraph"/>
              <w:numPr>
                <w:ilvl w:val="0"/>
                <w:numId w:val="9"/>
              </w:numPr>
            </w:pPr>
            <w:r>
              <w:rPr>
                <w:lang w:val="lt"/>
              </w:rPr>
              <w:t>ir (arba) kaip problemos gali būti susijusios su kitais įvykiais / problemomis / situacijomis.</w:t>
            </w:r>
          </w:p>
        </w:tc>
        <w:tc>
          <w:tcPr>
            <w:tcW w:w="259" w:type="dxa"/>
          </w:tcPr>
          <w:p w14:paraId="7A1FA0BD" w14:textId="77777777" w:rsidR="00A329DF" w:rsidRDefault="00A329DF" w:rsidP="00D9675D"/>
        </w:tc>
        <w:tc>
          <w:tcPr>
            <w:tcW w:w="993" w:type="dxa"/>
          </w:tcPr>
          <w:p w14:paraId="2A665963" w14:textId="77777777" w:rsidR="00A329DF" w:rsidRDefault="00A329DF" w:rsidP="00D9675D"/>
        </w:tc>
        <w:tc>
          <w:tcPr>
            <w:tcW w:w="743" w:type="dxa"/>
          </w:tcPr>
          <w:p w14:paraId="33800601" w14:textId="77777777" w:rsidR="00A329DF" w:rsidRDefault="00A329DF" w:rsidP="00D9675D"/>
        </w:tc>
        <w:tc>
          <w:tcPr>
            <w:tcW w:w="953" w:type="dxa"/>
          </w:tcPr>
          <w:p w14:paraId="51732270" w14:textId="77777777" w:rsidR="00A329DF" w:rsidRDefault="00A329DF" w:rsidP="00D9675D"/>
        </w:tc>
      </w:tr>
      <w:tr w:rsidR="00A329DF" w14:paraId="7907F6BE" w14:textId="77777777" w:rsidTr="00D9675D">
        <w:tc>
          <w:tcPr>
            <w:tcW w:w="7508" w:type="dxa"/>
          </w:tcPr>
          <w:p w14:paraId="2DFD46DF" w14:textId="77777777" w:rsidR="00A329DF" w:rsidRDefault="00A329DF" w:rsidP="00D9675D">
            <w:r>
              <w:rPr>
                <w:lang w:val="lt"/>
              </w:rPr>
              <w:t xml:space="preserve">Pripažįstama, kad problema nuolat vystosi ir gali atsirasti naujos informacijos. </w:t>
            </w:r>
          </w:p>
        </w:tc>
        <w:tc>
          <w:tcPr>
            <w:tcW w:w="259" w:type="dxa"/>
          </w:tcPr>
          <w:p w14:paraId="689492C7" w14:textId="77777777" w:rsidR="00A329DF" w:rsidRDefault="00A329DF" w:rsidP="00D9675D"/>
        </w:tc>
        <w:tc>
          <w:tcPr>
            <w:tcW w:w="993" w:type="dxa"/>
          </w:tcPr>
          <w:p w14:paraId="26CFDE38" w14:textId="77777777" w:rsidR="00A329DF" w:rsidRDefault="00A329DF" w:rsidP="00D9675D"/>
        </w:tc>
        <w:tc>
          <w:tcPr>
            <w:tcW w:w="743" w:type="dxa"/>
          </w:tcPr>
          <w:p w14:paraId="0F8CE2D6" w14:textId="77777777" w:rsidR="00A329DF" w:rsidRDefault="00A329DF" w:rsidP="00D9675D"/>
        </w:tc>
        <w:tc>
          <w:tcPr>
            <w:tcW w:w="953" w:type="dxa"/>
          </w:tcPr>
          <w:p w14:paraId="2AE6F313" w14:textId="77777777" w:rsidR="00A329DF" w:rsidRDefault="00A329DF" w:rsidP="00D9675D"/>
        </w:tc>
      </w:tr>
      <w:tr w:rsidR="00A329DF" w14:paraId="723E745B" w14:textId="77777777" w:rsidTr="00D9675D">
        <w:tc>
          <w:tcPr>
            <w:tcW w:w="7508" w:type="dxa"/>
          </w:tcPr>
          <w:p w14:paraId="4191C4DE" w14:textId="77777777" w:rsidR="00A329DF" w:rsidRDefault="00A329DF" w:rsidP="00D9675D">
            <w:r>
              <w:rPr>
                <w:lang w:val="lt"/>
              </w:rPr>
              <w:t xml:space="preserve">Kad problemos turi istoriją, ir istorija turės įtakos problemai. </w:t>
            </w:r>
          </w:p>
        </w:tc>
        <w:tc>
          <w:tcPr>
            <w:tcW w:w="259" w:type="dxa"/>
          </w:tcPr>
          <w:p w14:paraId="103A5D95" w14:textId="77777777" w:rsidR="00A329DF" w:rsidRDefault="00A329DF" w:rsidP="00D9675D"/>
        </w:tc>
        <w:tc>
          <w:tcPr>
            <w:tcW w:w="993" w:type="dxa"/>
          </w:tcPr>
          <w:p w14:paraId="2A24C3F2" w14:textId="77777777" w:rsidR="00A329DF" w:rsidRDefault="00A329DF" w:rsidP="00D9675D"/>
        </w:tc>
        <w:tc>
          <w:tcPr>
            <w:tcW w:w="743" w:type="dxa"/>
          </w:tcPr>
          <w:p w14:paraId="5F7DD1D6" w14:textId="77777777" w:rsidR="00A329DF" w:rsidRDefault="00A329DF" w:rsidP="00D9675D"/>
        </w:tc>
        <w:tc>
          <w:tcPr>
            <w:tcW w:w="953" w:type="dxa"/>
          </w:tcPr>
          <w:p w14:paraId="78E7DE0C" w14:textId="77777777" w:rsidR="00A329DF" w:rsidRDefault="00A329DF" w:rsidP="00D9675D"/>
        </w:tc>
      </w:tr>
      <w:tr w:rsidR="00A329DF" w14:paraId="2ECA564B" w14:textId="77777777" w:rsidTr="00D9675D">
        <w:tc>
          <w:tcPr>
            <w:tcW w:w="7508" w:type="dxa"/>
          </w:tcPr>
          <w:p w14:paraId="6102CCF4" w14:textId="77777777" w:rsidR="00A329DF" w:rsidRDefault="00A329DF" w:rsidP="00D9675D">
            <w:r>
              <w:rPr>
                <w:lang w:val="lt"/>
              </w:rPr>
              <w:t xml:space="preserve">Situacija ar taikomi sprendimai neturės nuspėjamo rezultato.  </w:t>
            </w:r>
          </w:p>
        </w:tc>
        <w:tc>
          <w:tcPr>
            <w:tcW w:w="259" w:type="dxa"/>
          </w:tcPr>
          <w:p w14:paraId="437D9D42" w14:textId="77777777" w:rsidR="00A329DF" w:rsidRDefault="00A329DF" w:rsidP="00D9675D"/>
        </w:tc>
        <w:tc>
          <w:tcPr>
            <w:tcW w:w="993" w:type="dxa"/>
          </w:tcPr>
          <w:p w14:paraId="4506C70A" w14:textId="77777777" w:rsidR="00A329DF" w:rsidRDefault="00A329DF" w:rsidP="00D9675D"/>
        </w:tc>
        <w:tc>
          <w:tcPr>
            <w:tcW w:w="743" w:type="dxa"/>
          </w:tcPr>
          <w:p w14:paraId="300EB136" w14:textId="77777777" w:rsidR="00A329DF" w:rsidRDefault="00A329DF" w:rsidP="00D9675D"/>
        </w:tc>
        <w:tc>
          <w:tcPr>
            <w:tcW w:w="953" w:type="dxa"/>
          </w:tcPr>
          <w:p w14:paraId="3EB131A5" w14:textId="77777777" w:rsidR="00A329DF" w:rsidRDefault="00A329DF" w:rsidP="00D9675D"/>
        </w:tc>
      </w:tr>
      <w:tr w:rsidR="00A329DF" w14:paraId="04C7E628" w14:textId="77777777" w:rsidTr="00D9675D">
        <w:tc>
          <w:tcPr>
            <w:tcW w:w="7508" w:type="dxa"/>
          </w:tcPr>
          <w:p w14:paraId="235D3C70" w14:textId="77777777" w:rsidR="00A329DF" w:rsidRDefault="00A329DF" w:rsidP="00D9675D">
            <w:r>
              <w:rPr>
                <w:lang w:val="lt"/>
              </w:rPr>
              <w:t xml:space="preserve">Kad situacija ar taikomi sprendimai turės netiesioginės įtakos kitoms mokyklos dalims. </w:t>
            </w:r>
          </w:p>
        </w:tc>
        <w:tc>
          <w:tcPr>
            <w:tcW w:w="259" w:type="dxa"/>
          </w:tcPr>
          <w:p w14:paraId="4AE44936" w14:textId="77777777" w:rsidR="00A329DF" w:rsidRDefault="00A329DF" w:rsidP="00D9675D"/>
        </w:tc>
        <w:tc>
          <w:tcPr>
            <w:tcW w:w="993" w:type="dxa"/>
          </w:tcPr>
          <w:p w14:paraId="32D9831F" w14:textId="77777777" w:rsidR="00A329DF" w:rsidRDefault="00A329DF" w:rsidP="00D9675D"/>
        </w:tc>
        <w:tc>
          <w:tcPr>
            <w:tcW w:w="743" w:type="dxa"/>
          </w:tcPr>
          <w:p w14:paraId="5D880251" w14:textId="77777777" w:rsidR="00A329DF" w:rsidRDefault="00A329DF" w:rsidP="00D9675D"/>
        </w:tc>
        <w:tc>
          <w:tcPr>
            <w:tcW w:w="953" w:type="dxa"/>
          </w:tcPr>
          <w:p w14:paraId="45CDD742" w14:textId="77777777" w:rsidR="00A329DF" w:rsidRDefault="00A329DF" w:rsidP="00D9675D"/>
        </w:tc>
      </w:tr>
    </w:tbl>
    <w:p w14:paraId="03D54495" w14:textId="77777777" w:rsidR="00A329DF" w:rsidRDefault="00A329DF" w:rsidP="00A329DF"/>
    <w:p w14:paraId="27B4B683" w14:textId="77777777" w:rsidR="00A329DF" w:rsidRPr="00A81641" w:rsidRDefault="00A329DF" w:rsidP="00A329DF">
      <w:pPr>
        <w:rPr>
          <w:b/>
          <w:bCs/>
          <w:i/>
          <w:iCs/>
        </w:rPr>
      </w:pPr>
      <w:r w:rsidRPr="00A81641">
        <w:rPr>
          <w:b/>
          <w:bCs/>
          <w:i/>
          <w:iCs/>
          <w:lang w:val="lt"/>
        </w:rPr>
        <w:t>Supranta sudėtingas problemas.</w:t>
      </w:r>
    </w:p>
    <w:p w14:paraId="5ACA83C6" w14:textId="77777777" w:rsidR="00A329DF" w:rsidRDefault="00A329DF" w:rsidP="00A329DF">
      <w:r>
        <w:rPr>
          <w:lang w:val="lt"/>
        </w:rPr>
        <w:t xml:space="preserve">Dalyviai, bandydami suprasti sudėtingą problemą, imasi šių veiksmų. </w:t>
      </w:r>
    </w:p>
    <w:tbl>
      <w:tblPr>
        <w:tblStyle w:val="TableGrid"/>
        <w:tblW w:w="0" w:type="auto"/>
        <w:tblLook w:val="04A0" w:firstRow="1" w:lastRow="0" w:firstColumn="1" w:lastColumn="0" w:noHBand="0" w:noVBand="1"/>
      </w:tblPr>
      <w:tblGrid>
        <w:gridCol w:w="6218"/>
        <w:gridCol w:w="1285"/>
        <w:gridCol w:w="1125"/>
        <w:gridCol w:w="889"/>
        <w:gridCol w:w="939"/>
      </w:tblGrid>
      <w:tr w:rsidR="00A329DF" w14:paraId="11FE776D" w14:textId="77777777" w:rsidTr="00D9675D">
        <w:tc>
          <w:tcPr>
            <w:tcW w:w="7083" w:type="dxa"/>
          </w:tcPr>
          <w:p w14:paraId="262E2803" w14:textId="77777777" w:rsidR="00A329DF" w:rsidRDefault="00A329DF" w:rsidP="00D9675D"/>
        </w:tc>
        <w:tc>
          <w:tcPr>
            <w:tcW w:w="684" w:type="dxa"/>
          </w:tcPr>
          <w:p w14:paraId="53C1AFD7" w14:textId="77777777" w:rsidR="00A329DF" w:rsidRDefault="00A329DF" w:rsidP="00D9675D">
            <w:r>
              <w:rPr>
                <w:lang w:val="lt"/>
              </w:rPr>
              <w:t>Stiprus nesutikimas</w:t>
            </w:r>
          </w:p>
        </w:tc>
        <w:tc>
          <w:tcPr>
            <w:tcW w:w="993" w:type="dxa"/>
          </w:tcPr>
          <w:p w14:paraId="4883A026" w14:textId="77777777" w:rsidR="00A329DF" w:rsidRDefault="00A329DF" w:rsidP="00D9675D">
            <w:r>
              <w:rPr>
                <w:lang w:val="lt"/>
              </w:rPr>
              <w:t>Nesutinku</w:t>
            </w:r>
          </w:p>
        </w:tc>
        <w:tc>
          <w:tcPr>
            <w:tcW w:w="743" w:type="dxa"/>
          </w:tcPr>
          <w:p w14:paraId="7CA3B1DC" w14:textId="77777777" w:rsidR="00A329DF" w:rsidRDefault="00A329DF" w:rsidP="00D9675D">
            <w:r>
              <w:rPr>
                <w:lang w:val="lt"/>
              </w:rPr>
              <w:t>Sutinku</w:t>
            </w:r>
          </w:p>
        </w:tc>
        <w:tc>
          <w:tcPr>
            <w:tcW w:w="953" w:type="dxa"/>
          </w:tcPr>
          <w:p w14:paraId="2EEB3FE1" w14:textId="77777777" w:rsidR="00A329DF" w:rsidRDefault="00A329DF" w:rsidP="00D9675D">
            <w:r>
              <w:rPr>
                <w:lang w:val="lt"/>
              </w:rPr>
              <w:t>Visiškai sutinku</w:t>
            </w:r>
          </w:p>
        </w:tc>
      </w:tr>
      <w:tr w:rsidR="00A329DF" w14:paraId="52D57A92" w14:textId="77777777" w:rsidTr="00D9675D">
        <w:tc>
          <w:tcPr>
            <w:tcW w:w="7083" w:type="dxa"/>
          </w:tcPr>
          <w:p w14:paraId="6A385E85" w14:textId="77777777" w:rsidR="00A329DF" w:rsidRDefault="00A329DF" w:rsidP="00D9675D">
            <w:r>
              <w:rPr>
                <w:lang w:val="lt"/>
              </w:rPr>
              <w:t xml:space="preserve">Jie gali įrodyti, kaip jie sekė išvadų kopėčiomis - žingsnis po žingsnio metodas, skatinantis juos </w:t>
            </w:r>
          </w:p>
          <w:p w14:paraId="0F8F10ED" w14:textId="77777777" w:rsidR="00A329DF" w:rsidRDefault="00A329DF" w:rsidP="00D9675D">
            <w:pPr>
              <w:pStyle w:val="ListParagraph"/>
              <w:numPr>
                <w:ilvl w:val="0"/>
                <w:numId w:val="10"/>
              </w:numPr>
            </w:pPr>
            <w:r>
              <w:rPr>
                <w:lang w:val="lt"/>
              </w:rPr>
              <w:t xml:space="preserve">Pateikite pastabas </w:t>
            </w:r>
          </w:p>
          <w:p w14:paraId="7E890A31" w14:textId="77777777" w:rsidR="00A329DF" w:rsidRDefault="00A329DF" w:rsidP="00D9675D">
            <w:pPr>
              <w:pStyle w:val="ListParagraph"/>
              <w:numPr>
                <w:ilvl w:val="0"/>
                <w:numId w:val="10"/>
              </w:numPr>
            </w:pPr>
            <w:r>
              <w:rPr>
                <w:lang w:val="lt"/>
              </w:rPr>
              <w:t xml:space="preserve">Pasirinkite duomenis </w:t>
            </w:r>
          </w:p>
          <w:p w14:paraId="6A58FF8C" w14:textId="77777777" w:rsidR="00A329DF" w:rsidRDefault="00A329DF" w:rsidP="00D9675D">
            <w:pPr>
              <w:pStyle w:val="ListParagraph"/>
              <w:numPr>
                <w:ilvl w:val="0"/>
                <w:numId w:val="10"/>
              </w:numPr>
            </w:pPr>
            <w:r>
              <w:rPr>
                <w:lang w:val="lt"/>
              </w:rPr>
              <w:t>Įprasminkite</w:t>
            </w:r>
          </w:p>
          <w:p w14:paraId="7350808A" w14:textId="77777777" w:rsidR="00A329DF" w:rsidRDefault="00A329DF" w:rsidP="00D9675D">
            <w:pPr>
              <w:pStyle w:val="ListParagraph"/>
              <w:numPr>
                <w:ilvl w:val="0"/>
                <w:numId w:val="10"/>
              </w:numPr>
            </w:pPr>
            <w:r>
              <w:rPr>
                <w:lang w:val="lt"/>
              </w:rPr>
              <w:t>Darykite prielaidas ir išvadas</w:t>
            </w:r>
          </w:p>
        </w:tc>
        <w:tc>
          <w:tcPr>
            <w:tcW w:w="684" w:type="dxa"/>
          </w:tcPr>
          <w:p w14:paraId="72601070" w14:textId="77777777" w:rsidR="00A329DF" w:rsidRDefault="00A329DF" w:rsidP="00D9675D"/>
        </w:tc>
        <w:tc>
          <w:tcPr>
            <w:tcW w:w="993" w:type="dxa"/>
          </w:tcPr>
          <w:p w14:paraId="6A637E83" w14:textId="77777777" w:rsidR="00A329DF" w:rsidRDefault="00A329DF" w:rsidP="00D9675D"/>
        </w:tc>
        <w:tc>
          <w:tcPr>
            <w:tcW w:w="743" w:type="dxa"/>
          </w:tcPr>
          <w:p w14:paraId="05F9621A" w14:textId="77777777" w:rsidR="00A329DF" w:rsidRDefault="00A329DF" w:rsidP="00D9675D"/>
        </w:tc>
        <w:tc>
          <w:tcPr>
            <w:tcW w:w="953" w:type="dxa"/>
          </w:tcPr>
          <w:p w14:paraId="4B35323F" w14:textId="77777777" w:rsidR="00A329DF" w:rsidRDefault="00A329DF" w:rsidP="00D9675D"/>
        </w:tc>
      </w:tr>
      <w:tr w:rsidR="00A329DF" w14:paraId="0E771A76" w14:textId="77777777" w:rsidTr="00D9675D">
        <w:tc>
          <w:tcPr>
            <w:tcW w:w="7083" w:type="dxa"/>
          </w:tcPr>
          <w:p w14:paraId="62CC0B27" w14:textId="77777777" w:rsidR="00A329DF" w:rsidRDefault="00A329DF" w:rsidP="00D9675D">
            <w:r>
              <w:rPr>
                <w:lang w:val="lt"/>
              </w:rPr>
              <w:t xml:space="preserve">Kad dalyvis naudojo daugybę įvairios informacijos / duomenų, kad padėtų jiems suprasti situaciją. </w:t>
            </w:r>
          </w:p>
        </w:tc>
        <w:tc>
          <w:tcPr>
            <w:tcW w:w="684" w:type="dxa"/>
          </w:tcPr>
          <w:p w14:paraId="48D4C862" w14:textId="77777777" w:rsidR="00A329DF" w:rsidRDefault="00A329DF" w:rsidP="00D9675D"/>
        </w:tc>
        <w:tc>
          <w:tcPr>
            <w:tcW w:w="993" w:type="dxa"/>
          </w:tcPr>
          <w:p w14:paraId="2618430D" w14:textId="77777777" w:rsidR="00A329DF" w:rsidRDefault="00A329DF" w:rsidP="00D9675D"/>
        </w:tc>
        <w:tc>
          <w:tcPr>
            <w:tcW w:w="743" w:type="dxa"/>
          </w:tcPr>
          <w:p w14:paraId="0BD10F56" w14:textId="77777777" w:rsidR="00A329DF" w:rsidRDefault="00A329DF" w:rsidP="00D9675D"/>
        </w:tc>
        <w:tc>
          <w:tcPr>
            <w:tcW w:w="953" w:type="dxa"/>
          </w:tcPr>
          <w:p w14:paraId="6E45FFE6" w14:textId="77777777" w:rsidR="00A329DF" w:rsidRDefault="00A329DF" w:rsidP="00D9675D"/>
        </w:tc>
      </w:tr>
      <w:tr w:rsidR="00A329DF" w14:paraId="360F877B" w14:textId="77777777" w:rsidTr="00D9675D">
        <w:tc>
          <w:tcPr>
            <w:tcW w:w="7083" w:type="dxa"/>
          </w:tcPr>
          <w:p w14:paraId="0A3ED6BF" w14:textId="77777777" w:rsidR="00A329DF" w:rsidRDefault="00A329DF" w:rsidP="00D9675D">
            <w:r>
              <w:rPr>
                <w:lang w:val="lt"/>
              </w:rPr>
              <w:t xml:space="preserve">Jie aiškiai suabejojo savo požiūriu, prasme ir prielaidomis ir kad jie gali parodyti, kaip tai paveikė tai, kaip jie dabar supranta problemą. </w:t>
            </w:r>
          </w:p>
        </w:tc>
        <w:tc>
          <w:tcPr>
            <w:tcW w:w="684" w:type="dxa"/>
          </w:tcPr>
          <w:p w14:paraId="27C10181" w14:textId="77777777" w:rsidR="00A329DF" w:rsidRDefault="00A329DF" w:rsidP="00D9675D"/>
        </w:tc>
        <w:tc>
          <w:tcPr>
            <w:tcW w:w="993" w:type="dxa"/>
          </w:tcPr>
          <w:p w14:paraId="32637A78" w14:textId="77777777" w:rsidR="00A329DF" w:rsidRDefault="00A329DF" w:rsidP="00D9675D"/>
        </w:tc>
        <w:tc>
          <w:tcPr>
            <w:tcW w:w="743" w:type="dxa"/>
          </w:tcPr>
          <w:p w14:paraId="2D5E27CF" w14:textId="77777777" w:rsidR="00A329DF" w:rsidRDefault="00A329DF" w:rsidP="00D9675D"/>
        </w:tc>
        <w:tc>
          <w:tcPr>
            <w:tcW w:w="953" w:type="dxa"/>
          </w:tcPr>
          <w:p w14:paraId="1029FE5A" w14:textId="77777777" w:rsidR="00A329DF" w:rsidRDefault="00A329DF" w:rsidP="00D9675D"/>
        </w:tc>
      </w:tr>
      <w:tr w:rsidR="00A329DF" w14:paraId="07EEB64D" w14:textId="77777777" w:rsidTr="00D9675D">
        <w:tc>
          <w:tcPr>
            <w:tcW w:w="7083" w:type="dxa"/>
          </w:tcPr>
          <w:p w14:paraId="0CCD49C9" w14:textId="77777777" w:rsidR="00A329DF" w:rsidRDefault="00A329DF" w:rsidP="00D9675D">
            <w:r>
              <w:rPr>
                <w:lang w:val="lt"/>
              </w:rPr>
              <w:t>Jie atsižvelgė į įvykio istoriją ir mokyklą, suprasdami problemą.</w:t>
            </w:r>
          </w:p>
        </w:tc>
        <w:tc>
          <w:tcPr>
            <w:tcW w:w="684" w:type="dxa"/>
          </w:tcPr>
          <w:p w14:paraId="3A945E2A" w14:textId="77777777" w:rsidR="00A329DF" w:rsidRDefault="00A329DF" w:rsidP="00D9675D"/>
        </w:tc>
        <w:tc>
          <w:tcPr>
            <w:tcW w:w="993" w:type="dxa"/>
          </w:tcPr>
          <w:p w14:paraId="68ED494C" w14:textId="77777777" w:rsidR="00A329DF" w:rsidRDefault="00A329DF" w:rsidP="00D9675D"/>
        </w:tc>
        <w:tc>
          <w:tcPr>
            <w:tcW w:w="743" w:type="dxa"/>
          </w:tcPr>
          <w:p w14:paraId="7221D2DB" w14:textId="77777777" w:rsidR="00A329DF" w:rsidRDefault="00A329DF" w:rsidP="00D9675D"/>
        </w:tc>
        <w:tc>
          <w:tcPr>
            <w:tcW w:w="953" w:type="dxa"/>
          </w:tcPr>
          <w:p w14:paraId="16A30B21" w14:textId="77777777" w:rsidR="00A329DF" w:rsidRDefault="00A329DF" w:rsidP="00D9675D"/>
        </w:tc>
      </w:tr>
      <w:tr w:rsidR="00A329DF" w14:paraId="0E2BBCD5" w14:textId="77777777" w:rsidTr="00D9675D">
        <w:tc>
          <w:tcPr>
            <w:tcW w:w="7083" w:type="dxa"/>
          </w:tcPr>
          <w:p w14:paraId="6BD45C1F" w14:textId="77777777" w:rsidR="00A329DF" w:rsidRDefault="00A329DF" w:rsidP="00D9675D">
            <w:r>
              <w:rPr>
                <w:lang w:val="lt"/>
              </w:rPr>
              <w:lastRenderedPageBreak/>
              <w:t>Jie integravo kitų perspektyvas / nuomones, kad sukurtų bendrą požiūrį į problemą tarp kelių žmonių.</w:t>
            </w:r>
          </w:p>
        </w:tc>
        <w:tc>
          <w:tcPr>
            <w:tcW w:w="684" w:type="dxa"/>
          </w:tcPr>
          <w:p w14:paraId="4CDEFB49" w14:textId="77777777" w:rsidR="00A329DF" w:rsidRDefault="00A329DF" w:rsidP="00D9675D"/>
        </w:tc>
        <w:tc>
          <w:tcPr>
            <w:tcW w:w="993" w:type="dxa"/>
          </w:tcPr>
          <w:p w14:paraId="215AFA43" w14:textId="77777777" w:rsidR="00A329DF" w:rsidRDefault="00A329DF" w:rsidP="00D9675D"/>
        </w:tc>
        <w:tc>
          <w:tcPr>
            <w:tcW w:w="743" w:type="dxa"/>
          </w:tcPr>
          <w:p w14:paraId="3A3F8E8B" w14:textId="77777777" w:rsidR="00A329DF" w:rsidRDefault="00A329DF" w:rsidP="00D9675D"/>
        </w:tc>
        <w:tc>
          <w:tcPr>
            <w:tcW w:w="953" w:type="dxa"/>
          </w:tcPr>
          <w:p w14:paraId="334C38CC" w14:textId="77777777" w:rsidR="00A329DF" w:rsidRDefault="00A329DF" w:rsidP="00D9675D"/>
        </w:tc>
      </w:tr>
      <w:tr w:rsidR="00A329DF" w14:paraId="61DA4C4D" w14:textId="77777777" w:rsidTr="00D9675D">
        <w:tc>
          <w:tcPr>
            <w:tcW w:w="7083" w:type="dxa"/>
          </w:tcPr>
          <w:p w14:paraId="3EF7FF3C" w14:textId="77777777" w:rsidR="00A329DF" w:rsidRDefault="00A329DF" w:rsidP="00D9675D">
            <w:r>
              <w:rPr>
                <w:lang w:val="lt"/>
              </w:rPr>
              <w:t xml:space="preserve">Jie nustatė, kaip problema yra susijusi su kitomis organizacijos situacijomis arba yra jų veikiama. </w:t>
            </w:r>
          </w:p>
        </w:tc>
        <w:tc>
          <w:tcPr>
            <w:tcW w:w="684" w:type="dxa"/>
          </w:tcPr>
          <w:p w14:paraId="4B07820E" w14:textId="77777777" w:rsidR="00A329DF" w:rsidRDefault="00A329DF" w:rsidP="00D9675D"/>
        </w:tc>
        <w:tc>
          <w:tcPr>
            <w:tcW w:w="993" w:type="dxa"/>
          </w:tcPr>
          <w:p w14:paraId="7A152415" w14:textId="77777777" w:rsidR="00A329DF" w:rsidRDefault="00A329DF" w:rsidP="00D9675D"/>
        </w:tc>
        <w:tc>
          <w:tcPr>
            <w:tcW w:w="743" w:type="dxa"/>
          </w:tcPr>
          <w:p w14:paraId="18162108" w14:textId="77777777" w:rsidR="00A329DF" w:rsidRDefault="00A329DF" w:rsidP="00D9675D"/>
        </w:tc>
        <w:tc>
          <w:tcPr>
            <w:tcW w:w="953" w:type="dxa"/>
          </w:tcPr>
          <w:p w14:paraId="23FDFCDC" w14:textId="77777777" w:rsidR="00A329DF" w:rsidRDefault="00A329DF" w:rsidP="00D9675D"/>
        </w:tc>
      </w:tr>
      <w:tr w:rsidR="00A329DF" w14:paraId="3AC0BC4D" w14:textId="77777777" w:rsidTr="00D9675D">
        <w:tc>
          <w:tcPr>
            <w:tcW w:w="7083" w:type="dxa"/>
          </w:tcPr>
          <w:p w14:paraId="0EAE11A6" w14:textId="77777777" w:rsidR="00A329DF" w:rsidRDefault="00A329DF" w:rsidP="00D9675D">
            <w:r>
              <w:rPr>
                <w:lang w:val="lt"/>
              </w:rPr>
              <w:t xml:space="preserve">Jie nustatė būdus, kuriais problema yra unikali. </w:t>
            </w:r>
          </w:p>
        </w:tc>
        <w:tc>
          <w:tcPr>
            <w:tcW w:w="684" w:type="dxa"/>
          </w:tcPr>
          <w:p w14:paraId="46E7C174" w14:textId="77777777" w:rsidR="00A329DF" w:rsidRDefault="00A329DF" w:rsidP="00D9675D"/>
        </w:tc>
        <w:tc>
          <w:tcPr>
            <w:tcW w:w="993" w:type="dxa"/>
          </w:tcPr>
          <w:p w14:paraId="43F5692A" w14:textId="77777777" w:rsidR="00A329DF" w:rsidRDefault="00A329DF" w:rsidP="00D9675D"/>
        </w:tc>
        <w:tc>
          <w:tcPr>
            <w:tcW w:w="743" w:type="dxa"/>
          </w:tcPr>
          <w:p w14:paraId="38D04AEC" w14:textId="77777777" w:rsidR="00A329DF" w:rsidRDefault="00A329DF" w:rsidP="00D9675D"/>
        </w:tc>
        <w:tc>
          <w:tcPr>
            <w:tcW w:w="953" w:type="dxa"/>
          </w:tcPr>
          <w:p w14:paraId="29D71155" w14:textId="77777777" w:rsidR="00A329DF" w:rsidRDefault="00A329DF" w:rsidP="00D9675D"/>
        </w:tc>
      </w:tr>
      <w:tr w:rsidR="00A329DF" w14:paraId="3D3D55EC" w14:textId="77777777" w:rsidTr="00D9675D">
        <w:tc>
          <w:tcPr>
            <w:tcW w:w="7083" w:type="dxa"/>
          </w:tcPr>
          <w:p w14:paraId="0F04A852" w14:textId="77777777" w:rsidR="00A329DF" w:rsidRDefault="00A329DF" w:rsidP="00D9675D">
            <w:r>
              <w:rPr>
                <w:lang w:val="lt"/>
              </w:rPr>
              <w:t>Jie sukūrė procesus, skirtus stebėti, kaip incidentas keičiasi ir vystosi.</w:t>
            </w:r>
          </w:p>
        </w:tc>
        <w:tc>
          <w:tcPr>
            <w:tcW w:w="684" w:type="dxa"/>
          </w:tcPr>
          <w:p w14:paraId="40BA1D2B" w14:textId="77777777" w:rsidR="00A329DF" w:rsidRDefault="00A329DF" w:rsidP="00D9675D"/>
        </w:tc>
        <w:tc>
          <w:tcPr>
            <w:tcW w:w="993" w:type="dxa"/>
          </w:tcPr>
          <w:p w14:paraId="3EFDCA1F" w14:textId="77777777" w:rsidR="00A329DF" w:rsidRDefault="00A329DF" w:rsidP="00D9675D"/>
        </w:tc>
        <w:tc>
          <w:tcPr>
            <w:tcW w:w="743" w:type="dxa"/>
          </w:tcPr>
          <w:p w14:paraId="293FD663" w14:textId="77777777" w:rsidR="00A329DF" w:rsidRDefault="00A329DF" w:rsidP="00D9675D"/>
        </w:tc>
        <w:tc>
          <w:tcPr>
            <w:tcW w:w="953" w:type="dxa"/>
          </w:tcPr>
          <w:p w14:paraId="1110669D" w14:textId="77777777" w:rsidR="00A329DF" w:rsidRDefault="00A329DF" w:rsidP="00D9675D"/>
        </w:tc>
      </w:tr>
      <w:tr w:rsidR="00A329DF" w14:paraId="7F915293" w14:textId="77777777" w:rsidTr="00D9675D">
        <w:tc>
          <w:tcPr>
            <w:tcW w:w="7083" w:type="dxa"/>
          </w:tcPr>
          <w:p w14:paraId="7516241C" w14:textId="77777777" w:rsidR="00A329DF" w:rsidRDefault="00A329DF" w:rsidP="00D9675D">
            <w:r>
              <w:rPr>
                <w:lang w:val="lt"/>
              </w:rPr>
              <w:t xml:space="preserve">Jie gali aiškiai suformuluoti, kaip jie iš naujo peržiūrėtų savo supratimą apie incidentą, kai atsirastų naujos informacijos. </w:t>
            </w:r>
          </w:p>
        </w:tc>
        <w:tc>
          <w:tcPr>
            <w:tcW w:w="684" w:type="dxa"/>
          </w:tcPr>
          <w:p w14:paraId="6D743D28" w14:textId="77777777" w:rsidR="00A329DF" w:rsidRDefault="00A329DF" w:rsidP="00D9675D"/>
        </w:tc>
        <w:tc>
          <w:tcPr>
            <w:tcW w:w="993" w:type="dxa"/>
          </w:tcPr>
          <w:p w14:paraId="1F5B1275" w14:textId="77777777" w:rsidR="00A329DF" w:rsidRDefault="00A329DF" w:rsidP="00D9675D"/>
        </w:tc>
        <w:tc>
          <w:tcPr>
            <w:tcW w:w="743" w:type="dxa"/>
          </w:tcPr>
          <w:p w14:paraId="03DFCDC7" w14:textId="77777777" w:rsidR="00A329DF" w:rsidRDefault="00A329DF" w:rsidP="00D9675D"/>
        </w:tc>
        <w:tc>
          <w:tcPr>
            <w:tcW w:w="953" w:type="dxa"/>
          </w:tcPr>
          <w:p w14:paraId="3BE5F268" w14:textId="77777777" w:rsidR="00A329DF" w:rsidRDefault="00A329DF" w:rsidP="00D9675D"/>
        </w:tc>
      </w:tr>
    </w:tbl>
    <w:p w14:paraId="0519C698" w14:textId="77777777" w:rsidR="00A329DF" w:rsidRDefault="00A329DF" w:rsidP="00A329DF"/>
    <w:p w14:paraId="48E46BFE" w14:textId="77777777" w:rsidR="00A329DF" w:rsidRPr="00A81641" w:rsidRDefault="00A329DF" w:rsidP="00A329DF">
      <w:pPr>
        <w:rPr>
          <w:b/>
          <w:bCs/>
          <w:i/>
          <w:iCs/>
        </w:rPr>
      </w:pPr>
      <w:r w:rsidRPr="00A81641">
        <w:rPr>
          <w:b/>
          <w:bCs/>
          <w:i/>
          <w:iCs/>
          <w:lang w:val="lt"/>
        </w:rPr>
        <w:t>Reagavimas į sudėtingas problemas</w:t>
      </w:r>
    </w:p>
    <w:p w14:paraId="7E0FC0A4" w14:textId="77777777" w:rsidR="00A329DF" w:rsidRDefault="00A329DF" w:rsidP="00A329DF">
      <w:r>
        <w:rPr>
          <w:lang w:val="lt"/>
        </w:rPr>
        <w:t>Taikydamas problemos sprendimą, dalyvis</w:t>
      </w:r>
    </w:p>
    <w:tbl>
      <w:tblPr>
        <w:tblStyle w:val="TableGrid"/>
        <w:tblW w:w="0" w:type="auto"/>
        <w:tblLook w:val="04A0" w:firstRow="1" w:lastRow="0" w:firstColumn="1" w:lastColumn="0" w:noHBand="0" w:noVBand="1"/>
      </w:tblPr>
      <w:tblGrid>
        <w:gridCol w:w="6221"/>
        <w:gridCol w:w="1285"/>
        <w:gridCol w:w="1125"/>
        <w:gridCol w:w="889"/>
        <w:gridCol w:w="936"/>
      </w:tblGrid>
      <w:tr w:rsidR="00A329DF" w14:paraId="194E41FF" w14:textId="77777777" w:rsidTr="00D9675D">
        <w:tc>
          <w:tcPr>
            <w:tcW w:w="7508" w:type="dxa"/>
          </w:tcPr>
          <w:p w14:paraId="3D5E5DD2" w14:textId="77777777" w:rsidR="00A329DF" w:rsidRDefault="00A329DF" w:rsidP="00D9675D"/>
        </w:tc>
        <w:tc>
          <w:tcPr>
            <w:tcW w:w="259" w:type="dxa"/>
          </w:tcPr>
          <w:p w14:paraId="68422012" w14:textId="77777777" w:rsidR="00A329DF" w:rsidRDefault="00A329DF" w:rsidP="00D9675D">
            <w:r>
              <w:rPr>
                <w:lang w:val="lt"/>
              </w:rPr>
              <w:t>Stiprus nesutikimas</w:t>
            </w:r>
          </w:p>
        </w:tc>
        <w:tc>
          <w:tcPr>
            <w:tcW w:w="993" w:type="dxa"/>
          </w:tcPr>
          <w:p w14:paraId="4BD54A20" w14:textId="77777777" w:rsidR="00A329DF" w:rsidRDefault="00A329DF" w:rsidP="00D9675D">
            <w:r>
              <w:rPr>
                <w:lang w:val="lt"/>
              </w:rPr>
              <w:t>Nesutinku</w:t>
            </w:r>
          </w:p>
        </w:tc>
        <w:tc>
          <w:tcPr>
            <w:tcW w:w="743" w:type="dxa"/>
          </w:tcPr>
          <w:p w14:paraId="50898391" w14:textId="77777777" w:rsidR="00A329DF" w:rsidRDefault="00A329DF" w:rsidP="00D9675D">
            <w:r>
              <w:rPr>
                <w:lang w:val="lt"/>
              </w:rPr>
              <w:t>Sutinku</w:t>
            </w:r>
          </w:p>
        </w:tc>
        <w:tc>
          <w:tcPr>
            <w:tcW w:w="953" w:type="dxa"/>
          </w:tcPr>
          <w:p w14:paraId="468938A1" w14:textId="77777777" w:rsidR="00A329DF" w:rsidRDefault="00A329DF" w:rsidP="00D9675D">
            <w:r>
              <w:rPr>
                <w:lang w:val="lt"/>
              </w:rPr>
              <w:t>Visiškai sutinku</w:t>
            </w:r>
          </w:p>
        </w:tc>
      </w:tr>
      <w:tr w:rsidR="00A329DF" w14:paraId="2D55BC51" w14:textId="77777777" w:rsidTr="00D9675D">
        <w:tc>
          <w:tcPr>
            <w:tcW w:w="7508" w:type="dxa"/>
          </w:tcPr>
          <w:p w14:paraId="6A468E61" w14:textId="77777777" w:rsidR="00A329DF" w:rsidRDefault="00A329DF" w:rsidP="00D9675D">
            <w:r>
              <w:rPr>
                <w:lang w:val="lt"/>
              </w:rPr>
              <w:t xml:space="preserve">Kad sprendimas gali būti susietas su problemos supratimu ir kad procesas apėmė įvairių perspektyvų iš visos organizacijos sutelkimą </w:t>
            </w:r>
          </w:p>
        </w:tc>
        <w:tc>
          <w:tcPr>
            <w:tcW w:w="259" w:type="dxa"/>
          </w:tcPr>
          <w:p w14:paraId="2FD108AA" w14:textId="77777777" w:rsidR="00A329DF" w:rsidRDefault="00A329DF" w:rsidP="00D9675D"/>
        </w:tc>
        <w:tc>
          <w:tcPr>
            <w:tcW w:w="993" w:type="dxa"/>
          </w:tcPr>
          <w:p w14:paraId="01462B0B" w14:textId="77777777" w:rsidR="00A329DF" w:rsidRDefault="00A329DF" w:rsidP="00D9675D"/>
        </w:tc>
        <w:tc>
          <w:tcPr>
            <w:tcW w:w="743" w:type="dxa"/>
          </w:tcPr>
          <w:p w14:paraId="7BEDEAD5" w14:textId="77777777" w:rsidR="00A329DF" w:rsidRDefault="00A329DF" w:rsidP="00D9675D"/>
        </w:tc>
        <w:tc>
          <w:tcPr>
            <w:tcW w:w="953" w:type="dxa"/>
          </w:tcPr>
          <w:p w14:paraId="7156E32A" w14:textId="77777777" w:rsidR="00A329DF" w:rsidRDefault="00A329DF" w:rsidP="00D9675D"/>
        </w:tc>
      </w:tr>
      <w:tr w:rsidR="00A329DF" w14:paraId="32419C03" w14:textId="77777777" w:rsidTr="00D9675D">
        <w:tc>
          <w:tcPr>
            <w:tcW w:w="7508" w:type="dxa"/>
          </w:tcPr>
          <w:p w14:paraId="4D264538" w14:textId="77777777" w:rsidR="00A329DF" w:rsidRDefault="00A329DF" w:rsidP="00D9675D">
            <w:r>
              <w:rPr>
                <w:lang w:val="lt"/>
              </w:rPr>
              <w:t>Gali suformuluoti, kaip sprendimas atsižvelgia į unikalias problemos savybes.</w:t>
            </w:r>
          </w:p>
        </w:tc>
        <w:tc>
          <w:tcPr>
            <w:tcW w:w="259" w:type="dxa"/>
          </w:tcPr>
          <w:p w14:paraId="503A4E5C" w14:textId="77777777" w:rsidR="00A329DF" w:rsidRDefault="00A329DF" w:rsidP="00D9675D"/>
        </w:tc>
        <w:tc>
          <w:tcPr>
            <w:tcW w:w="993" w:type="dxa"/>
          </w:tcPr>
          <w:p w14:paraId="67DCF12B" w14:textId="77777777" w:rsidR="00A329DF" w:rsidRDefault="00A329DF" w:rsidP="00D9675D"/>
        </w:tc>
        <w:tc>
          <w:tcPr>
            <w:tcW w:w="743" w:type="dxa"/>
          </w:tcPr>
          <w:p w14:paraId="221CDEFB" w14:textId="77777777" w:rsidR="00A329DF" w:rsidRDefault="00A329DF" w:rsidP="00D9675D"/>
        </w:tc>
        <w:tc>
          <w:tcPr>
            <w:tcW w:w="953" w:type="dxa"/>
          </w:tcPr>
          <w:p w14:paraId="48A30D4A" w14:textId="77777777" w:rsidR="00A329DF" w:rsidRDefault="00A329DF" w:rsidP="00D9675D"/>
        </w:tc>
      </w:tr>
      <w:tr w:rsidR="00A329DF" w14:paraId="0B6A8F0D" w14:textId="77777777" w:rsidTr="00D9675D">
        <w:tc>
          <w:tcPr>
            <w:tcW w:w="7508" w:type="dxa"/>
          </w:tcPr>
          <w:p w14:paraId="1A0AE78C" w14:textId="77777777" w:rsidR="00A329DF" w:rsidRDefault="00A329DF" w:rsidP="00D9675D">
            <w:r>
              <w:rPr>
                <w:lang w:val="lt"/>
              </w:rPr>
              <w:t xml:space="preserve">Pripažino, kad yra ir kitų sprendimų, kuriuos būtų galima taikyti, ir įvertino galimas šių sprendimų pasekmes. </w:t>
            </w:r>
          </w:p>
        </w:tc>
        <w:tc>
          <w:tcPr>
            <w:tcW w:w="259" w:type="dxa"/>
          </w:tcPr>
          <w:p w14:paraId="2F61B223" w14:textId="77777777" w:rsidR="00A329DF" w:rsidRDefault="00A329DF" w:rsidP="00D9675D"/>
        </w:tc>
        <w:tc>
          <w:tcPr>
            <w:tcW w:w="993" w:type="dxa"/>
          </w:tcPr>
          <w:p w14:paraId="51FBBF1B" w14:textId="77777777" w:rsidR="00A329DF" w:rsidRDefault="00A329DF" w:rsidP="00D9675D"/>
        </w:tc>
        <w:tc>
          <w:tcPr>
            <w:tcW w:w="743" w:type="dxa"/>
          </w:tcPr>
          <w:p w14:paraId="41DF5935" w14:textId="77777777" w:rsidR="00A329DF" w:rsidRDefault="00A329DF" w:rsidP="00D9675D"/>
        </w:tc>
        <w:tc>
          <w:tcPr>
            <w:tcW w:w="953" w:type="dxa"/>
          </w:tcPr>
          <w:p w14:paraId="306E1D66" w14:textId="77777777" w:rsidR="00A329DF" w:rsidRDefault="00A329DF" w:rsidP="00D9675D"/>
        </w:tc>
      </w:tr>
      <w:tr w:rsidR="00A329DF" w14:paraId="12F25009" w14:textId="77777777" w:rsidTr="00D9675D">
        <w:tc>
          <w:tcPr>
            <w:tcW w:w="7508" w:type="dxa"/>
          </w:tcPr>
          <w:p w14:paraId="11FE93A8" w14:textId="77777777" w:rsidR="00A329DF" w:rsidRDefault="00A329DF" w:rsidP="00D9675D">
            <w:r>
              <w:rPr>
                <w:lang w:val="lt"/>
              </w:rPr>
              <w:t>Įvertino galimas problemas, kurias gali sukelti sprendimas.</w:t>
            </w:r>
          </w:p>
        </w:tc>
        <w:tc>
          <w:tcPr>
            <w:tcW w:w="259" w:type="dxa"/>
          </w:tcPr>
          <w:p w14:paraId="6E7354C4" w14:textId="77777777" w:rsidR="00A329DF" w:rsidRDefault="00A329DF" w:rsidP="00D9675D"/>
        </w:tc>
        <w:tc>
          <w:tcPr>
            <w:tcW w:w="993" w:type="dxa"/>
          </w:tcPr>
          <w:p w14:paraId="5987E102" w14:textId="77777777" w:rsidR="00A329DF" w:rsidRDefault="00A329DF" w:rsidP="00D9675D"/>
        </w:tc>
        <w:tc>
          <w:tcPr>
            <w:tcW w:w="743" w:type="dxa"/>
          </w:tcPr>
          <w:p w14:paraId="4CCFE2AA" w14:textId="77777777" w:rsidR="00A329DF" w:rsidRDefault="00A329DF" w:rsidP="00D9675D"/>
        </w:tc>
        <w:tc>
          <w:tcPr>
            <w:tcW w:w="953" w:type="dxa"/>
          </w:tcPr>
          <w:p w14:paraId="5E3784E6" w14:textId="77777777" w:rsidR="00A329DF" w:rsidRDefault="00A329DF" w:rsidP="00D9675D"/>
        </w:tc>
      </w:tr>
      <w:tr w:rsidR="00A329DF" w14:paraId="1E6C2F23" w14:textId="77777777" w:rsidTr="00D9675D">
        <w:tc>
          <w:tcPr>
            <w:tcW w:w="7508" w:type="dxa"/>
          </w:tcPr>
          <w:p w14:paraId="74F532FF" w14:textId="77777777" w:rsidR="00A329DF" w:rsidRDefault="00A329DF" w:rsidP="00D9675D">
            <w:r>
              <w:rPr>
                <w:lang w:val="lt"/>
              </w:rPr>
              <w:t>Turi planą, kaip stebėti sprendimo poveikį ir jo pasekmes laikui bėgant</w:t>
            </w:r>
          </w:p>
        </w:tc>
        <w:tc>
          <w:tcPr>
            <w:tcW w:w="259" w:type="dxa"/>
          </w:tcPr>
          <w:p w14:paraId="7DB256A5" w14:textId="77777777" w:rsidR="00A329DF" w:rsidRDefault="00A329DF" w:rsidP="00D9675D"/>
        </w:tc>
        <w:tc>
          <w:tcPr>
            <w:tcW w:w="993" w:type="dxa"/>
          </w:tcPr>
          <w:p w14:paraId="3DB2FB71" w14:textId="77777777" w:rsidR="00A329DF" w:rsidRDefault="00A329DF" w:rsidP="00D9675D"/>
        </w:tc>
        <w:tc>
          <w:tcPr>
            <w:tcW w:w="743" w:type="dxa"/>
          </w:tcPr>
          <w:p w14:paraId="1664EF80" w14:textId="77777777" w:rsidR="00A329DF" w:rsidRDefault="00A329DF" w:rsidP="00D9675D"/>
        </w:tc>
        <w:tc>
          <w:tcPr>
            <w:tcW w:w="953" w:type="dxa"/>
          </w:tcPr>
          <w:p w14:paraId="3944C5FC" w14:textId="77777777" w:rsidR="00A329DF" w:rsidRDefault="00A329DF" w:rsidP="00D9675D"/>
        </w:tc>
      </w:tr>
      <w:tr w:rsidR="00A329DF" w14:paraId="32E2351C" w14:textId="77777777" w:rsidTr="00D9675D">
        <w:tc>
          <w:tcPr>
            <w:tcW w:w="7508" w:type="dxa"/>
          </w:tcPr>
          <w:p w14:paraId="37591C58" w14:textId="77777777" w:rsidR="00A329DF" w:rsidRDefault="00A329DF" w:rsidP="00D9675D">
            <w:r>
              <w:rPr>
                <w:lang w:val="lt"/>
              </w:rPr>
              <w:t>Gali suformuluoti galimą poveikį, kurį sprendimas gali turėti kitoms situacijoms ar problemoms organizacijoje.</w:t>
            </w:r>
          </w:p>
        </w:tc>
        <w:tc>
          <w:tcPr>
            <w:tcW w:w="259" w:type="dxa"/>
          </w:tcPr>
          <w:p w14:paraId="70A13282" w14:textId="77777777" w:rsidR="00A329DF" w:rsidRDefault="00A329DF" w:rsidP="00D9675D"/>
        </w:tc>
        <w:tc>
          <w:tcPr>
            <w:tcW w:w="993" w:type="dxa"/>
          </w:tcPr>
          <w:p w14:paraId="731B9D8F" w14:textId="77777777" w:rsidR="00A329DF" w:rsidRDefault="00A329DF" w:rsidP="00D9675D"/>
        </w:tc>
        <w:tc>
          <w:tcPr>
            <w:tcW w:w="743" w:type="dxa"/>
          </w:tcPr>
          <w:p w14:paraId="05786C5E" w14:textId="77777777" w:rsidR="00A329DF" w:rsidRDefault="00A329DF" w:rsidP="00D9675D"/>
        </w:tc>
        <w:tc>
          <w:tcPr>
            <w:tcW w:w="953" w:type="dxa"/>
          </w:tcPr>
          <w:p w14:paraId="77E1F789" w14:textId="77777777" w:rsidR="00A329DF" w:rsidRDefault="00A329DF" w:rsidP="00D9675D"/>
        </w:tc>
      </w:tr>
      <w:tr w:rsidR="00A329DF" w14:paraId="3EC9D590" w14:textId="77777777" w:rsidTr="00D9675D">
        <w:tc>
          <w:tcPr>
            <w:tcW w:w="7508" w:type="dxa"/>
          </w:tcPr>
          <w:p w14:paraId="2B1C5435" w14:textId="77777777" w:rsidR="00A329DF" w:rsidRDefault="00A329DF" w:rsidP="00D9675D">
            <w:r>
              <w:rPr>
                <w:lang w:val="lt"/>
              </w:rPr>
              <w:t>Gali parodyti, kaip jų planas, kaip suprasti savo sprendimų pasekmes, gali ištirti tiek tiesioginį, tiek netiesioginį  jų sprendimo  poveikį.</w:t>
            </w:r>
          </w:p>
        </w:tc>
        <w:tc>
          <w:tcPr>
            <w:tcW w:w="259" w:type="dxa"/>
          </w:tcPr>
          <w:p w14:paraId="78D73158" w14:textId="77777777" w:rsidR="00A329DF" w:rsidRDefault="00A329DF" w:rsidP="00D9675D"/>
        </w:tc>
        <w:tc>
          <w:tcPr>
            <w:tcW w:w="993" w:type="dxa"/>
          </w:tcPr>
          <w:p w14:paraId="728CF0BB" w14:textId="77777777" w:rsidR="00A329DF" w:rsidRDefault="00A329DF" w:rsidP="00D9675D"/>
        </w:tc>
        <w:tc>
          <w:tcPr>
            <w:tcW w:w="743" w:type="dxa"/>
          </w:tcPr>
          <w:p w14:paraId="23FC2834" w14:textId="77777777" w:rsidR="00A329DF" w:rsidRDefault="00A329DF" w:rsidP="00D9675D"/>
        </w:tc>
        <w:tc>
          <w:tcPr>
            <w:tcW w:w="953" w:type="dxa"/>
          </w:tcPr>
          <w:p w14:paraId="1B9F0685" w14:textId="77777777" w:rsidR="00A329DF" w:rsidRDefault="00A329DF" w:rsidP="00D9675D"/>
        </w:tc>
      </w:tr>
      <w:tr w:rsidR="00A329DF" w14:paraId="04121A95" w14:textId="77777777" w:rsidTr="00D9675D">
        <w:tc>
          <w:tcPr>
            <w:tcW w:w="7508" w:type="dxa"/>
          </w:tcPr>
          <w:p w14:paraId="6012C675" w14:textId="77777777" w:rsidR="00A329DF" w:rsidRDefault="00A329DF" w:rsidP="00D9675D">
            <w:r>
              <w:rPr>
                <w:lang w:val="lt"/>
              </w:rPr>
              <w:t>Gali suformuluoti poreikį peržiūrėti savo supratimą, sprendimą ir prielaidas, atsižvelgiant į duomenis, atsirandančius iš sprendimo.</w:t>
            </w:r>
          </w:p>
        </w:tc>
        <w:tc>
          <w:tcPr>
            <w:tcW w:w="259" w:type="dxa"/>
          </w:tcPr>
          <w:p w14:paraId="4B546BD7" w14:textId="77777777" w:rsidR="00A329DF" w:rsidRDefault="00A329DF" w:rsidP="00D9675D"/>
        </w:tc>
        <w:tc>
          <w:tcPr>
            <w:tcW w:w="993" w:type="dxa"/>
          </w:tcPr>
          <w:p w14:paraId="00BA022F" w14:textId="77777777" w:rsidR="00A329DF" w:rsidRDefault="00A329DF" w:rsidP="00D9675D"/>
        </w:tc>
        <w:tc>
          <w:tcPr>
            <w:tcW w:w="743" w:type="dxa"/>
          </w:tcPr>
          <w:p w14:paraId="7AF267D6" w14:textId="77777777" w:rsidR="00A329DF" w:rsidRDefault="00A329DF" w:rsidP="00D9675D"/>
        </w:tc>
        <w:tc>
          <w:tcPr>
            <w:tcW w:w="953" w:type="dxa"/>
          </w:tcPr>
          <w:p w14:paraId="408687BC" w14:textId="77777777" w:rsidR="00A329DF" w:rsidRDefault="00A329DF" w:rsidP="00D9675D"/>
        </w:tc>
      </w:tr>
      <w:tr w:rsidR="00A329DF" w14:paraId="1EEB9813" w14:textId="77777777" w:rsidTr="00D9675D">
        <w:tc>
          <w:tcPr>
            <w:tcW w:w="7508" w:type="dxa"/>
          </w:tcPr>
          <w:p w14:paraId="45926D17" w14:textId="77777777" w:rsidR="00A329DF" w:rsidRDefault="00A329DF" w:rsidP="00D9675D">
            <w:r>
              <w:rPr>
                <w:lang w:val="lt"/>
              </w:rPr>
              <w:t>Pripažįsta, kad negali numatyti / tikėtis konkretaus, nuspėjamo sprendimo rezultato</w:t>
            </w:r>
          </w:p>
        </w:tc>
        <w:tc>
          <w:tcPr>
            <w:tcW w:w="259" w:type="dxa"/>
          </w:tcPr>
          <w:p w14:paraId="1D6FF695" w14:textId="77777777" w:rsidR="00A329DF" w:rsidRDefault="00A329DF" w:rsidP="00D9675D"/>
        </w:tc>
        <w:tc>
          <w:tcPr>
            <w:tcW w:w="993" w:type="dxa"/>
          </w:tcPr>
          <w:p w14:paraId="6B5362D4" w14:textId="77777777" w:rsidR="00A329DF" w:rsidRDefault="00A329DF" w:rsidP="00D9675D"/>
        </w:tc>
        <w:tc>
          <w:tcPr>
            <w:tcW w:w="743" w:type="dxa"/>
          </w:tcPr>
          <w:p w14:paraId="790361C3" w14:textId="77777777" w:rsidR="00A329DF" w:rsidRDefault="00A329DF" w:rsidP="00D9675D"/>
        </w:tc>
        <w:tc>
          <w:tcPr>
            <w:tcW w:w="953" w:type="dxa"/>
          </w:tcPr>
          <w:p w14:paraId="11CA74B2" w14:textId="77777777" w:rsidR="00A329DF" w:rsidRDefault="00A329DF" w:rsidP="00D9675D"/>
        </w:tc>
      </w:tr>
    </w:tbl>
    <w:p w14:paraId="1F9E1655" w14:textId="77777777" w:rsidR="00E906C8" w:rsidRDefault="00E906C8">
      <w:pPr>
        <w:rPr>
          <w:b/>
          <w:bCs/>
        </w:rPr>
      </w:pPr>
    </w:p>
    <w:p w14:paraId="306BE72B" w14:textId="77777777" w:rsidR="00E906C8" w:rsidRDefault="00E906C8">
      <w:pPr>
        <w:rPr>
          <w:b/>
          <w:bCs/>
        </w:rPr>
      </w:pPr>
      <w:r>
        <w:rPr>
          <w:b/>
          <w:bCs/>
        </w:rPr>
        <w:br w:type="page"/>
      </w:r>
    </w:p>
    <w:p w14:paraId="7EAD9FA3" w14:textId="0ECB82F7" w:rsidR="006B2A40" w:rsidRDefault="00C6626E">
      <w:pPr>
        <w:rPr>
          <w:b/>
          <w:bCs/>
        </w:rPr>
      </w:pPr>
      <w:r>
        <w:rPr>
          <w:b/>
          <w:bCs/>
          <w:lang w:val="lt"/>
        </w:rPr>
        <w:lastRenderedPageBreak/>
        <w:t>2 ETAPO</w:t>
      </w:r>
      <w:r w:rsidR="00775286">
        <w:rPr>
          <w:b/>
          <w:bCs/>
          <w:lang w:val="lt"/>
        </w:rPr>
        <w:t xml:space="preserve"> PERŽIŪRA </w:t>
      </w:r>
    </w:p>
    <w:p w14:paraId="6EE77AF9" w14:textId="6C04E83C" w:rsidR="001B6A6F" w:rsidRPr="001B6A6F" w:rsidRDefault="001B6A6F">
      <w:r w:rsidRPr="001B6A6F">
        <w:rPr>
          <w:lang w:val="lt"/>
        </w:rPr>
        <w:t>Vidurio kelio apžvalgos tikslas ištirti jūsų pažangą iki šiol, naudojant surinktą informaciją</w:t>
      </w:r>
    </w:p>
    <w:p w14:paraId="3CBAE181" w14:textId="79608AF3" w:rsidR="001B6A6F" w:rsidRPr="001B6A6F" w:rsidRDefault="00C6626E" w:rsidP="001B6A6F">
      <w:pPr>
        <w:pStyle w:val="ListParagraph"/>
        <w:numPr>
          <w:ilvl w:val="0"/>
          <w:numId w:val="8"/>
        </w:numPr>
      </w:pPr>
      <w:r>
        <w:rPr>
          <w:lang w:val="lt"/>
        </w:rPr>
        <w:t>1 etapo</w:t>
      </w:r>
      <w:r w:rsidR="001B6A6F" w:rsidRPr="001B6A6F">
        <w:rPr>
          <w:lang w:val="lt"/>
        </w:rPr>
        <w:t xml:space="preserve"> vertinimo etape </w:t>
      </w:r>
    </w:p>
    <w:p w14:paraId="0E1B6A18" w14:textId="5D0B3D08" w:rsidR="001B6A6F" w:rsidRDefault="00C6626E" w:rsidP="002F14E7">
      <w:pPr>
        <w:pStyle w:val="ListParagraph"/>
        <w:numPr>
          <w:ilvl w:val="0"/>
          <w:numId w:val="8"/>
        </w:numPr>
      </w:pPr>
      <w:r>
        <w:rPr>
          <w:lang w:val="lt"/>
        </w:rPr>
        <w:t>2 etapo</w:t>
      </w:r>
      <w:r w:rsidR="001B6A6F" w:rsidRPr="001B6A6F">
        <w:rPr>
          <w:lang w:val="lt"/>
        </w:rPr>
        <w:t xml:space="preserve"> vertinimo etape</w:t>
      </w:r>
    </w:p>
    <w:p w14:paraId="1D515F15" w14:textId="670C5602" w:rsidR="00A329DF" w:rsidRPr="002F14E7" w:rsidRDefault="00A329DF" w:rsidP="00A329DF">
      <w:r>
        <w:rPr>
          <w:lang w:val="lt"/>
        </w:rPr>
        <w:t xml:space="preserve">Tai turėtumėte užbaigti padedami savo pagalbininko. </w:t>
      </w:r>
    </w:p>
    <w:p w14:paraId="2500434D" w14:textId="31C1FD83" w:rsidR="00775286" w:rsidRDefault="001B6A6F">
      <w:pPr>
        <w:rPr>
          <w:b/>
          <w:bCs/>
        </w:rPr>
      </w:pPr>
      <w:r>
        <w:rPr>
          <w:b/>
          <w:bCs/>
          <w:lang w:val="lt"/>
        </w:rPr>
        <w:t xml:space="preserve">Kaip atpažinti incidentus kaip sudėtingus: </w:t>
      </w:r>
    </w:p>
    <w:tbl>
      <w:tblPr>
        <w:tblStyle w:val="TableGrid"/>
        <w:tblW w:w="0" w:type="auto"/>
        <w:tblLook w:val="04A0" w:firstRow="1" w:lastRow="0" w:firstColumn="1" w:lastColumn="0" w:noHBand="0" w:noVBand="1"/>
      </w:tblPr>
      <w:tblGrid>
        <w:gridCol w:w="5228"/>
        <w:gridCol w:w="5228"/>
      </w:tblGrid>
      <w:tr w:rsidR="001B599C" w14:paraId="6A39AB17" w14:textId="77777777" w:rsidTr="001B6A6F">
        <w:tc>
          <w:tcPr>
            <w:tcW w:w="5228" w:type="dxa"/>
          </w:tcPr>
          <w:p w14:paraId="25F368B2" w14:textId="5926252D" w:rsidR="001B599C" w:rsidRDefault="001B599C" w:rsidP="001B599C">
            <w:pPr>
              <w:rPr>
                <w:b/>
                <w:bCs/>
              </w:rPr>
            </w:pPr>
            <w:r>
              <w:rPr>
                <w:b/>
                <w:bCs/>
                <w:lang w:val="lt"/>
              </w:rPr>
              <w:t>Ką aš darau</w:t>
            </w:r>
            <w:r w:rsidR="00A61E7F">
              <w:rPr>
                <w:b/>
                <w:bCs/>
                <w:lang w:val="lt"/>
              </w:rPr>
              <w:t xml:space="preserve"> nuosekliai</w:t>
            </w:r>
            <w:r>
              <w:rPr>
                <w:b/>
                <w:bCs/>
                <w:lang w:val="lt"/>
              </w:rPr>
              <w:t>?</w:t>
            </w:r>
          </w:p>
        </w:tc>
        <w:tc>
          <w:tcPr>
            <w:tcW w:w="5228" w:type="dxa"/>
          </w:tcPr>
          <w:p w14:paraId="06043388" w14:textId="0BA6625B" w:rsidR="001B599C" w:rsidRDefault="001B599C" w:rsidP="001B599C">
            <w:pPr>
              <w:rPr>
                <w:b/>
                <w:bCs/>
              </w:rPr>
            </w:pPr>
            <w:r>
              <w:rPr>
                <w:b/>
                <w:bCs/>
                <w:lang w:val="lt"/>
              </w:rPr>
              <w:t>Į ką galiu sutelkti dėmesį?</w:t>
            </w:r>
          </w:p>
        </w:tc>
      </w:tr>
      <w:tr w:rsidR="001B6A6F" w14:paraId="1BDF702E" w14:textId="77777777" w:rsidTr="001B6A6F">
        <w:tc>
          <w:tcPr>
            <w:tcW w:w="5228" w:type="dxa"/>
          </w:tcPr>
          <w:p w14:paraId="1465FC2B" w14:textId="77777777" w:rsidR="001B6A6F" w:rsidRDefault="001B6A6F">
            <w:pPr>
              <w:rPr>
                <w:b/>
                <w:bCs/>
              </w:rPr>
            </w:pPr>
          </w:p>
          <w:p w14:paraId="1C9ED260" w14:textId="77777777" w:rsidR="001B599C" w:rsidRDefault="001B599C">
            <w:pPr>
              <w:rPr>
                <w:b/>
                <w:bCs/>
              </w:rPr>
            </w:pPr>
          </w:p>
          <w:p w14:paraId="6405CAEE" w14:textId="77777777" w:rsidR="001B599C" w:rsidRDefault="001B599C">
            <w:pPr>
              <w:rPr>
                <w:b/>
                <w:bCs/>
              </w:rPr>
            </w:pPr>
          </w:p>
          <w:p w14:paraId="372E44EB" w14:textId="77777777" w:rsidR="001B599C" w:rsidRDefault="001B599C">
            <w:pPr>
              <w:rPr>
                <w:b/>
                <w:bCs/>
              </w:rPr>
            </w:pPr>
          </w:p>
          <w:p w14:paraId="03540016" w14:textId="77777777" w:rsidR="00A61E7F" w:rsidRDefault="00A61E7F">
            <w:pPr>
              <w:rPr>
                <w:b/>
                <w:bCs/>
              </w:rPr>
            </w:pPr>
          </w:p>
          <w:p w14:paraId="70DEEEB7" w14:textId="77777777" w:rsidR="00A61E7F" w:rsidRDefault="00A61E7F">
            <w:pPr>
              <w:rPr>
                <w:b/>
                <w:bCs/>
              </w:rPr>
            </w:pPr>
          </w:p>
          <w:p w14:paraId="3B9533AD" w14:textId="77777777" w:rsidR="00A61E7F" w:rsidRDefault="00A61E7F">
            <w:pPr>
              <w:rPr>
                <w:b/>
                <w:bCs/>
              </w:rPr>
            </w:pPr>
          </w:p>
          <w:p w14:paraId="32DAE83A" w14:textId="77777777" w:rsidR="00A61E7F" w:rsidRDefault="00A61E7F">
            <w:pPr>
              <w:rPr>
                <w:b/>
                <w:bCs/>
              </w:rPr>
            </w:pPr>
          </w:p>
          <w:p w14:paraId="1FC9684C" w14:textId="77777777" w:rsidR="00A61E7F" w:rsidRDefault="00A61E7F">
            <w:pPr>
              <w:rPr>
                <w:b/>
                <w:bCs/>
              </w:rPr>
            </w:pPr>
          </w:p>
          <w:p w14:paraId="4860FB6B" w14:textId="77777777" w:rsidR="00A61E7F" w:rsidRDefault="00A61E7F">
            <w:pPr>
              <w:rPr>
                <w:b/>
                <w:bCs/>
              </w:rPr>
            </w:pPr>
          </w:p>
          <w:p w14:paraId="70F1016D" w14:textId="77777777" w:rsidR="00A61E7F" w:rsidRDefault="00A61E7F">
            <w:pPr>
              <w:rPr>
                <w:b/>
                <w:bCs/>
              </w:rPr>
            </w:pPr>
          </w:p>
          <w:p w14:paraId="24C7E981" w14:textId="77777777" w:rsidR="00A61E7F" w:rsidRDefault="00A61E7F">
            <w:pPr>
              <w:rPr>
                <w:b/>
                <w:bCs/>
              </w:rPr>
            </w:pPr>
          </w:p>
          <w:p w14:paraId="085D37F5" w14:textId="77777777" w:rsidR="00A61E7F" w:rsidRDefault="00A61E7F">
            <w:pPr>
              <w:rPr>
                <w:b/>
                <w:bCs/>
              </w:rPr>
            </w:pPr>
          </w:p>
          <w:p w14:paraId="529BDCB0" w14:textId="77777777" w:rsidR="001B599C" w:rsidRDefault="001B599C">
            <w:pPr>
              <w:rPr>
                <w:b/>
                <w:bCs/>
              </w:rPr>
            </w:pPr>
          </w:p>
          <w:p w14:paraId="5FE7EFB8" w14:textId="77777777" w:rsidR="001B599C" w:rsidRDefault="001B599C">
            <w:pPr>
              <w:rPr>
                <w:b/>
                <w:bCs/>
              </w:rPr>
            </w:pPr>
          </w:p>
          <w:p w14:paraId="52B6AAE2" w14:textId="77777777" w:rsidR="001B599C" w:rsidRDefault="001B599C">
            <w:pPr>
              <w:rPr>
                <w:b/>
                <w:bCs/>
              </w:rPr>
            </w:pPr>
          </w:p>
          <w:p w14:paraId="41658485" w14:textId="5FE441A1" w:rsidR="001B599C" w:rsidRDefault="001B599C">
            <w:pPr>
              <w:rPr>
                <w:b/>
                <w:bCs/>
              </w:rPr>
            </w:pPr>
          </w:p>
        </w:tc>
        <w:tc>
          <w:tcPr>
            <w:tcW w:w="5228" w:type="dxa"/>
          </w:tcPr>
          <w:p w14:paraId="6E99C31F" w14:textId="77777777" w:rsidR="001B6A6F" w:rsidRDefault="001B6A6F">
            <w:pPr>
              <w:rPr>
                <w:b/>
                <w:bCs/>
              </w:rPr>
            </w:pPr>
          </w:p>
        </w:tc>
      </w:tr>
    </w:tbl>
    <w:p w14:paraId="548C7E66" w14:textId="77777777" w:rsidR="001B6A6F" w:rsidRDefault="001B6A6F">
      <w:pPr>
        <w:rPr>
          <w:b/>
          <w:bCs/>
        </w:rPr>
      </w:pPr>
    </w:p>
    <w:p w14:paraId="48F34272" w14:textId="47983F19" w:rsidR="00775286" w:rsidRDefault="001B6A6F">
      <w:pPr>
        <w:rPr>
          <w:b/>
          <w:bCs/>
        </w:rPr>
      </w:pPr>
      <w:r>
        <w:rPr>
          <w:b/>
          <w:bCs/>
          <w:lang w:val="lt"/>
        </w:rPr>
        <w:t xml:space="preserve">Kaip jūs bandote suprasti sudėtingas problemas. </w:t>
      </w:r>
    </w:p>
    <w:tbl>
      <w:tblPr>
        <w:tblStyle w:val="TableGrid"/>
        <w:tblW w:w="0" w:type="auto"/>
        <w:tblLook w:val="04A0" w:firstRow="1" w:lastRow="0" w:firstColumn="1" w:lastColumn="0" w:noHBand="0" w:noVBand="1"/>
      </w:tblPr>
      <w:tblGrid>
        <w:gridCol w:w="5228"/>
        <w:gridCol w:w="5228"/>
      </w:tblGrid>
      <w:tr w:rsidR="001B599C" w14:paraId="547FB34D" w14:textId="77777777" w:rsidTr="00D9675D">
        <w:tc>
          <w:tcPr>
            <w:tcW w:w="5228" w:type="dxa"/>
          </w:tcPr>
          <w:p w14:paraId="120E1E01" w14:textId="6CFD119C" w:rsidR="001B599C" w:rsidRDefault="001B599C" w:rsidP="001B599C">
            <w:pPr>
              <w:rPr>
                <w:b/>
                <w:bCs/>
              </w:rPr>
            </w:pPr>
            <w:r>
              <w:rPr>
                <w:b/>
                <w:bCs/>
                <w:lang w:val="lt"/>
              </w:rPr>
              <w:t>Ką aš darau</w:t>
            </w:r>
            <w:r w:rsidR="00A61E7F">
              <w:rPr>
                <w:b/>
                <w:bCs/>
                <w:lang w:val="lt"/>
              </w:rPr>
              <w:t xml:space="preserve"> nuosekliai</w:t>
            </w:r>
            <w:r>
              <w:rPr>
                <w:b/>
                <w:bCs/>
                <w:lang w:val="lt"/>
              </w:rPr>
              <w:t>?</w:t>
            </w:r>
          </w:p>
        </w:tc>
        <w:tc>
          <w:tcPr>
            <w:tcW w:w="5228" w:type="dxa"/>
          </w:tcPr>
          <w:p w14:paraId="42A1CE9A" w14:textId="5304C43D" w:rsidR="001B599C" w:rsidRDefault="001B599C" w:rsidP="001B599C">
            <w:pPr>
              <w:rPr>
                <w:b/>
                <w:bCs/>
              </w:rPr>
            </w:pPr>
            <w:r>
              <w:rPr>
                <w:b/>
                <w:bCs/>
                <w:lang w:val="lt"/>
              </w:rPr>
              <w:t>Į ką galiu sutelkti dėmesį?</w:t>
            </w:r>
          </w:p>
        </w:tc>
      </w:tr>
      <w:tr w:rsidR="001B599C" w14:paraId="42B729EB" w14:textId="77777777" w:rsidTr="00D9675D">
        <w:tc>
          <w:tcPr>
            <w:tcW w:w="5228" w:type="dxa"/>
          </w:tcPr>
          <w:p w14:paraId="0E60574B" w14:textId="77777777" w:rsidR="001B599C" w:rsidRDefault="001B599C" w:rsidP="001B599C">
            <w:pPr>
              <w:rPr>
                <w:b/>
                <w:bCs/>
              </w:rPr>
            </w:pPr>
          </w:p>
          <w:p w14:paraId="54C43995" w14:textId="77777777" w:rsidR="001B599C" w:rsidRDefault="001B599C" w:rsidP="001B599C">
            <w:pPr>
              <w:rPr>
                <w:b/>
                <w:bCs/>
              </w:rPr>
            </w:pPr>
          </w:p>
          <w:p w14:paraId="2567F7C4" w14:textId="77777777" w:rsidR="001B599C" w:rsidRDefault="001B599C" w:rsidP="001B599C">
            <w:pPr>
              <w:rPr>
                <w:b/>
                <w:bCs/>
              </w:rPr>
            </w:pPr>
          </w:p>
          <w:p w14:paraId="2179197D" w14:textId="77777777" w:rsidR="001B599C" w:rsidRDefault="001B599C" w:rsidP="001B599C">
            <w:pPr>
              <w:rPr>
                <w:b/>
                <w:bCs/>
              </w:rPr>
            </w:pPr>
          </w:p>
          <w:p w14:paraId="4548819B" w14:textId="77777777" w:rsidR="00A61E7F" w:rsidRDefault="00A61E7F" w:rsidP="001B599C">
            <w:pPr>
              <w:rPr>
                <w:b/>
                <w:bCs/>
              </w:rPr>
            </w:pPr>
          </w:p>
          <w:p w14:paraId="7C53475D" w14:textId="77777777" w:rsidR="00A61E7F" w:rsidRDefault="00A61E7F" w:rsidP="001B599C">
            <w:pPr>
              <w:rPr>
                <w:b/>
                <w:bCs/>
              </w:rPr>
            </w:pPr>
          </w:p>
          <w:p w14:paraId="05462D75" w14:textId="77777777" w:rsidR="00A61E7F" w:rsidRDefault="00A61E7F" w:rsidP="001B599C">
            <w:pPr>
              <w:rPr>
                <w:b/>
                <w:bCs/>
              </w:rPr>
            </w:pPr>
          </w:p>
          <w:p w14:paraId="7792DABE" w14:textId="77777777" w:rsidR="00A61E7F" w:rsidRDefault="00A61E7F" w:rsidP="001B599C">
            <w:pPr>
              <w:rPr>
                <w:b/>
                <w:bCs/>
              </w:rPr>
            </w:pPr>
          </w:p>
          <w:p w14:paraId="11BB0015" w14:textId="77777777" w:rsidR="00A61E7F" w:rsidRDefault="00A61E7F" w:rsidP="001B599C">
            <w:pPr>
              <w:rPr>
                <w:b/>
                <w:bCs/>
              </w:rPr>
            </w:pPr>
          </w:p>
          <w:p w14:paraId="12F9C67C" w14:textId="77777777" w:rsidR="00A329DF" w:rsidRDefault="00A329DF" w:rsidP="001B599C">
            <w:pPr>
              <w:rPr>
                <w:b/>
                <w:bCs/>
              </w:rPr>
            </w:pPr>
          </w:p>
          <w:p w14:paraId="245E22FD" w14:textId="77777777" w:rsidR="00A329DF" w:rsidRDefault="00A329DF" w:rsidP="001B599C">
            <w:pPr>
              <w:rPr>
                <w:b/>
                <w:bCs/>
              </w:rPr>
            </w:pPr>
          </w:p>
          <w:p w14:paraId="6C61D087" w14:textId="77777777" w:rsidR="00A329DF" w:rsidRDefault="00A329DF" w:rsidP="001B599C">
            <w:pPr>
              <w:rPr>
                <w:b/>
                <w:bCs/>
              </w:rPr>
            </w:pPr>
          </w:p>
          <w:p w14:paraId="63FC44FE" w14:textId="77777777" w:rsidR="00A329DF" w:rsidRDefault="00A329DF" w:rsidP="001B599C">
            <w:pPr>
              <w:rPr>
                <w:b/>
                <w:bCs/>
              </w:rPr>
            </w:pPr>
          </w:p>
          <w:p w14:paraId="469EFE2D" w14:textId="77777777" w:rsidR="00A61E7F" w:rsidRDefault="00A61E7F" w:rsidP="001B599C">
            <w:pPr>
              <w:rPr>
                <w:b/>
                <w:bCs/>
              </w:rPr>
            </w:pPr>
          </w:p>
          <w:p w14:paraId="7865D6E4" w14:textId="77777777" w:rsidR="001B599C" w:rsidRDefault="001B599C" w:rsidP="001B599C">
            <w:pPr>
              <w:rPr>
                <w:b/>
                <w:bCs/>
              </w:rPr>
            </w:pPr>
          </w:p>
          <w:p w14:paraId="59B709FC" w14:textId="77777777" w:rsidR="001B599C" w:rsidRDefault="001B599C" w:rsidP="001B599C">
            <w:pPr>
              <w:rPr>
                <w:b/>
                <w:bCs/>
              </w:rPr>
            </w:pPr>
          </w:p>
          <w:p w14:paraId="420E6425" w14:textId="75F1D64C" w:rsidR="001B599C" w:rsidRDefault="001B599C" w:rsidP="001B599C">
            <w:pPr>
              <w:rPr>
                <w:b/>
                <w:bCs/>
              </w:rPr>
            </w:pPr>
          </w:p>
        </w:tc>
        <w:tc>
          <w:tcPr>
            <w:tcW w:w="5228" w:type="dxa"/>
          </w:tcPr>
          <w:p w14:paraId="3D24AABF" w14:textId="77777777" w:rsidR="001B599C" w:rsidRDefault="001B599C" w:rsidP="001B599C">
            <w:pPr>
              <w:rPr>
                <w:b/>
                <w:bCs/>
              </w:rPr>
            </w:pPr>
          </w:p>
        </w:tc>
      </w:tr>
    </w:tbl>
    <w:p w14:paraId="37389DE5" w14:textId="77777777" w:rsidR="001B6A6F" w:rsidRDefault="001B6A6F">
      <w:pPr>
        <w:rPr>
          <w:b/>
          <w:bCs/>
        </w:rPr>
      </w:pPr>
    </w:p>
    <w:p w14:paraId="2683C6D8" w14:textId="105CF18E" w:rsidR="001B6A6F" w:rsidRDefault="001B6A6F">
      <w:pPr>
        <w:rPr>
          <w:b/>
          <w:bCs/>
        </w:rPr>
      </w:pPr>
      <w:r>
        <w:rPr>
          <w:b/>
          <w:bCs/>
          <w:lang w:val="lt"/>
        </w:rPr>
        <w:t xml:space="preserve">Kaip bandote reaguoti į sudėtingas problemas. </w:t>
      </w:r>
    </w:p>
    <w:tbl>
      <w:tblPr>
        <w:tblStyle w:val="TableGrid"/>
        <w:tblW w:w="0" w:type="auto"/>
        <w:tblLook w:val="04A0" w:firstRow="1" w:lastRow="0" w:firstColumn="1" w:lastColumn="0" w:noHBand="0" w:noVBand="1"/>
      </w:tblPr>
      <w:tblGrid>
        <w:gridCol w:w="5228"/>
        <w:gridCol w:w="5228"/>
      </w:tblGrid>
      <w:tr w:rsidR="001B599C" w14:paraId="57A20250" w14:textId="77777777" w:rsidTr="00D9675D">
        <w:tc>
          <w:tcPr>
            <w:tcW w:w="5228" w:type="dxa"/>
          </w:tcPr>
          <w:p w14:paraId="58F854E5" w14:textId="7041719B" w:rsidR="001B599C" w:rsidRDefault="001B599C" w:rsidP="001B599C">
            <w:pPr>
              <w:rPr>
                <w:b/>
                <w:bCs/>
              </w:rPr>
            </w:pPr>
            <w:r>
              <w:rPr>
                <w:b/>
                <w:bCs/>
                <w:lang w:val="lt"/>
              </w:rPr>
              <w:t>Ką aš darau</w:t>
            </w:r>
            <w:r w:rsidR="00A61E7F">
              <w:rPr>
                <w:b/>
                <w:bCs/>
                <w:lang w:val="lt"/>
              </w:rPr>
              <w:t xml:space="preserve"> nuosekliai</w:t>
            </w:r>
            <w:r>
              <w:rPr>
                <w:b/>
                <w:bCs/>
                <w:lang w:val="lt"/>
              </w:rPr>
              <w:t>?</w:t>
            </w:r>
          </w:p>
        </w:tc>
        <w:tc>
          <w:tcPr>
            <w:tcW w:w="5228" w:type="dxa"/>
          </w:tcPr>
          <w:p w14:paraId="49DDA8D0" w14:textId="04C132CC" w:rsidR="001B599C" w:rsidRDefault="001B599C" w:rsidP="001B599C">
            <w:pPr>
              <w:rPr>
                <w:b/>
                <w:bCs/>
              </w:rPr>
            </w:pPr>
            <w:r>
              <w:rPr>
                <w:b/>
                <w:bCs/>
                <w:lang w:val="lt"/>
              </w:rPr>
              <w:t>Į ką galiu sutelkti dėmesį?</w:t>
            </w:r>
          </w:p>
        </w:tc>
      </w:tr>
      <w:tr w:rsidR="001B599C" w14:paraId="1E9698AE" w14:textId="77777777" w:rsidTr="00D9675D">
        <w:tc>
          <w:tcPr>
            <w:tcW w:w="5228" w:type="dxa"/>
          </w:tcPr>
          <w:p w14:paraId="494FFFD3" w14:textId="77777777" w:rsidR="001B599C" w:rsidRDefault="001B599C" w:rsidP="001B599C">
            <w:pPr>
              <w:rPr>
                <w:b/>
                <w:bCs/>
              </w:rPr>
            </w:pPr>
          </w:p>
          <w:p w14:paraId="76F2625F" w14:textId="77777777" w:rsidR="001B599C" w:rsidRDefault="001B599C" w:rsidP="001B599C">
            <w:pPr>
              <w:rPr>
                <w:b/>
                <w:bCs/>
              </w:rPr>
            </w:pPr>
          </w:p>
          <w:p w14:paraId="6FDDE76B" w14:textId="77777777" w:rsidR="001B599C" w:rsidRDefault="001B599C" w:rsidP="001B599C">
            <w:pPr>
              <w:rPr>
                <w:b/>
                <w:bCs/>
              </w:rPr>
            </w:pPr>
          </w:p>
          <w:p w14:paraId="45FF2B57" w14:textId="77777777" w:rsidR="001B599C" w:rsidRDefault="001B599C" w:rsidP="001B599C">
            <w:pPr>
              <w:rPr>
                <w:b/>
                <w:bCs/>
              </w:rPr>
            </w:pPr>
          </w:p>
          <w:p w14:paraId="3A0CAD0B" w14:textId="77777777" w:rsidR="001B599C" w:rsidRDefault="001B599C" w:rsidP="001B599C">
            <w:pPr>
              <w:rPr>
                <w:b/>
                <w:bCs/>
              </w:rPr>
            </w:pPr>
          </w:p>
          <w:p w14:paraId="15296742" w14:textId="77777777" w:rsidR="001B599C" w:rsidRDefault="001B599C" w:rsidP="001B599C">
            <w:pPr>
              <w:rPr>
                <w:b/>
                <w:bCs/>
              </w:rPr>
            </w:pPr>
          </w:p>
          <w:p w14:paraId="30D2C0F7" w14:textId="77777777" w:rsidR="00A61E7F" w:rsidRDefault="00A61E7F" w:rsidP="001B599C">
            <w:pPr>
              <w:rPr>
                <w:b/>
                <w:bCs/>
              </w:rPr>
            </w:pPr>
          </w:p>
          <w:p w14:paraId="0BCBCF51" w14:textId="77777777" w:rsidR="00A61E7F" w:rsidRDefault="00A61E7F" w:rsidP="001B599C">
            <w:pPr>
              <w:rPr>
                <w:b/>
                <w:bCs/>
              </w:rPr>
            </w:pPr>
          </w:p>
          <w:p w14:paraId="0C1D9053" w14:textId="77777777" w:rsidR="00A329DF" w:rsidRDefault="00A329DF" w:rsidP="001B599C">
            <w:pPr>
              <w:rPr>
                <w:b/>
                <w:bCs/>
              </w:rPr>
            </w:pPr>
          </w:p>
          <w:p w14:paraId="748BBE55" w14:textId="77777777" w:rsidR="00A329DF" w:rsidRDefault="00A329DF" w:rsidP="001B599C">
            <w:pPr>
              <w:rPr>
                <w:b/>
                <w:bCs/>
              </w:rPr>
            </w:pPr>
          </w:p>
          <w:p w14:paraId="3059BDB6" w14:textId="77777777" w:rsidR="00A329DF" w:rsidRDefault="00A329DF" w:rsidP="001B599C">
            <w:pPr>
              <w:rPr>
                <w:b/>
                <w:bCs/>
              </w:rPr>
            </w:pPr>
          </w:p>
          <w:p w14:paraId="246932B1" w14:textId="77777777" w:rsidR="00A329DF" w:rsidRDefault="00A329DF" w:rsidP="001B599C">
            <w:pPr>
              <w:rPr>
                <w:b/>
                <w:bCs/>
              </w:rPr>
            </w:pPr>
          </w:p>
          <w:p w14:paraId="5AC70AED" w14:textId="77777777" w:rsidR="00A329DF" w:rsidRDefault="00A329DF" w:rsidP="001B599C">
            <w:pPr>
              <w:rPr>
                <w:b/>
                <w:bCs/>
              </w:rPr>
            </w:pPr>
          </w:p>
          <w:p w14:paraId="5C163F5F" w14:textId="77777777" w:rsidR="00A329DF" w:rsidRDefault="00A329DF" w:rsidP="001B599C">
            <w:pPr>
              <w:rPr>
                <w:b/>
                <w:bCs/>
              </w:rPr>
            </w:pPr>
          </w:p>
          <w:p w14:paraId="3463810A" w14:textId="77777777" w:rsidR="00A329DF" w:rsidRDefault="00A329DF" w:rsidP="001B599C">
            <w:pPr>
              <w:rPr>
                <w:b/>
                <w:bCs/>
              </w:rPr>
            </w:pPr>
          </w:p>
          <w:p w14:paraId="4DF45E8C" w14:textId="77777777" w:rsidR="00A61E7F" w:rsidRDefault="00A61E7F" w:rsidP="001B599C">
            <w:pPr>
              <w:rPr>
                <w:b/>
                <w:bCs/>
              </w:rPr>
            </w:pPr>
          </w:p>
          <w:p w14:paraId="3DABC580" w14:textId="77777777" w:rsidR="00A61E7F" w:rsidRDefault="00A61E7F" w:rsidP="001B599C">
            <w:pPr>
              <w:rPr>
                <w:b/>
                <w:bCs/>
              </w:rPr>
            </w:pPr>
          </w:p>
          <w:p w14:paraId="7D3F8D3A" w14:textId="13573F70" w:rsidR="001B599C" w:rsidRDefault="001B599C" w:rsidP="001B599C">
            <w:pPr>
              <w:rPr>
                <w:b/>
                <w:bCs/>
              </w:rPr>
            </w:pPr>
          </w:p>
        </w:tc>
        <w:tc>
          <w:tcPr>
            <w:tcW w:w="5228" w:type="dxa"/>
          </w:tcPr>
          <w:p w14:paraId="0A19E5EE" w14:textId="77777777" w:rsidR="001B599C" w:rsidRDefault="001B599C" w:rsidP="001B599C">
            <w:pPr>
              <w:rPr>
                <w:b/>
                <w:bCs/>
              </w:rPr>
            </w:pPr>
          </w:p>
        </w:tc>
      </w:tr>
    </w:tbl>
    <w:p w14:paraId="4F2852AB" w14:textId="77777777" w:rsidR="001B6A6F" w:rsidRDefault="001B6A6F">
      <w:pPr>
        <w:rPr>
          <w:b/>
          <w:bCs/>
        </w:rPr>
      </w:pPr>
    </w:p>
    <w:p w14:paraId="0631515F" w14:textId="77777777" w:rsidR="00775286" w:rsidRDefault="00775286">
      <w:pPr>
        <w:rPr>
          <w:b/>
          <w:bCs/>
        </w:rPr>
      </w:pPr>
    </w:p>
    <w:p w14:paraId="27E4289E" w14:textId="77777777" w:rsidR="00775286" w:rsidRDefault="00775286">
      <w:pPr>
        <w:rPr>
          <w:b/>
          <w:bCs/>
        </w:rPr>
      </w:pPr>
    </w:p>
    <w:p w14:paraId="7E3032EA" w14:textId="77777777" w:rsidR="00775286" w:rsidRDefault="00775286">
      <w:pPr>
        <w:rPr>
          <w:b/>
          <w:bCs/>
        </w:rPr>
      </w:pPr>
    </w:p>
    <w:p w14:paraId="16EEC00E" w14:textId="77777777" w:rsidR="00775286" w:rsidRDefault="00775286">
      <w:pPr>
        <w:rPr>
          <w:b/>
          <w:bCs/>
        </w:rPr>
      </w:pPr>
    </w:p>
    <w:p w14:paraId="26D9E3AB" w14:textId="77777777" w:rsidR="00775286" w:rsidRDefault="00775286">
      <w:pPr>
        <w:rPr>
          <w:b/>
          <w:bCs/>
        </w:rPr>
      </w:pPr>
    </w:p>
    <w:p w14:paraId="654267C6" w14:textId="77777777" w:rsidR="00775286" w:rsidRDefault="00775286">
      <w:pPr>
        <w:rPr>
          <w:b/>
          <w:bCs/>
        </w:rPr>
      </w:pPr>
    </w:p>
    <w:p w14:paraId="2E487089" w14:textId="77777777" w:rsidR="00775286" w:rsidRDefault="00775286">
      <w:pPr>
        <w:rPr>
          <w:b/>
          <w:bCs/>
        </w:rPr>
      </w:pPr>
    </w:p>
    <w:p w14:paraId="49A25D38" w14:textId="77777777" w:rsidR="00775286" w:rsidRDefault="00775286">
      <w:pPr>
        <w:rPr>
          <w:b/>
          <w:bCs/>
        </w:rPr>
      </w:pPr>
    </w:p>
    <w:p w14:paraId="2A0114CF" w14:textId="77777777" w:rsidR="00775286" w:rsidRDefault="00775286">
      <w:pPr>
        <w:rPr>
          <w:b/>
          <w:bCs/>
        </w:rPr>
      </w:pPr>
    </w:p>
    <w:p w14:paraId="1D40CCC6" w14:textId="576FD285" w:rsidR="000C29CB" w:rsidRPr="00E906C8" w:rsidRDefault="002F14E7">
      <w:pPr>
        <w:rPr>
          <w:b/>
          <w:bCs/>
        </w:rPr>
      </w:pPr>
      <w:r>
        <w:rPr>
          <w:b/>
          <w:bCs/>
        </w:rPr>
        <w:br w:type="page"/>
      </w:r>
    </w:p>
    <w:p w14:paraId="0BDC16A0" w14:textId="64975911" w:rsidR="000C29CB" w:rsidRPr="009443C7" w:rsidRDefault="000C29CB" w:rsidP="000C29CB">
      <w:pPr>
        <w:rPr>
          <w:b/>
          <w:bCs/>
          <w:u w:val="single"/>
        </w:rPr>
      </w:pPr>
      <w:r w:rsidRPr="009443C7">
        <w:rPr>
          <w:b/>
          <w:bCs/>
          <w:u w:val="single"/>
          <w:lang w:val="lt"/>
        </w:rPr>
        <w:lastRenderedPageBreak/>
        <w:t xml:space="preserve">3 etapo vertinimas. </w:t>
      </w:r>
    </w:p>
    <w:p w14:paraId="155CAB74" w14:textId="77777777" w:rsidR="000C29CB" w:rsidRDefault="000C29CB" w:rsidP="000C29CB">
      <w:r>
        <w:rPr>
          <w:lang w:val="lt"/>
        </w:rPr>
        <w:t xml:space="preserve">3 etapo vertinimas turėtų būti baigtas programos pabaigoje. Šio vertinimo tikslas yra padėti dalyviui apmąstyti padarytą pažangą ir padėti jam planuoti būsimą mokymąsi. </w:t>
      </w:r>
    </w:p>
    <w:p w14:paraId="1F2A44E1" w14:textId="77777777" w:rsidR="000C29CB" w:rsidRDefault="000C29CB" w:rsidP="000C29CB">
      <w:r>
        <w:rPr>
          <w:noProof/>
        </w:rPr>
        <w:drawing>
          <wp:inline distT="0" distB="0" distL="0" distR="0" wp14:anchorId="48624534" wp14:editId="7D05AEAF">
            <wp:extent cx="6243946" cy="6163293"/>
            <wp:effectExtent l="38100" t="0" r="622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3A12702" w14:textId="77777777" w:rsidR="000C29CB" w:rsidRDefault="000C29CB" w:rsidP="000C29CB"/>
    <w:p w14:paraId="6FEA8127" w14:textId="175AF049" w:rsidR="000C29CB" w:rsidRDefault="000C29CB">
      <w:pPr>
        <w:rPr>
          <w:b/>
          <w:bCs/>
        </w:rPr>
      </w:pPr>
      <w:r>
        <w:rPr>
          <w:b/>
          <w:bCs/>
        </w:rPr>
        <w:br w:type="page"/>
      </w:r>
    </w:p>
    <w:p w14:paraId="5911D5EF" w14:textId="38F28BF5" w:rsidR="0089299D" w:rsidRDefault="00C6626E" w:rsidP="00B44B46">
      <w:pPr>
        <w:rPr>
          <w:b/>
          <w:bCs/>
        </w:rPr>
      </w:pPr>
      <w:r>
        <w:rPr>
          <w:b/>
          <w:bCs/>
          <w:lang w:val="lt"/>
        </w:rPr>
        <w:lastRenderedPageBreak/>
        <w:t>3 ETAPO</w:t>
      </w:r>
      <w:r w:rsidR="00B44B46">
        <w:rPr>
          <w:b/>
          <w:bCs/>
          <w:lang w:val="lt"/>
        </w:rPr>
        <w:t xml:space="preserve"> VERTINIMAS</w:t>
      </w:r>
    </w:p>
    <w:p w14:paraId="4B8EE76D" w14:textId="28B8EABB" w:rsidR="006324D1" w:rsidRPr="0065516B" w:rsidRDefault="006324D1" w:rsidP="006324D1">
      <w:pPr>
        <w:jc w:val="center"/>
        <w:rPr>
          <w:b/>
          <w:bCs/>
        </w:rPr>
      </w:pPr>
      <w:r>
        <w:rPr>
          <w:b/>
          <w:bCs/>
          <w:lang w:val="lt"/>
        </w:rPr>
        <w:t>1 DALIS: UŽDUOTIS</w:t>
      </w:r>
    </w:p>
    <w:p w14:paraId="44510FDF" w14:textId="77777777" w:rsidR="006324D1" w:rsidRDefault="006324D1" w:rsidP="006324D1">
      <w:r>
        <w:rPr>
          <w:lang w:val="lt"/>
        </w:rPr>
        <w:t xml:space="preserve">Perskaitykite šį scenarijų (Adaptuota iš Gilbride, 2021). Klausimai po scenarijaus užduos KAIP bandytumėte suprasti situaciją. </w:t>
      </w:r>
    </w:p>
    <w:p w14:paraId="06905B5B" w14:textId="545BDBF4" w:rsidR="006324D1" w:rsidRDefault="006324D1" w:rsidP="006324D1">
      <w:r>
        <w:rPr>
          <w:lang w:val="lt"/>
        </w:rPr>
        <w:t xml:space="preserve">Scenarijus yra toks pat kaip ir scenarijus nuo programos pradžios. Tai tyčia. </w:t>
      </w:r>
    </w:p>
    <w:p w14:paraId="74DABE97" w14:textId="77777777" w:rsidR="006324D1" w:rsidRDefault="006324D1" w:rsidP="006324D1">
      <w:pPr>
        <w:rPr>
          <w:b/>
          <w:bCs/>
          <w:u w:val="single"/>
        </w:rPr>
      </w:pPr>
      <w:r w:rsidRPr="00885EEA">
        <w:rPr>
          <w:b/>
          <w:bCs/>
          <w:u w:val="single"/>
          <w:lang w:val="lt"/>
        </w:rPr>
        <w:t xml:space="preserve">SCENARIJUS </w:t>
      </w:r>
    </w:p>
    <w:p w14:paraId="04426E43" w14:textId="77777777" w:rsidR="00B74587" w:rsidRDefault="00B74587" w:rsidP="00B74587">
      <w:r>
        <w:rPr>
          <w:lang w:val="lt"/>
        </w:rPr>
        <w:t xml:space="preserve">Jūs esate mokytojas, atsakingas už mokinių elgesį ir tobulėjimą didelėje vidurinėje mokykloje. Direktorius pakvietė jus į susitikimą po to, kai buvo išreikštas susirūpinimas dėl vaiko, vadinamo Petru. Petrui yra 14 metų ir mokykloje dirba 3 metus. </w:t>
      </w:r>
    </w:p>
    <w:p w14:paraId="038CB6AB" w14:textId="77777777" w:rsidR="00B74587" w:rsidRDefault="00B74587" w:rsidP="00B74587">
      <w:r>
        <w:rPr>
          <w:lang w:val="lt"/>
        </w:rPr>
        <w:t xml:space="preserve">Neseniai kai kurie mokytojai sakė, kad Petras trikdo pamokas ir kad šis sutrikimas didėja. Direktorius jums pasakė štai ką. </w:t>
      </w:r>
    </w:p>
    <w:p w14:paraId="484865AF" w14:textId="77777777" w:rsidR="00B74587" w:rsidRDefault="00B74587" w:rsidP="00B74587">
      <w:r>
        <w:rPr>
          <w:lang w:val="lt"/>
        </w:rPr>
        <w:t xml:space="preserve">"Kai kurie mokytojai man sako, kad turiu išsiųsti Petrą arba surasti jam kitą mokyklą. Jie sako, kad </w:t>
      </w:r>
      <w:r>
        <w:rPr>
          <w:i/>
          <w:iCs/>
          <w:lang w:val="lt"/>
        </w:rPr>
        <w:t>Petro elgesys yra labai sudėtingas. Jis niekada nekreipia dėmesio. Jis buvo grubus darbuotojų atžvilgiu.  Jis nerodo jokios pagarbos mokyklos taisyklėms</w:t>
      </w:r>
      <w:r>
        <w:rPr>
          <w:lang w:val="lt"/>
        </w:rPr>
        <w:t xml:space="preserve">, </w:t>
      </w:r>
      <w:r>
        <w:rPr>
          <w:i/>
          <w:iCs/>
          <w:lang w:val="lt"/>
        </w:rPr>
        <w:t xml:space="preserve"> o aš visada naudoju sulaikymą, kad kontroliuočiau jo elgesį – pavyzdžiui, pertraukčiau mokytoją, nebaigčiau klasės darbų ar trukdyčiau kitiems mokiniams. Kiti mokiniai nusivilia jo elgesiu </w:t>
      </w:r>
    </w:p>
    <w:p w14:paraId="1C71C0D2" w14:textId="77777777" w:rsidR="00B74587" w:rsidRDefault="00B74587" w:rsidP="00B74587">
      <w:pPr>
        <w:rPr>
          <w:i/>
          <w:iCs/>
        </w:rPr>
      </w:pPr>
      <w:r>
        <w:rPr>
          <w:lang w:val="lt"/>
        </w:rPr>
        <w:t xml:space="preserve"> Tačiau</w:t>
      </w:r>
      <w:r>
        <w:rPr>
          <w:i/>
          <w:iCs/>
          <w:lang w:val="lt"/>
        </w:rPr>
        <w:t xml:space="preserve">mokytojai sako, kad Petras gali būti dėmesingas ir malonus, jei gali su juo užmegzti gerus santykius. Kad tereikia žinoti, kaip sudominti Petrą ir jam padėti – daug pagirti ir stengtis nekreipti dėmesio į tokį elgesį kaip mokytojo pertraukimas ar atsikėlimas iš savo vietos pamokų metu. Petras gali daryti gerus darbus ir kad jis galėtų gauti gerus pažymius; jį tiesiog reikia prižiūrėti." </w:t>
      </w:r>
    </w:p>
    <w:p w14:paraId="52FEEE63" w14:textId="77777777" w:rsidR="00B74587" w:rsidRPr="00DF1190" w:rsidRDefault="00B74587" w:rsidP="00B74587">
      <w:r w:rsidRPr="00DF1190">
        <w:rPr>
          <w:lang w:val="lt"/>
        </w:rPr>
        <w:t xml:space="preserve">Direktorius pridūrė, kad nors tėvai sako, kad Peteris turi dėmesio trūkumo hiperaktyvumo sutrikimą (ADHD)., nėra oficialios AD(H)D diagnozės ir nėra jokios gydytojo / sveikatos priežiūros komandos. Kai kurie mokiniai tikrai sutaria su Petru – apibūdintų jį kaip malonų ir juokingą. Kai kurie mokiniai nerimauja dėl to, kad yra toje pačioje klasėje kaip Petras, nes jis gali juos sutrikdyti ir kartais įžeisti mokytojus ar kitus mokinius. </w:t>
      </w:r>
    </w:p>
    <w:p w14:paraId="53C26069" w14:textId="7409AE31" w:rsidR="0057560C" w:rsidRPr="00B74587" w:rsidRDefault="00B74587" w:rsidP="006324D1">
      <w:r>
        <w:rPr>
          <w:lang w:val="lt"/>
        </w:rPr>
        <w:t xml:space="preserve">Direktorius nori, kad nuspręstumėte, ką daryti toliau. </w:t>
      </w:r>
    </w:p>
    <w:p w14:paraId="29205372" w14:textId="0CC18DA4" w:rsidR="006324D1" w:rsidRDefault="00775286" w:rsidP="006324D1">
      <w:r>
        <w:t xml:space="preserve"> </w:t>
      </w:r>
    </w:p>
    <w:p w14:paraId="31A63C02" w14:textId="224B664A" w:rsidR="006324D1" w:rsidRPr="00B74587" w:rsidRDefault="006324D1" w:rsidP="006324D1">
      <w:pPr>
        <w:rPr>
          <w:u w:val="single"/>
        </w:rPr>
      </w:pPr>
      <w:r w:rsidRPr="00885EEA">
        <w:rPr>
          <w:b/>
          <w:bCs/>
          <w:u w:val="single"/>
          <w:lang w:val="lt"/>
        </w:rPr>
        <w:t>KLAUSIMAS</w:t>
      </w:r>
    </w:p>
    <w:p w14:paraId="01BB98EB" w14:textId="1F93A743" w:rsidR="00B74587" w:rsidRDefault="00B74587" w:rsidP="00B74587">
      <w:r>
        <w:rPr>
          <w:lang w:val="lt"/>
        </w:rPr>
        <w:t xml:space="preserve">1a klausimas: Ar ši problema yra sunki ar sudėtinga?  </w:t>
      </w:r>
    </w:p>
    <w:p w14:paraId="14E624B9" w14:textId="6A3C1F8F" w:rsidR="00B74587" w:rsidRDefault="00B74587" w:rsidP="00B74587">
      <w:r>
        <w:rPr>
          <w:lang w:val="lt"/>
        </w:rPr>
        <w:t xml:space="preserve">1b klausimas: paaiškinkite savo atsakymą toliau. </w:t>
      </w:r>
    </w:p>
    <w:p w14:paraId="5158E1C8" w14:textId="77777777" w:rsidR="006324D1" w:rsidRDefault="006324D1" w:rsidP="006324D1"/>
    <w:p w14:paraId="59DA9351" w14:textId="3D5ED5EE" w:rsidR="006324D1" w:rsidRDefault="00B74587" w:rsidP="006324D1">
      <w:r>
        <w:rPr>
          <w:lang w:val="lt"/>
        </w:rPr>
        <w:t xml:space="preserve">2a klausimas: Kaip nuspręstumėte, ką jūs ir mokykla turėtumėte daryti dėl Petro? </w:t>
      </w:r>
    </w:p>
    <w:p w14:paraId="41C565CF" w14:textId="5467DE49" w:rsidR="006324D1" w:rsidRDefault="00B74587" w:rsidP="006324D1">
      <w:r>
        <w:rPr>
          <w:lang w:val="lt"/>
        </w:rPr>
        <w:t xml:space="preserve">2b klausimas: paaiškinkite, kodėl turėtumėte imtis 2a klausime nurodytų veiksmų. </w:t>
      </w:r>
    </w:p>
    <w:p w14:paraId="11A705AA" w14:textId="77777777" w:rsidR="0099167E" w:rsidRDefault="0099167E" w:rsidP="006324D1"/>
    <w:p w14:paraId="4662B569" w14:textId="0B3375EB" w:rsidR="006324D1" w:rsidRDefault="0099167E" w:rsidP="006324D1">
      <w:r>
        <w:rPr>
          <w:lang w:val="lt"/>
        </w:rPr>
        <w:t xml:space="preserve">3 klausimas: Palyginkite savo atsakymą iš pirmo bandymo atsakyti į scenarijų. </w:t>
      </w:r>
    </w:p>
    <w:p w14:paraId="693064BC" w14:textId="047B85F2" w:rsidR="0027593D" w:rsidRDefault="0027593D" w:rsidP="006324D1">
      <w:r>
        <w:rPr>
          <w:lang w:val="lt"/>
        </w:rPr>
        <w:t xml:space="preserve">Kuo skiriasi jūsų atsakymai, palyginti su programos pradžia? </w:t>
      </w:r>
    </w:p>
    <w:p w14:paraId="1E64E457" w14:textId="77777777" w:rsidR="0027593D" w:rsidRDefault="0027593D" w:rsidP="006324D1"/>
    <w:p w14:paraId="66C838E2" w14:textId="77777777" w:rsidR="0027593D" w:rsidRDefault="0027593D" w:rsidP="006324D1"/>
    <w:p w14:paraId="0DEF0E97" w14:textId="77777777" w:rsidR="00865479" w:rsidRDefault="00865479" w:rsidP="006324D1"/>
    <w:p w14:paraId="15860F85" w14:textId="77777777" w:rsidR="00865479" w:rsidRDefault="00865479" w:rsidP="006324D1"/>
    <w:p w14:paraId="77FCF69D" w14:textId="0CF20336" w:rsidR="00AB5823" w:rsidRPr="003A5A17" w:rsidRDefault="0027593D" w:rsidP="00AB5823">
      <w:pPr>
        <w:jc w:val="center"/>
        <w:rPr>
          <w:b/>
          <w:bCs/>
        </w:rPr>
      </w:pPr>
      <w:r w:rsidRPr="003A5A17">
        <w:rPr>
          <w:b/>
          <w:bCs/>
          <w:lang w:val="lt"/>
        </w:rPr>
        <w:t>2 dalis – ĮSIVERTINIMAS</w:t>
      </w:r>
    </w:p>
    <w:tbl>
      <w:tblPr>
        <w:tblStyle w:val="TableGrid"/>
        <w:tblW w:w="10606" w:type="dxa"/>
        <w:tblLook w:val="04A0" w:firstRow="1" w:lastRow="0" w:firstColumn="1" w:lastColumn="0" w:noHBand="0" w:noVBand="1"/>
      </w:tblPr>
      <w:tblGrid>
        <w:gridCol w:w="10606"/>
      </w:tblGrid>
      <w:tr w:rsidR="00AB5823" w:rsidRPr="009649B5" w14:paraId="627B1F88" w14:textId="77777777" w:rsidTr="00AB5823">
        <w:trPr>
          <w:trHeight w:val="175"/>
        </w:trPr>
        <w:tc>
          <w:tcPr>
            <w:tcW w:w="10606" w:type="dxa"/>
          </w:tcPr>
          <w:p w14:paraId="3E8DD6ED" w14:textId="13D89997" w:rsidR="00AB5823" w:rsidRPr="009649B5" w:rsidRDefault="00AB5823" w:rsidP="00AB5823">
            <w:r w:rsidRPr="009649B5">
              <w:rPr>
                <w:lang w:val="lt"/>
              </w:rPr>
              <w:lastRenderedPageBreak/>
              <w:t xml:space="preserve">1a: Apibūdinkite, kas yra sudėtinga problema. </w:t>
            </w:r>
          </w:p>
        </w:tc>
      </w:tr>
      <w:tr w:rsidR="00AB5823" w:rsidRPr="009649B5" w14:paraId="2C70531B" w14:textId="77777777" w:rsidTr="00AB5823">
        <w:trPr>
          <w:trHeight w:val="1151"/>
        </w:trPr>
        <w:tc>
          <w:tcPr>
            <w:tcW w:w="10606" w:type="dxa"/>
          </w:tcPr>
          <w:p w14:paraId="287591A7" w14:textId="77777777" w:rsidR="00AB5823" w:rsidRDefault="00AB5823" w:rsidP="001B5372"/>
          <w:p w14:paraId="41618710" w14:textId="77777777" w:rsidR="00AB5823" w:rsidRDefault="00AB5823" w:rsidP="001B5372"/>
          <w:p w14:paraId="55875105" w14:textId="77777777" w:rsidR="00AB5823" w:rsidRDefault="00AB5823" w:rsidP="001B5372"/>
          <w:p w14:paraId="433C0F59" w14:textId="77777777" w:rsidR="00AB5823" w:rsidRDefault="00AB5823" w:rsidP="001B5372"/>
          <w:p w14:paraId="72259DB3" w14:textId="77777777" w:rsidR="00AB5823" w:rsidRDefault="00AB5823" w:rsidP="001B5372"/>
          <w:p w14:paraId="281FCA19" w14:textId="77777777" w:rsidR="00AB5823" w:rsidRDefault="00AB5823" w:rsidP="001B5372"/>
          <w:p w14:paraId="28CE803C" w14:textId="77777777" w:rsidR="00AB5823" w:rsidRDefault="00AB5823" w:rsidP="001B5372"/>
          <w:p w14:paraId="151A4907" w14:textId="77777777" w:rsidR="00AB5823" w:rsidRPr="009649B5" w:rsidRDefault="00AB5823" w:rsidP="001B5372"/>
        </w:tc>
      </w:tr>
    </w:tbl>
    <w:p w14:paraId="6C310A2C" w14:textId="77777777" w:rsidR="00AB5823" w:rsidRDefault="00AB5823" w:rsidP="00AB5823"/>
    <w:tbl>
      <w:tblPr>
        <w:tblStyle w:val="TableGrid"/>
        <w:tblW w:w="10591" w:type="dxa"/>
        <w:tblLook w:val="04A0" w:firstRow="1" w:lastRow="0" w:firstColumn="1" w:lastColumn="0" w:noHBand="0" w:noVBand="1"/>
      </w:tblPr>
      <w:tblGrid>
        <w:gridCol w:w="10591"/>
      </w:tblGrid>
      <w:tr w:rsidR="00AB5823" w:rsidRPr="009649B5" w14:paraId="757462E4" w14:textId="77777777" w:rsidTr="001B5372">
        <w:trPr>
          <w:trHeight w:val="252"/>
        </w:trPr>
        <w:tc>
          <w:tcPr>
            <w:tcW w:w="10591" w:type="dxa"/>
          </w:tcPr>
          <w:p w14:paraId="3060323F" w14:textId="33F33865" w:rsidR="00AB5823" w:rsidRPr="009649B5" w:rsidRDefault="00AB5823" w:rsidP="00AB5823">
            <w:r w:rsidRPr="009649B5">
              <w:rPr>
                <w:lang w:val="lt"/>
              </w:rPr>
              <w:t xml:space="preserve">1b: Apibūdinkite sudėtingos problemos pavyzdį iš savo vadovybės. </w:t>
            </w:r>
          </w:p>
        </w:tc>
      </w:tr>
      <w:tr w:rsidR="00AB5823" w:rsidRPr="009649B5" w14:paraId="2EF90F4F" w14:textId="77777777" w:rsidTr="001B5372">
        <w:trPr>
          <w:trHeight w:val="3004"/>
        </w:trPr>
        <w:tc>
          <w:tcPr>
            <w:tcW w:w="10591" w:type="dxa"/>
          </w:tcPr>
          <w:p w14:paraId="0D02B406" w14:textId="77777777" w:rsidR="00AB5823" w:rsidRDefault="00AB5823" w:rsidP="001B5372"/>
          <w:p w14:paraId="3BC112F0" w14:textId="77777777" w:rsidR="00AB5823" w:rsidRDefault="00AB5823" w:rsidP="001B5372"/>
          <w:p w14:paraId="790042F9" w14:textId="77777777" w:rsidR="00AB5823" w:rsidRDefault="00AB5823" w:rsidP="001B5372"/>
          <w:p w14:paraId="1A1636BB" w14:textId="77777777" w:rsidR="00AB5823" w:rsidRDefault="00AB5823" w:rsidP="001B5372"/>
          <w:p w14:paraId="613E698A" w14:textId="77777777" w:rsidR="00AB5823" w:rsidRDefault="00AB5823" w:rsidP="001B5372"/>
          <w:p w14:paraId="3263C985" w14:textId="77777777" w:rsidR="00AB5823" w:rsidRDefault="00AB5823" w:rsidP="001B5372"/>
          <w:p w14:paraId="52529088" w14:textId="77777777" w:rsidR="00AB5823" w:rsidRDefault="00AB5823" w:rsidP="001B5372"/>
          <w:p w14:paraId="447FA5FF" w14:textId="77777777" w:rsidR="00AB5823" w:rsidRDefault="00AB5823" w:rsidP="001B5372"/>
          <w:p w14:paraId="700FF363" w14:textId="77777777" w:rsidR="00AB5823" w:rsidRPr="009649B5" w:rsidRDefault="00AB5823" w:rsidP="001B5372"/>
        </w:tc>
      </w:tr>
    </w:tbl>
    <w:p w14:paraId="23CD045F" w14:textId="77777777" w:rsidR="00AB5823" w:rsidRDefault="00AB5823" w:rsidP="00AB5823"/>
    <w:tbl>
      <w:tblPr>
        <w:tblStyle w:val="TableGrid"/>
        <w:tblW w:w="10576" w:type="dxa"/>
        <w:tblLook w:val="04A0" w:firstRow="1" w:lastRow="0" w:firstColumn="1" w:lastColumn="0" w:noHBand="0" w:noVBand="1"/>
      </w:tblPr>
      <w:tblGrid>
        <w:gridCol w:w="10576"/>
      </w:tblGrid>
      <w:tr w:rsidR="00AB5823" w:rsidRPr="009649B5" w14:paraId="68AC43B5" w14:textId="77777777" w:rsidTr="001B5372">
        <w:trPr>
          <w:trHeight w:val="295"/>
        </w:trPr>
        <w:tc>
          <w:tcPr>
            <w:tcW w:w="10576" w:type="dxa"/>
          </w:tcPr>
          <w:p w14:paraId="0B2D6C9C" w14:textId="6304ACC4" w:rsidR="00AB5823" w:rsidRPr="009649B5" w:rsidRDefault="00AB5823" w:rsidP="00AB5823">
            <w:r w:rsidRPr="009649B5">
              <w:rPr>
                <w:lang w:val="lt"/>
              </w:rPr>
              <w:t xml:space="preserve">1c: paaiškinkite, kodėl b punkte pateiktas pavyzdys galėtų būti laikomas sudėtinga problema. </w:t>
            </w:r>
          </w:p>
        </w:tc>
      </w:tr>
      <w:tr w:rsidR="00AB5823" w:rsidRPr="009649B5" w14:paraId="0DF00D96" w14:textId="77777777" w:rsidTr="001B5372">
        <w:trPr>
          <w:trHeight w:val="1741"/>
        </w:trPr>
        <w:tc>
          <w:tcPr>
            <w:tcW w:w="10576" w:type="dxa"/>
          </w:tcPr>
          <w:p w14:paraId="33AE68F2" w14:textId="77777777" w:rsidR="00AB5823" w:rsidRDefault="00AB5823" w:rsidP="001B5372"/>
          <w:p w14:paraId="44FCDEDC" w14:textId="77777777" w:rsidR="00AB5823" w:rsidRDefault="00AB5823" w:rsidP="001B5372"/>
          <w:p w14:paraId="19A4595E" w14:textId="77777777" w:rsidR="00AB5823" w:rsidRDefault="00AB5823" w:rsidP="001B5372"/>
          <w:p w14:paraId="510519C1" w14:textId="77777777" w:rsidR="00AB5823" w:rsidRDefault="00AB5823" w:rsidP="001B5372"/>
          <w:p w14:paraId="4BB9F135" w14:textId="77777777" w:rsidR="00AB5823" w:rsidRDefault="00AB5823" w:rsidP="001B5372"/>
          <w:p w14:paraId="37674DE7" w14:textId="77777777" w:rsidR="00AB5823" w:rsidRDefault="00AB5823" w:rsidP="001B5372"/>
          <w:p w14:paraId="112473FB" w14:textId="77777777" w:rsidR="00AB5823" w:rsidRDefault="00AB5823" w:rsidP="001B5372"/>
          <w:p w14:paraId="3E822E96" w14:textId="77777777" w:rsidR="00AB5823" w:rsidRDefault="00AB5823" w:rsidP="001B5372"/>
          <w:p w14:paraId="2342187F" w14:textId="77777777" w:rsidR="00AB5823" w:rsidRDefault="00AB5823" w:rsidP="001B5372"/>
          <w:p w14:paraId="39B2781C" w14:textId="77777777" w:rsidR="00AB5823" w:rsidRDefault="00AB5823" w:rsidP="001B5372"/>
          <w:p w14:paraId="0EB697F3" w14:textId="77777777" w:rsidR="00AB5823" w:rsidRPr="009649B5" w:rsidRDefault="00AB5823" w:rsidP="001B5372"/>
        </w:tc>
      </w:tr>
    </w:tbl>
    <w:p w14:paraId="2A7E3855" w14:textId="471B28E7" w:rsidR="0027593D" w:rsidRDefault="0027593D" w:rsidP="0027593D"/>
    <w:p w14:paraId="5785B2B1" w14:textId="70B352D9" w:rsidR="0027593D" w:rsidRDefault="0027593D" w:rsidP="0027593D">
      <w:r>
        <w:rPr>
          <w:lang w:val="lt"/>
        </w:rPr>
        <w:t>2: Kai situacija neaiški, o sprendimą sunku rasti...</w:t>
      </w:r>
    </w:p>
    <w:tbl>
      <w:tblPr>
        <w:tblStyle w:val="TableGrid"/>
        <w:tblW w:w="10634" w:type="dxa"/>
        <w:tblLook w:val="04A0" w:firstRow="1" w:lastRow="0" w:firstColumn="1" w:lastColumn="0" w:noHBand="0" w:noVBand="1"/>
      </w:tblPr>
      <w:tblGrid>
        <w:gridCol w:w="5857"/>
        <w:gridCol w:w="1285"/>
        <w:gridCol w:w="1200"/>
        <w:gridCol w:w="1192"/>
        <w:gridCol w:w="1100"/>
      </w:tblGrid>
      <w:tr w:rsidR="0027593D" w14:paraId="599ED342" w14:textId="77777777" w:rsidTr="001B5372">
        <w:trPr>
          <w:trHeight w:val="276"/>
        </w:trPr>
        <w:tc>
          <w:tcPr>
            <w:tcW w:w="6019" w:type="dxa"/>
          </w:tcPr>
          <w:p w14:paraId="3F251E39" w14:textId="77777777" w:rsidR="0027593D" w:rsidRDefault="0027593D" w:rsidP="001B5372"/>
        </w:tc>
        <w:tc>
          <w:tcPr>
            <w:tcW w:w="1101" w:type="dxa"/>
          </w:tcPr>
          <w:p w14:paraId="0E053618" w14:textId="77777777" w:rsidR="0027593D" w:rsidRDefault="0027593D" w:rsidP="001B5372">
            <w:r>
              <w:rPr>
                <w:lang w:val="lt"/>
              </w:rPr>
              <w:t>Stiprus nesutikimas</w:t>
            </w:r>
          </w:p>
        </w:tc>
        <w:tc>
          <w:tcPr>
            <w:tcW w:w="1203" w:type="dxa"/>
          </w:tcPr>
          <w:p w14:paraId="78F8F1D6" w14:textId="77777777" w:rsidR="0027593D" w:rsidRDefault="0027593D" w:rsidP="001B5372">
            <w:r>
              <w:rPr>
                <w:lang w:val="lt"/>
              </w:rPr>
              <w:t>Nesutinku</w:t>
            </w:r>
          </w:p>
        </w:tc>
        <w:tc>
          <w:tcPr>
            <w:tcW w:w="1203" w:type="dxa"/>
          </w:tcPr>
          <w:p w14:paraId="016284A6" w14:textId="77777777" w:rsidR="0027593D" w:rsidRDefault="0027593D" w:rsidP="001B5372">
            <w:r>
              <w:rPr>
                <w:lang w:val="lt"/>
              </w:rPr>
              <w:t>Sutinku</w:t>
            </w:r>
          </w:p>
        </w:tc>
        <w:tc>
          <w:tcPr>
            <w:tcW w:w="1108" w:type="dxa"/>
          </w:tcPr>
          <w:p w14:paraId="3B8788FB" w14:textId="77777777" w:rsidR="0027593D" w:rsidRDefault="0027593D" w:rsidP="001B5372">
            <w:r>
              <w:rPr>
                <w:lang w:val="lt"/>
              </w:rPr>
              <w:t>Visiškai sutinku</w:t>
            </w:r>
          </w:p>
        </w:tc>
      </w:tr>
      <w:tr w:rsidR="0027593D" w14:paraId="710DD444" w14:textId="77777777" w:rsidTr="001B5372">
        <w:trPr>
          <w:trHeight w:val="261"/>
        </w:trPr>
        <w:tc>
          <w:tcPr>
            <w:tcW w:w="6019" w:type="dxa"/>
          </w:tcPr>
          <w:p w14:paraId="3D1B7A9F" w14:textId="77777777" w:rsidR="0027593D" w:rsidRDefault="0027593D" w:rsidP="001B5372">
            <w:r>
              <w:rPr>
                <w:lang w:val="lt"/>
              </w:rPr>
              <w:t>Turiu procesą, kurį galiu naudoti, kad padėčiau suprasti problemą</w:t>
            </w:r>
          </w:p>
        </w:tc>
        <w:tc>
          <w:tcPr>
            <w:tcW w:w="1101" w:type="dxa"/>
          </w:tcPr>
          <w:p w14:paraId="623BF1F6" w14:textId="77777777" w:rsidR="0027593D" w:rsidRDefault="0027593D" w:rsidP="001B5372"/>
        </w:tc>
        <w:tc>
          <w:tcPr>
            <w:tcW w:w="1203" w:type="dxa"/>
          </w:tcPr>
          <w:p w14:paraId="30BE6028" w14:textId="77777777" w:rsidR="0027593D" w:rsidRDefault="0027593D" w:rsidP="001B5372"/>
        </w:tc>
        <w:tc>
          <w:tcPr>
            <w:tcW w:w="1203" w:type="dxa"/>
          </w:tcPr>
          <w:p w14:paraId="127BA6B1" w14:textId="77777777" w:rsidR="0027593D" w:rsidRDefault="0027593D" w:rsidP="001B5372"/>
        </w:tc>
        <w:tc>
          <w:tcPr>
            <w:tcW w:w="1108" w:type="dxa"/>
          </w:tcPr>
          <w:p w14:paraId="2CB684B5" w14:textId="77777777" w:rsidR="0027593D" w:rsidRDefault="0027593D" w:rsidP="001B5372"/>
        </w:tc>
      </w:tr>
      <w:tr w:rsidR="0027593D" w14:paraId="15CD07E3" w14:textId="77777777" w:rsidTr="001B5372">
        <w:trPr>
          <w:trHeight w:val="276"/>
        </w:trPr>
        <w:tc>
          <w:tcPr>
            <w:tcW w:w="6019" w:type="dxa"/>
          </w:tcPr>
          <w:p w14:paraId="3A951D9A" w14:textId="7B3989C4" w:rsidR="0027593D" w:rsidRDefault="0027593D" w:rsidP="001B5372">
            <w:r>
              <w:rPr>
                <w:lang w:val="lt"/>
              </w:rPr>
              <w:t>Mano mokykloje lengva suprasti visas problemas.</w:t>
            </w:r>
          </w:p>
        </w:tc>
        <w:tc>
          <w:tcPr>
            <w:tcW w:w="1101" w:type="dxa"/>
          </w:tcPr>
          <w:p w14:paraId="059D822D" w14:textId="77777777" w:rsidR="0027593D" w:rsidRDefault="0027593D" w:rsidP="001B5372"/>
        </w:tc>
        <w:tc>
          <w:tcPr>
            <w:tcW w:w="1203" w:type="dxa"/>
          </w:tcPr>
          <w:p w14:paraId="0697BB0A" w14:textId="77777777" w:rsidR="0027593D" w:rsidRDefault="0027593D" w:rsidP="001B5372"/>
        </w:tc>
        <w:tc>
          <w:tcPr>
            <w:tcW w:w="1203" w:type="dxa"/>
          </w:tcPr>
          <w:p w14:paraId="05EF1513" w14:textId="77777777" w:rsidR="0027593D" w:rsidRDefault="0027593D" w:rsidP="001B5372"/>
        </w:tc>
        <w:tc>
          <w:tcPr>
            <w:tcW w:w="1108" w:type="dxa"/>
          </w:tcPr>
          <w:p w14:paraId="40083459" w14:textId="77777777" w:rsidR="0027593D" w:rsidRDefault="0027593D" w:rsidP="001B5372"/>
        </w:tc>
      </w:tr>
      <w:tr w:rsidR="0027593D" w14:paraId="221AF77E" w14:textId="77777777" w:rsidTr="001B5372">
        <w:trPr>
          <w:trHeight w:val="261"/>
        </w:trPr>
        <w:tc>
          <w:tcPr>
            <w:tcW w:w="6019" w:type="dxa"/>
          </w:tcPr>
          <w:p w14:paraId="75B442DD" w14:textId="77777777" w:rsidR="0027593D" w:rsidRDefault="0027593D" w:rsidP="001B5372">
            <w:r>
              <w:rPr>
                <w:lang w:val="lt"/>
              </w:rPr>
              <w:t xml:space="preserve">Mano patirtis gali man pasakyti, koks turėtų būti sprendimas.  </w:t>
            </w:r>
          </w:p>
        </w:tc>
        <w:tc>
          <w:tcPr>
            <w:tcW w:w="1101" w:type="dxa"/>
          </w:tcPr>
          <w:p w14:paraId="1F76095B" w14:textId="77777777" w:rsidR="0027593D" w:rsidRDefault="0027593D" w:rsidP="001B5372"/>
        </w:tc>
        <w:tc>
          <w:tcPr>
            <w:tcW w:w="1203" w:type="dxa"/>
          </w:tcPr>
          <w:p w14:paraId="0E519F49" w14:textId="77777777" w:rsidR="0027593D" w:rsidRDefault="0027593D" w:rsidP="001B5372"/>
        </w:tc>
        <w:tc>
          <w:tcPr>
            <w:tcW w:w="1203" w:type="dxa"/>
          </w:tcPr>
          <w:p w14:paraId="6C5861F9" w14:textId="77777777" w:rsidR="0027593D" w:rsidRDefault="0027593D" w:rsidP="001B5372"/>
        </w:tc>
        <w:tc>
          <w:tcPr>
            <w:tcW w:w="1108" w:type="dxa"/>
          </w:tcPr>
          <w:p w14:paraId="15B37EFA" w14:textId="77777777" w:rsidR="0027593D" w:rsidRDefault="0027593D" w:rsidP="001B5372"/>
        </w:tc>
      </w:tr>
      <w:tr w:rsidR="0027593D" w14:paraId="76429EB2" w14:textId="77777777" w:rsidTr="001B5372">
        <w:trPr>
          <w:trHeight w:val="276"/>
        </w:trPr>
        <w:tc>
          <w:tcPr>
            <w:tcW w:w="6019" w:type="dxa"/>
          </w:tcPr>
          <w:p w14:paraId="7F9558DD" w14:textId="77777777" w:rsidR="0027593D" w:rsidRDefault="0027593D" w:rsidP="001B5372">
            <w:r>
              <w:rPr>
                <w:lang w:val="lt"/>
              </w:rPr>
              <w:t xml:space="preserve">Kitų žmonių perspektyvos gali apsunkinti problemas. </w:t>
            </w:r>
          </w:p>
        </w:tc>
        <w:tc>
          <w:tcPr>
            <w:tcW w:w="1101" w:type="dxa"/>
          </w:tcPr>
          <w:p w14:paraId="1F7F0A0D" w14:textId="77777777" w:rsidR="0027593D" w:rsidRDefault="0027593D" w:rsidP="001B5372"/>
        </w:tc>
        <w:tc>
          <w:tcPr>
            <w:tcW w:w="1203" w:type="dxa"/>
          </w:tcPr>
          <w:p w14:paraId="67B1609F" w14:textId="77777777" w:rsidR="0027593D" w:rsidRDefault="0027593D" w:rsidP="001B5372"/>
        </w:tc>
        <w:tc>
          <w:tcPr>
            <w:tcW w:w="1203" w:type="dxa"/>
          </w:tcPr>
          <w:p w14:paraId="1AD4B40B" w14:textId="77777777" w:rsidR="0027593D" w:rsidRDefault="0027593D" w:rsidP="001B5372"/>
        </w:tc>
        <w:tc>
          <w:tcPr>
            <w:tcW w:w="1108" w:type="dxa"/>
          </w:tcPr>
          <w:p w14:paraId="6D0BBC45" w14:textId="77777777" w:rsidR="0027593D" w:rsidRDefault="0027593D" w:rsidP="001B5372"/>
        </w:tc>
      </w:tr>
      <w:tr w:rsidR="0027593D" w14:paraId="729DEDF2" w14:textId="77777777" w:rsidTr="001B5372">
        <w:trPr>
          <w:trHeight w:val="261"/>
        </w:trPr>
        <w:tc>
          <w:tcPr>
            <w:tcW w:w="6019" w:type="dxa"/>
          </w:tcPr>
          <w:p w14:paraId="74CF07C6" w14:textId="77777777" w:rsidR="0027593D" w:rsidRDefault="0027593D" w:rsidP="001B5372">
            <w:r>
              <w:rPr>
                <w:lang w:val="lt"/>
              </w:rPr>
              <w:t xml:space="preserve">Paprastai problemą išsiaiškinu pati. </w:t>
            </w:r>
          </w:p>
        </w:tc>
        <w:tc>
          <w:tcPr>
            <w:tcW w:w="1101" w:type="dxa"/>
          </w:tcPr>
          <w:p w14:paraId="456A3389" w14:textId="77777777" w:rsidR="0027593D" w:rsidRDefault="0027593D" w:rsidP="001B5372"/>
        </w:tc>
        <w:tc>
          <w:tcPr>
            <w:tcW w:w="1203" w:type="dxa"/>
          </w:tcPr>
          <w:p w14:paraId="1647EB4F" w14:textId="77777777" w:rsidR="0027593D" w:rsidRDefault="0027593D" w:rsidP="001B5372"/>
        </w:tc>
        <w:tc>
          <w:tcPr>
            <w:tcW w:w="1203" w:type="dxa"/>
          </w:tcPr>
          <w:p w14:paraId="601AF5B0" w14:textId="77777777" w:rsidR="0027593D" w:rsidRDefault="0027593D" w:rsidP="001B5372"/>
        </w:tc>
        <w:tc>
          <w:tcPr>
            <w:tcW w:w="1108" w:type="dxa"/>
          </w:tcPr>
          <w:p w14:paraId="05503F6D" w14:textId="77777777" w:rsidR="0027593D" w:rsidRDefault="0027593D" w:rsidP="001B5372"/>
        </w:tc>
      </w:tr>
      <w:tr w:rsidR="0027593D" w14:paraId="02952156" w14:textId="77777777" w:rsidTr="001B5372">
        <w:trPr>
          <w:trHeight w:val="276"/>
        </w:trPr>
        <w:tc>
          <w:tcPr>
            <w:tcW w:w="6019" w:type="dxa"/>
          </w:tcPr>
          <w:p w14:paraId="2FBE4358" w14:textId="77777777" w:rsidR="0027593D" w:rsidRDefault="0027593D" w:rsidP="001B5372">
            <w:r>
              <w:rPr>
                <w:lang w:val="lt"/>
              </w:rPr>
              <w:t xml:space="preserve">Lyderis turi veikti ir išspręsti problemą savarankiškai. </w:t>
            </w:r>
          </w:p>
        </w:tc>
        <w:tc>
          <w:tcPr>
            <w:tcW w:w="1101" w:type="dxa"/>
          </w:tcPr>
          <w:p w14:paraId="312A4622" w14:textId="77777777" w:rsidR="0027593D" w:rsidRDefault="0027593D" w:rsidP="001B5372"/>
        </w:tc>
        <w:tc>
          <w:tcPr>
            <w:tcW w:w="1203" w:type="dxa"/>
          </w:tcPr>
          <w:p w14:paraId="3DD164E9" w14:textId="77777777" w:rsidR="0027593D" w:rsidRDefault="0027593D" w:rsidP="001B5372"/>
        </w:tc>
        <w:tc>
          <w:tcPr>
            <w:tcW w:w="1203" w:type="dxa"/>
          </w:tcPr>
          <w:p w14:paraId="25192154" w14:textId="77777777" w:rsidR="0027593D" w:rsidRDefault="0027593D" w:rsidP="001B5372"/>
        </w:tc>
        <w:tc>
          <w:tcPr>
            <w:tcW w:w="1108" w:type="dxa"/>
          </w:tcPr>
          <w:p w14:paraId="50204F75" w14:textId="77777777" w:rsidR="0027593D" w:rsidRDefault="0027593D" w:rsidP="001B5372"/>
        </w:tc>
      </w:tr>
      <w:tr w:rsidR="0027593D" w14:paraId="14344ED8" w14:textId="77777777" w:rsidTr="001B5372">
        <w:trPr>
          <w:trHeight w:val="276"/>
        </w:trPr>
        <w:tc>
          <w:tcPr>
            <w:tcW w:w="6019" w:type="dxa"/>
          </w:tcPr>
          <w:p w14:paraId="2E2C8DF3" w14:textId="77777777" w:rsidR="0027593D" w:rsidRDefault="0027593D" w:rsidP="001B5372">
            <w:r>
              <w:rPr>
                <w:lang w:val="lt"/>
              </w:rPr>
              <w:t xml:space="preserve">Aš nervinuosi, ką daryti. </w:t>
            </w:r>
          </w:p>
        </w:tc>
        <w:tc>
          <w:tcPr>
            <w:tcW w:w="1101" w:type="dxa"/>
          </w:tcPr>
          <w:p w14:paraId="7E4E7579" w14:textId="77777777" w:rsidR="0027593D" w:rsidRDefault="0027593D" w:rsidP="001B5372"/>
        </w:tc>
        <w:tc>
          <w:tcPr>
            <w:tcW w:w="1203" w:type="dxa"/>
          </w:tcPr>
          <w:p w14:paraId="22FD9DC4" w14:textId="77777777" w:rsidR="0027593D" w:rsidRDefault="0027593D" w:rsidP="001B5372"/>
        </w:tc>
        <w:tc>
          <w:tcPr>
            <w:tcW w:w="1203" w:type="dxa"/>
          </w:tcPr>
          <w:p w14:paraId="769A36F3" w14:textId="77777777" w:rsidR="0027593D" w:rsidRDefault="0027593D" w:rsidP="001B5372"/>
        </w:tc>
        <w:tc>
          <w:tcPr>
            <w:tcW w:w="1108" w:type="dxa"/>
          </w:tcPr>
          <w:p w14:paraId="153B04D0" w14:textId="77777777" w:rsidR="0027593D" w:rsidRDefault="0027593D" w:rsidP="001B5372"/>
        </w:tc>
      </w:tr>
      <w:tr w:rsidR="0027593D" w14:paraId="580F3B92" w14:textId="77777777" w:rsidTr="001B5372">
        <w:trPr>
          <w:trHeight w:val="276"/>
        </w:trPr>
        <w:tc>
          <w:tcPr>
            <w:tcW w:w="6019" w:type="dxa"/>
          </w:tcPr>
          <w:p w14:paraId="35C17F8C" w14:textId="77777777" w:rsidR="0027593D" w:rsidRDefault="0027593D" w:rsidP="001B5372">
            <w:r>
              <w:rPr>
                <w:lang w:val="lt"/>
              </w:rPr>
              <w:t>Man patinka bandyti išspręsti šias problemas.</w:t>
            </w:r>
          </w:p>
        </w:tc>
        <w:tc>
          <w:tcPr>
            <w:tcW w:w="1101" w:type="dxa"/>
          </w:tcPr>
          <w:p w14:paraId="5B46F7D9" w14:textId="77777777" w:rsidR="0027593D" w:rsidRDefault="0027593D" w:rsidP="001B5372"/>
        </w:tc>
        <w:tc>
          <w:tcPr>
            <w:tcW w:w="1203" w:type="dxa"/>
          </w:tcPr>
          <w:p w14:paraId="4C9F1F71" w14:textId="77777777" w:rsidR="0027593D" w:rsidRDefault="0027593D" w:rsidP="001B5372"/>
        </w:tc>
        <w:tc>
          <w:tcPr>
            <w:tcW w:w="1203" w:type="dxa"/>
          </w:tcPr>
          <w:p w14:paraId="0F860334" w14:textId="77777777" w:rsidR="0027593D" w:rsidRDefault="0027593D" w:rsidP="001B5372"/>
        </w:tc>
        <w:tc>
          <w:tcPr>
            <w:tcW w:w="1108" w:type="dxa"/>
          </w:tcPr>
          <w:p w14:paraId="23358A81" w14:textId="77777777" w:rsidR="0027593D" w:rsidRDefault="0027593D" w:rsidP="001B5372"/>
        </w:tc>
      </w:tr>
      <w:tr w:rsidR="0027593D" w14:paraId="7F8C7E43" w14:textId="77777777" w:rsidTr="001B5372">
        <w:trPr>
          <w:trHeight w:val="276"/>
        </w:trPr>
        <w:tc>
          <w:tcPr>
            <w:tcW w:w="6019" w:type="dxa"/>
          </w:tcPr>
          <w:p w14:paraId="5B6D3F88" w14:textId="77777777" w:rsidR="0027593D" w:rsidRDefault="0027593D" w:rsidP="001B5372">
            <w:r>
              <w:rPr>
                <w:lang w:val="lt"/>
              </w:rPr>
              <w:t xml:space="preserve">Kitų žmonių perspektyvos yra svarbios. </w:t>
            </w:r>
          </w:p>
        </w:tc>
        <w:tc>
          <w:tcPr>
            <w:tcW w:w="1101" w:type="dxa"/>
          </w:tcPr>
          <w:p w14:paraId="092B290A" w14:textId="77777777" w:rsidR="0027593D" w:rsidRDefault="0027593D" w:rsidP="001B5372"/>
        </w:tc>
        <w:tc>
          <w:tcPr>
            <w:tcW w:w="1203" w:type="dxa"/>
          </w:tcPr>
          <w:p w14:paraId="57D215EF" w14:textId="77777777" w:rsidR="0027593D" w:rsidRDefault="0027593D" w:rsidP="001B5372"/>
        </w:tc>
        <w:tc>
          <w:tcPr>
            <w:tcW w:w="1203" w:type="dxa"/>
          </w:tcPr>
          <w:p w14:paraId="31A05F98" w14:textId="77777777" w:rsidR="0027593D" w:rsidRDefault="0027593D" w:rsidP="001B5372"/>
        </w:tc>
        <w:tc>
          <w:tcPr>
            <w:tcW w:w="1108" w:type="dxa"/>
          </w:tcPr>
          <w:p w14:paraId="70802807" w14:textId="77777777" w:rsidR="0027593D" w:rsidRDefault="0027593D" w:rsidP="001B5372"/>
        </w:tc>
      </w:tr>
      <w:tr w:rsidR="0027593D" w14:paraId="6759AAD6" w14:textId="77777777" w:rsidTr="001B5372">
        <w:trPr>
          <w:trHeight w:val="276"/>
        </w:trPr>
        <w:tc>
          <w:tcPr>
            <w:tcW w:w="6019" w:type="dxa"/>
          </w:tcPr>
          <w:p w14:paraId="4BD4DBEE" w14:textId="77777777" w:rsidR="0027593D" w:rsidRDefault="0027593D" w:rsidP="001B5372">
            <w:r>
              <w:rPr>
                <w:lang w:val="lt"/>
              </w:rPr>
              <w:t xml:space="preserve">Kartais atsakymas į problemą gali sukelti daugiau problemų. </w:t>
            </w:r>
          </w:p>
        </w:tc>
        <w:tc>
          <w:tcPr>
            <w:tcW w:w="1101" w:type="dxa"/>
          </w:tcPr>
          <w:p w14:paraId="40062296" w14:textId="77777777" w:rsidR="0027593D" w:rsidRDefault="0027593D" w:rsidP="001B5372"/>
        </w:tc>
        <w:tc>
          <w:tcPr>
            <w:tcW w:w="1203" w:type="dxa"/>
          </w:tcPr>
          <w:p w14:paraId="4669A843" w14:textId="77777777" w:rsidR="0027593D" w:rsidRDefault="0027593D" w:rsidP="001B5372"/>
        </w:tc>
        <w:tc>
          <w:tcPr>
            <w:tcW w:w="1203" w:type="dxa"/>
          </w:tcPr>
          <w:p w14:paraId="5E68EF06" w14:textId="77777777" w:rsidR="0027593D" w:rsidRDefault="0027593D" w:rsidP="001B5372"/>
        </w:tc>
        <w:tc>
          <w:tcPr>
            <w:tcW w:w="1108" w:type="dxa"/>
          </w:tcPr>
          <w:p w14:paraId="7AA6AD77" w14:textId="77777777" w:rsidR="0027593D" w:rsidRDefault="0027593D" w:rsidP="001B5372"/>
        </w:tc>
      </w:tr>
      <w:tr w:rsidR="0027593D" w14:paraId="70151CFB" w14:textId="77777777" w:rsidTr="001B5372">
        <w:trPr>
          <w:trHeight w:val="276"/>
        </w:trPr>
        <w:tc>
          <w:tcPr>
            <w:tcW w:w="6019" w:type="dxa"/>
          </w:tcPr>
          <w:p w14:paraId="75FBB047" w14:textId="77777777" w:rsidR="0027593D" w:rsidRDefault="0027593D" w:rsidP="001B5372">
            <w:r>
              <w:rPr>
                <w:lang w:val="lt"/>
              </w:rPr>
              <w:t>Tiksliai žinau, ką daryti, kad padėčiau suprasti problemą</w:t>
            </w:r>
          </w:p>
        </w:tc>
        <w:tc>
          <w:tcPr>
            <w:tcW w:w="1101" w:type="dxa"/>
          </w:tcPr>
          <w:p w14:paraId="53A67A25" w14:textId="77777777" w:rsidR="0027593D" w:rsidRDefault="0027593D" w:rsidP="001B5372"/>
        </w:tc>
        <w:tc>
          <w:tcPr>
            <w:tcW w:w="1203" w:type="dxa"/>
          </w:tcPr>
          <w:p w14:paraId="34A8BC14" w14:textId="77777777" w:rsidR="0027593D" w:rsidRDefault="0027593D" w:rsidP="001B5372"/>
        </w:tc>
        <w:tc>
          <w:tcPr>
            <w:tcW w:w="1203" w:type="dxa"/>
          </w:tcPr>
          <w:p w14:paraId="48440E8D" w14:textId="77777777" w:rsidR="0027593D" w:rsidRDefault="0027593D" w:rsidP="001B5372"/>
        </w:tc>
        <w:tc>
          <w:tcPr>
            <w:tcW w:w="1108" w:type="dxa"/>
          </w:tcPr>
          <w:p w14:paraId="75EF1568" w14:textId="77777777" w:rsidR="0027593D" w:rsidRDefault="0027593D" w:rsidP="001B5372"/>
        </w:tc>
      </w:tr>
      <w:tr w:rsidR="0027593D" w14:paraId="5E9142B8" w14:textId="77777777" w:rsidTr="001B5372">
        <w:trPr>
          <w:trHeight w:val="261"/>
        </w:trPr>
        <w:tc>
          <w:tcPr>
            <w:tcW w:w="6019" w:type="dxa"/>
          </w:tcPr>
          <w:p w14:paraId="7505C018" w14:textId="77777777" w:rsidR="0027593D" w:rsidRDefault="0027593D" w:rsidP="001B5372">
            <w:r>
              <w:rPr>
                <w:lang w:val="lt"/>
              </w:rPr>
              <w:t>Aš tiksliai žinau, kaip išspręsti problemą</w:t>
            </w:r>
          </w:p>
        </w:tc>
        <w:tc>
          <w:tcPr>
            <w:tcW w:w="1101" w:type="dxa"/>
          </w:tcPr>
          <w:p w14:paraId="78A73CBF" w14:textId="77777777" w:rsidR="0027593D" w:rsidRDefault="0027593D" w:rsidP="001B5372"/>
        </w:tc>
        <w:tc>
          <w:tcPr>
            <w:tcW w:w="1203" w:type="dxa"/>
          </w:tcPr>
          <w:p w14:paraId="42D2581C" w14:textId="77777777" w:rsidR="0027593D" w:rsidRDefault="0027593D" w:rsidP="001B5372"/>
        </w:tc>
        <w:tc>
          <w:tcPr>
            <w:tcW w:w="1203" w:type="dxa"/>
          </w:tcPr>
          <w:p w14:paraId="1A8AF33B" w14:textId="77777777" w:rsidR="0027593D" w:rsidRDefault="0027593D" w:rsidP="001B5372"/>
        </w:tc>
        <w:tc>
          <w:tcPr>
            <w:tcW w:w="1108" w:type="dxa"/>
          </w:tcPr>
          <w:p w14:paraId="5FA1D5BB" w14:textId="77777777" w:rsidR="0027593D" w:rsidRDefault="0027593D" w:rsidP="001B5372"/>
        </w:tc>
      </w:tr>
    </w:tbl>
    <w:p w14:paraId="7A87697D" w14:textId="77777777" w:rsidR="0027593D" w:rsidRDefault="0027593D" w:rsidP="0027593D"/>
    <w:p w14:paraId="4470CDEF" w14:textId="7859B5D1" w:rsidR="00AB5823" w:rsidRDefault="00AB5823" w:rsidP="0027593D">
      <w:r>
        <w:rPr>
          <w:lang w:val="lt"/>
        </w:rPr>
        <w:lastRenderedPageBreak/>
        <w:t>3: Šiuo programos momentu....</w:t>
      </w:r>
    </w:p>
    <w:tbl>
      <w:tblPr>
        <w:tblStyle w:val="TableGrid"/>
        <w:tblW w:w="10634" w:type="dxa"/>
        <w:tblLook w:val="04A0" w:firstRow="1" w:lastRow="0" w:firstColumn="1" w:lastColumn="0" w:noHBand="0" w:noVBand="1"/>
      </w:tblPr>
      <w:tblGrid>
        <w:gridCol w:w="5859"/>
        <w:gridCol w:w="1285"/>
        <w:gridCol w:w="1200"/>
        <w:gridCol w:w="1191"/>
        <w:gridCol w:w="1099"/>
      </w:tblGrid>
      <w:tr w:rsidR="00AB5823" w14:paraId="42EFD7A1" w14:textId="77777777" w:rsidTr="001B5372">
        <w:trPr>
          <w:trHeight w:val="276"/>
        </w:trPr>
        <w:tc>
          <w:tcPr>
            <w:tcW w:w="6019" w:type="dxa"/>
          </w:tcPr>
          <w:p w14:paraId="5E297CCF" w14:textId="77777777" w:rsidR="00AB5823" w:rsidRDefault="00AB5823" w:rsidP="001B5372"/>
        </w:tc>
        <w:tc>
          <w:tcPr>
            <w:tcW w:w="1101" w:type="dxa"/>
          </w:tcPr>
          <w:p w14:paraId="78A603C3" w14:textId="77777777" w:rsidR="00AB5823" w:rsidRDefault="00AB5823" w:rsidP="001B5372">
            <w:r>
              <w:rPr>
                <w:lang w:val="lt"/>
              </w:rPr>
              <w:t>Stiprus nesutikimas</w:t>
            </w:r>
          </w:p>
        </w:tc>
        <w:tc>
          <w:tcPr>
            <w:tcW w:w="1203" w:type="dxa"/>
          </w:tcPr>
          <w:p w14:paraId="13EB45A1" w14:textId="77777777" w:rsidR="00AB5823" w:rsidRDefault="00AB5823" w:rsidP="001B5372">
            <w:r>
              <w:rPr>
                <w:lang w:val="lt"/>
              </w:rPr>
              <w:t>Nesutinku</w:t>
            </w:r>
          </w:p>
        </w:tc>
        <w:tc>
          <w:tcPr>
            <w:tcW w:w="1203" w:type="dxa"/>
          </w:tcPr>
          <w:p w14:paraId="43DAF9A5" w14:textId="77777777" w:rsidR="00AB5823" w:rsidRDefault="00AB5823" w:rsidP="001B5372">
            <w:r>
              <w:rPr>
                <w:lang w:val="lt"/>
              </w:rPr>
              <w:t>Sutinku</w:t>
            </w:r>
          </w:p>
        </w:tc>
        <w:tc>
          <w:tcPr>
            <w:tcW w:w="1108" w:type="dxa"/>
          </w:tcPr>
          <w:p w14:paraId="42A805B5" w14:textId="77777777" w:rsidR="00AB5823" w:rsidRDefault="00AB5823" w:rsidP="001B5372">
            <w:r>
              <w:rPr>
                <w:lang w:val="lt"/>
              </w:rPr>
              <w:t>Visiškai sutinku</w:t>
            </w:r>
          </w:p>
        </w:tc>
      </w:tr>
      <w:tr w:rsidR="00AB5823" w14:paraId="6F78BFBE" w14:textId="77777777" w:rsidTr="001B5372">
        <w:trPr>
          <w:trHeight w:val="261"/>
        </w:trPr>
        <w:tc>
          <w:tcPr>
            <w:tcW w:w="6019" w:type="dxa"/>
          </w:tcPr>
          <w:p w14:paraId="06302464" w14:textId="34771AFD" w:rsidR="00AB5823" w:rsidRDefault="00AB5823" w:rsidP="001B5372">
            <w:r>
              <w:rPr>
                <w:lang w:val="lt"/>
              </w:rPr>
              <w:t>Jaučiu, kad galiu nustatyti sudėtingas problemas</w:t>
            </w:r>
          </w:p>
        </w:tc>
        <w:tc>
          <w:tcPr>
            <w:tcW w:w="1101" w:type="dxa"/>
          </w:tcPr>
          <w:p w14:paraId="7FF0CF30" w14:textId="77777777" w:rsidR="00AB5823" w:rsidRDefault="00AB5823" w:rsidP="001B5372"/>
        </w:tc>
        <w:tc>
          <w:tcPr>
            <w:tcW w:w="1203" w:type="dxa"/>
          </w:tcPr>
          <w:p w14:paraId="544973D9" w14:textId="77777777" w:rsidR="00AB5823" w:rsidRDefault="00AB5823" w:rsidP="001B5372"/>
        </w:tc>
        <w:tc>
          <w:tcPr>
            <w:tcW w:w="1203" w:type="dxa"/>
          </w:tcPr>
          <w:p w14:paraId="20EE3F26" w14:textId="77777777" w:rsidR="00AB5823" w:rsidRDefault="00AB5823" w:rsidP="001B5372"/>
        </w:tc>
        <w:tc>
          <w:tcPr>
            <w:tcW w:w="1108" w:type="dxa"/>
          </w:tcPr>
          <w:p w14:paraId="6EF95D2F" w14:textId="77777777" w:rsidR="00AB5823" w:rsidRDefault="00AB5823" w:rsidP="001B5372"/>
        </w:tc>
      </w:tr>
      <w:tr w:rsidR="00AB5823" w14:paraId="2ACDE349" w14:textId="77777777" w:rsidTr="001B5372">
        <w:trPr>
          <w:trHeight w:val="276"/>
        </w:trPr>
        <w:tc>
          <w:tcPr>
            <w:tcW w:w="6019" w:type="dxa"/>
          </w:tcPr>
          <w:p w14:paraId="0660DCFB" w14:textId="7273B899" w:rsidR="00AB5823" w:rsidRDefault="00AB5823" w:rsidP="001B5372">
            <w:r>
              <w:rPr>
                <w:lang w:val="lt"/>
              </w:rPr>
              <w:t xml:space="preserve">Jaučiu, kad turiu procesą, kuris padeda man suprasti sudėtingas problemas </w:t>
            </w:r>
          </w:p>
        </w:tc>
        <w:tc>
          <w:tcPr>
            <w:tcW w:w="1101" w:type="dxa"/>
          </w:tcPr>
          <w:p w14:paraId="4D0A2D86" w14:textId="77777777" w:rsidR="00AB5823" w:rsidRDefault="00AB5823" w:rsidP="001B5372"/>
        </w:tc>
        <w:tc>
          <w:tcPr>
            <w:tcW w:w="1203" w:type="dxa"/>
          </w:tcPr>
          <w:p w14:paraId="1A814B31" w14:textId="77777777" w:rsidR="00AB5823" w:rsidRDefault="00AB5823" w:rsidP="001B5372"/>
        </w:tc>
        <w:tc>
          <w:tcPr>
            <w:tcW w:w="1203" w:type="dxa"/>
          </w:tcPr>
          <w:p w14:paraId="6D2E64A6" w14:textId="77777777" w:rsidR="00AB5823" w:rsidRDefault="00AB5823" w:rsidP="001B5372"/>
        </w:tc>
        <w:tc>
          <w:tcPr>
            <w:tcW w:w="1108" w:type="dxa"/>
          </w:tcPr>
          <w:p w14:paraId="27D829F2" w14:textId="77777777" w:rsidR="00AB5823" w:rsidRDefault="00AB5823" w:rsidP="001B5372"/>
        </w:tc>
      </w:tr>
      <w:tr w:rsidR="00AB5823" w14:paraId="0867DC3A" w14:textId="77777777" w:rsidTr="001B5372">
        <w:trPr>
          <w:trHeight w:val="261"/>
        </w:trPr>
        <w:tc>
          <w:tcPr>
            <w:tcW w:w="6019" w:type="dxa"/>
          </w:tcPr>
          <w:p w14:paraId="37952E1A" w14:textId="40AAE0E8" w:rsidR="00AB5823" w:rsidRDefault="00F24AC0" w:rsidP="001B5372">
            <w:r>
              <w:rPr>
                <w:lang w:val="lt"/>
              </w:rPr>
              <w:t xml:space="preserve">Pripažįstu, kad kiti žmonės turi padėti suprasti sudėtingą problemą </w:t>
            </w:r>
          </w:p>
        </w:tc>
        <w:tc>
          <w:tcPr>
            <w:tcW w:w="1101" w:type="dxa"/>
          </w:tcPr>
          <w:p w14:paraId="71167954" w14:textId="77777777" w:rsidR="00AB5823" w:rsidRDefault="00AB5823" w:rsidP="001B5372"/>
        </w:tc>
        <w:tc>
          <w:tcPr>
            <w:tcW w:w="1203" w:type="dxa"/>
          </w:tcPr>
          <w:p w14:paraId="06397C36" w14:textId="77777777" w:rsidR="00AB5823" w:rsidRDefault="00AB5823" w:rsidP="001B5372"/>
        </w:tc>
        <w:tc>
          <w:tcPr>
            <w:tcW w:w="1203" w:type="dxa"/>
          </w:tcPr>
          <w:p w14:paraId="665EDE49" w14:textId="77777777" w:rsidR="00AB5823" w:rsidRDefault="00AB5823" w:rsidP="001B5372"/>
        </w:tc>
        <w:tc>
          <w:tcPr>
            <w:tcW w:w="1108" w:type="dxa"/>
          </w:tcPr>
          <w:p w14:paraId="608278F9" w14:textId="77777777" w:rsidR="00AB5823" w:rsidRDefault="00AB5823" w:rsidP="001B5372"/>
        </w:tc>
      </w:tr>
      <w:tr w:rsidR="00AB5823" w14:paraId="275A771D" w14:textId="77777777" w:rsidTr="001B5372">
        <w:trPr>
          <w:trHeight w:val="276"/>
        </w:trPr>
        <w:tc>
          <w:tcPr>
            <w:tcW w:w="6019" w:type="dxa"/>
          </w:tcPr>
          <w:p w14:paraId="1378428A" w14:textId="7306518A" w:rsidR="00AB5823" w:rsidRDefault="00AB5823" w:rsidP="001B5372">
            <w:r>
              <w:rPr>
                <w:lang w:val="lt"/>
              </w:rPr>
              <w:t xml:space="preserve">Jaučiuosi galintis pasinaudoti kitų perspektyvomis ir nuomonėmis. </w:t>
            </w:r>
          </w:p>
        </w:tc>
        <w:tc>
          <w:tcPr>
            <w:tcW w:w="1101" w:type="dxa"/>
          </w:tcPr>
          <w:p w14:paraId="079D54B8" w14:textId="77777777" w:rsidR="00AB5823" w:rsidRDefault="00AB5823" w:rsidP="001B5372"/>
        </w:tc>
        <w:tc>
          <w:tcPr>
            <w:tcW w:w="1203" w:type="dxa"/>
          </w:tcPr>
          <w:p w14:paraId="39C7CD3E" w14:textId="77777777" w:rsidR="00AB5823" w:rsidRDefault="00AB5823" w:rsidP="001B5372"/>
        </w:tc>
        <w:tc>
          <w:tcPr>
            <w:tcW w:w="1203" w:type="dxa"/>
          </w:tcPr>
          <w:p w14:paraId="4119986B" w14:textId="77777777" w:rsidR="00AB5823" w:rsidRDefault="00AB5823" w:rsidP="001B5372"/>
        </w:tc>
        <w:tc>
          <w:tcPr>
            <w:tcW w:w="1108" w:type="dxa"/>
          </w:tcPr>
          <w:p w14:paraId="0DF912FF" w14:textId="77777777" w:rsidR="00AB5823" w:rsidRDefault="00AB5823" w:rsidP="001B5372"/>
        </w:tc>
      </w:tr>
      <w:tr w:rsidR="00AB5823" w14:paraId="2C4EF568" w14:textId="77777777" w:rsidTr="001B5372">
        <w:trPr>
          <w:trHeight w:val="261"/>
        </w:trPr>
        <w:tc>
          <w:tcPr>
            <w:tcW w:w="6019" w:type="dxa"/>
          </w:tcPr>
          <w:p w14:paraId="54984908" w14:textId="22837758" w:rsidR="00AB5823" w:rsidRDefault="0007781D" w:rsidP="001B5372">
            <w:r>
              <w:rPr>
                <w:lang w:val="lt"/>
              </w:rPr>
              <w:t>Jaučiuosi patogiai dėl netikrumo sudėtingose problemose</w:t>
            </w:r>
          </w:p>
        </w:tc>
        <w:tc>
          <w:tcPr>
            <w:tcW w:w="1101" w:type="dxa"/>
          </w:tcPr>
          <w:p w14:paraId="7136AC44" w14:textId="77777777" w:rsidR="00AB5823" w:rsidRDefault="00AB5823" w:rsidP="001B5372"/>
        </w:tc>
        <w:tc>
          <w:tcPr>
            <w:tcW w:w="1203" w:type="dxa"/>
          </w:tcPr>
          <w:p w14:paraId="597BB047" w14:textId="77777777" w:rsidR="00AB5823" w:rsidRDefault="00AB5823" w:rsidP="001B5372"/>
        </w:tc>
        <w:tc>
          <w:tcPr>
            <w:tcW w:w="1203" w:type="dxa"/>
          </w:tcPr>
          <w:p w14:paraId="79266C21" w14:textId="77777777" w:rsidR="00AB5823" w:rsidRDefault="00AB5823" w:rsidP="001B5372"/>
        </w:tc>
        <w:tc>
          <w:tcPr>
            <w:tcW w:w="1108" w:type="dxa"/>
          </w:tcPr>
          <w:p w14:paraId="520F341C" w14:textId="77777777" w:rsidR="00AB5823" w:rsidRDefault="00AB5823" w:rsidP="001B5372"/>
        </w:tc>
      </w:tr>
      <w:tr w:rsidR="00AB5823" w14:paraId="593C43DC" w14:textId="77777777" w:rsidTr="001B5372">
        <w:trPr>
          <w:trHeight w:val="276"/>
        </w:trPr>
        <w:tc>
          <w:tcPr>
            <w:tcW w:w="6019" w:type="dxa"/>
          </w:tcPr>
          <w:p w14:paraId="6C296B73" w14:textId="7C8CED0E" w:rsidR="00AB5823" w:rsidRDefault="00F24AC0" w:rsidP="001B5372">
            <w:r>
              <w:rPr>
                <w:lang w:val="lt"/>
              </w:rPr>
              <w:t>Pripažįstu bandymo rasti sprendimą ribotumą</w:t>
            </w:r>
          </w:p>
        </w:tc>
        <w:tc>
          <w:tcPr>
            <w:tcW w:w="1101" w:type="dxa"/>
          </w:tcPr>
          <w:p w14:paraId="0C0BFE5C" w14:textId="77777777" w:rsidR="00AB5823" w:rsidRDefault="00AB5823" w:rsidP="001B5372"/>
        </w:tc>
        <w:tc>
          <w:tcPr>
            <w:tcW w:w="1203" w:type="dxa"/>
          </w:tcPr>
          <w:p w14:paraId="4329D255" w14:textId="77777777" w:rsidR="00AB5823" w:rsidRDefault="00AB5823" w:rsidP="001B5372"/>
        </w:tc>
        <w:tc>
          <w:tcPr>
            <w:tcW w:w="1203" w:type="dxa"/>
          </w:tcPr>
          <w:p w14:paraId="3676E896" w14:textId="77777777" w:rsidR="00AB5823" w:rsidRDefault="00AB5823" w:rsidP="001B5372"/>
        </w:tc>
        <w:tc>
          <w:tcPr>
            <w:tcW w:w="1108" w:type="dxa"/>
          </w:tcPr>
          <w:p w14:paraId="0AC596F1" w14:textId="77777777" w:rsidR="00AB5823" w:rsidRDefault="00AB5823" w:rsidP="001B5372"/>
        </w:tc>
      </w:tr>
      <w:tr w:rsidR="00AB5823" w14:paraId="627B98FD" w14:textId="77777777" w:rsidTr="001B5372">
        <w:trPr>
          <w:trHeight w:val="276"/>
        </w:trPr>
        <w:tc>
          <w:tcPr>
            <w:tcW w:w="6019" w:type="dxa"/>
          </w:tcPr>
          <w:p w14:paraId="7804447B" w14:textId="25A507C7" w:rsidR="00F24AC0" w:rsidRDefault="00F24AC0" w:rsidP="001B5372">
            <w:r>
              <w:rPr>
                <w:lang w:val="lt"/>
              </w:rPr>
              <w:t>Pripažįstu, kad sudėtingas problemas sunku prognozuoti</w:t>
            </w:r>
          </w:p>
        </w:tc>
        <w:tc>
          <w:tcPr>
            <w:tcW w:w="1101" w:type="dxa"/>
          </w:tcPr>
          <w:p w14:paraId="56C422A9" w14:textId="77777777" w:rsidR="00AB5823" w:rsidRDefault="00AB5823" w:rsidP="001B5372"/>
        </w:tc>
        <w:tc>
          <w:tcPr>
            <w:tcW w:w="1203" w:type="dxa"/>
          </w:tcPr>
          <w:p w14:paraId="3D729086" w14:textId="77777777" w:rsidR="00AB5823" w:rsidRDefault="00AB5823" w:rsidP="001B5372"/>
        </w:tc>
        <w:tc>
          <w:tcPr>
            <w:tcW w:w="1203" w:type="dxa"/>
          </w:tcPr>
          <w:p w14:paraId="6F1F4A6E" w14:textId="77777777" w:rsidR="00AB5823" w:rsidRDefault="00AB5823" w:rsidP="001B5372"/>
        </w:tc>
        <w:tc>
          <w:tcPr>
            <w:tcW w:w="1108" w:type="dxa"/>
          </w:tcPr>
          <w:p w14:paraId="1E77516E" w14:textId="77777777" w:rsidR="00AB5823" w:rsidRDefault="00AB5823" w:rsidP="001B5372"/>
        </w:tc>
      </w:tr>
      <w:tr w:rsidR="00AB5823" w14:paraId="24E84061" w14:textId="77777777" w:rsidTr="001B5372">
        <w:trPr>
          <w:trHeight w:val="276"/>
        </w:trPr>
        <w:tc>
          <w:tcPr>
            <w:tcW w:w="6019" w:type="dxa"/>
          </w:tcPr>
          <w:p w14:paraId="3AA90C4F" w14:textId="0CD72248" w:rsidR="00AB5823" w:rsidRDefault="00F24AC0" w:rsidP="001B5372">
            <w:r>
              <w:rPr>
                <w:lang w:val="lt"/>
              </w:rPr>
              <w:t xml:space="preserve">Sudėtingoms problemoms suprasti reikia laiko </w:t>
            </w:r>
          </w:p>
        </w:tc>
        <w:tc>
          <w:tcPr>
            <w:tcW w:w="1101" w:type="dxa"/>
          </w:tcPr>
          <w:p w14:paraId="024A09D8" w14:textId="77777777" w:rsidR="00AB5823" w:rsidRDefault="00AB5823" w:rsidP="001B5372"/>
        </w:tc>
        <w:tc>
          <w:tcPr>
            <w:tcW w:w="1203" w:type="dxa"/>
          </w:tcPr>
          <w:p w14:paraId="6D686075" w14:textId="77777777" w:rsidR="00AB5823" w:rsidRDefault="00AB5823" w:rsidP="001B5372"/>
        </w:tc>
        <w:tc>
          <w:tcPr>
            <w:tcW w:w="1203" w:type="dxa"/>
          </w:tcPr>
          <w:p w14:paraId="5849632A" w14:textId="77777777" w:rsidR="00AB5823" w:rsidRDefault="00AB5823" w:rsidP="001B5372"/>
        </w:tc>
        <w:tc>
          <w:tcPr>
            <w:tcW w:w="1108" w:type="dxa"/>
          </w:tcPr>
          <w:p w14:paraId="126E1A00" w14:textId="77777777" w:rsidR="00AB5823" w:rsidRDefault="00AB5823" w:rsidP="001B5372"/>
        </w:tc>
      </w:tr>
      <w:tr w:rsidR="00F24AC0" w14:paraId="2F6D489C" w14:textId="77777777" w:rsidTr="001B5372">
        <w:trPr>
          <w:trHeight w:val="276"/>
        </w:trPr>
        <w:tc>
          <w:tcPr>
            <w:tcW w:w="6019" w:type="dxa"/>
          </w:tcPr>
          <w:p w14:paraId="7CFA7C90" w14:textId="6BE7B75E" w:rsidR="00F24AC0" w:rsidRDefault="00F24AC0" w:rsidP="00F24AC0">
            <w:r>
              <w:rPr>
                <w:lang w:val="lt"/>
              </w:rPr>
              <w:t xml:space="preserve">Sudėtingoms problemoms spręsti reikia laiko </w:t>
            </w:r>
          </w:p>
        </w:tc>
        <w:tc>
          <w:tcPr>
            <w:tcW w:w="1101" w:type="dxa"/>
          </w:tcPr>
          <w:p w14:paraId="30898A6A" w14:textId="77777777" w:rsidR="00F24AC0" w:rsidRDefault="00F24AC0" w:rsidP="00F24AC0"/>
        </w:tc>
        <w:tc>
          <w:tcPr>
            <w:tcW w:w="1203" w:type="dxa"/>
          </w:tcPr>
          <w:p w14:paraId="278FBFC7" w14:textId="77777777" w:rsidR="00F24AC0" w:rsidRDefault="00F24AC0" w:rsidP="00F24AC0"/>
        </w:tc>
        <w:tc>
          <w:tcPr>
            <w:tcW w:w="1203" w:type="dxa"/>
          </w:tcPr>
          <w:p w14:paraId="50BD02C5" w14:textId="77777777" w:rsidR="00F24AC0" w:rsidRDefault="00F24AC0" w:rsidP="00F24AC0"/>
        </w:tc>
        <w:tc>
          <w:tcPr>
            <w:tcW w:w="1108" w:type="dxa"/>
          </w:tcPr>
          <w:p w14:paraId="7E20125C" w14:textId="77777777" w:rsidR="00F24AC0" w:rsidRDefault="00F24AC0" w:rsidP="00F24AC0"/>
        </w:tc>
      </w:tr>
    </w:tbl>
    <w:p w14:paraId="3DA67CED" w14:textId="77777777" w:rsidR="00AB5823" w:rsidRDefault="00AB5823" w:rsidP="0027593D"/>
    <w:tbl>
      <w:tblPr>
        <w:tblStyle w:val="TableGrid"/>
        <w:tblW w:w="10627" w:type="dxa"/>
        <w:tblLook w:val="04A0" w:firstRow="1" w:lastRow="0" w:firstColumn="1" w:lastColumn="0" w:noHBand="0" w:noVBand="1"/>
      </w:tblPr>
      <w:tblGrid>
        <w:gridCol w:w="10627"/>
      </w:tblGrid>
      <w:tr w:rsidR="0027593D" w:rsidRPr="00910168" w14:paraId="7E0FB9F0" w14:textId="77777777" w:rsidTr="00AB5823">
        <w:tc>
          <w:tcPr>
            <w:tcW w:w="10627" w:type="dxa"/>
          </w:tcPr>
          <w:p w14:paraId="3793577E" w14:textId="77C0B828" w:rsidR="0027593D" w:rsidRDefault="0027593D" w:rsidP="001B5372">
            <w:r>
              <w:rPr>
                <w:lang w:val="lt"/>
              </w:rPr>
              <w:t xml:space="preserve">4a: Kai kurias problemas sunku suprasti. Aprašykite, kaip bandote suprasti sunkiai suprantamą problemą. </w:t>
            </w:r>
          </w:p>
          <w:p w14:paraId="2A9054BE" w14:textId="77777777" w:rsidR="0027593D" w:rsidRPr="00910168" w:rsidRDefault="0027593D" w:rsidP="001B5372">
            <w:r>
              <w:t xml:space="preserve"> </w:t>
            </w:r>
          </w:p>
        </w:tc>
      </w:tr>
      <w:tr w:rsidR="0027593D" w:rsidRPr="00910168" w14:paraId="5A69851E" w14:textId="77777777" w:rsidTr="00AB5823">
        <w:tc>
          <w:tcPr>
            <w:tcW w:w="10627" w:type="dxa"/>
          </w:tcPr>
          <w:p w14:paraId="3C5D1FE1" w14:textId="77777777" w:rsidR="0027593D" w:rsidRDefault="0027593D" w:rsidP="001B5372"/>
          <w:p w14:paraId="5B9CBF99" w14:textId="77777777" w:rsidR="0027593D" w:rsidRDefault="0027593D" w:rsidP="001B5372"/>
          <w:p w14:paraId="276F27A7" w14:textId="77777777" w:rsidR="0027593D" w:rsidRDefault="0027593D" w:rsidP="001B5372"/>
          <w:p w14:paraId="6E50E7B0" w14:textId="77777777" w:rsidR="0027593D" w:rsidRDefault="0027593D" w:rsidP="001B5372"/>
          <w:p w14:paraId="30D549B8" w14:textId="77777777" w:rsidR="0027593D" w:rsidRDefault="0027593D" w:rsidP="001B5372"/>
          <w:p w14:paraId="0179D836" w14:textId="77777777" w:rsidR="0027593D" w:rsidRDefault="0027593D" w:rsidP="001B5372"/>
          <w:p w14:paraId="3A684438" w14:textId="77777777" w:rsidR="0027593D" w:rsidRDefault="0027593D" w:rsidP="001B5372"/>
          <w:p w14:paraId="4D0DDF74" w14:textId="77777777" w:rsidR="0027593D" w:rsidRDefault="0027593D" w:rsidP="001B5372"/>
          <w:p w14:paraId="2842328B" w14:textId="77777777" w:rsidR="0027593D" w:rsidRDefault="0027593D" w:rsidP="001B5372"/>
          <w:p w14:paraId="0E99CA54" w14:textId="77777777" w:rsidR="0027593D" w:rsidRDefault="0027593D" w:rsidP="001B5372"/>
          <w:p w14:paraId="3CF3A519" w14:textId="77777777" w:rsidR="0027593D" w:rsidRDefault="0027593D" w:rsidP="001B5372"/>
          <w:p w14:paraId="6A118CD7" w14:textId="77777777" w:rsidR="0027593D" w:rsidRDefault="0027593D" w:rsidP="001B5372"/>
          <w:p w14:paraId="3E550F5D" w14:textId="77777777" w:rsidR="0027593D" w:rsidRDefault="0027593D" w:rsidP="001B5372"/>
          <w:p w14:paraId="603B34E8" w14:textId="77777777" w:rsidR="0027593D" w:rsidRPr="00910168" w:rsidRDefault="0027593D" w:rsidP="001B5372"/>
        </w:tc>
      </w:tr>
      <w:tr w:rsidR="00AB5823" w:rsidRPr="00910168" w14:paraId="074ACEFE" w14:textId="77777777" w:rsidTr="00AB5823">
        <w:tc>
          <w:tcPr>
            <w:tcW w:w="10627" w:type="dxa"/>
          </w:tcPr>
          <w:p w14:paraId="22A74D3D" w14:textId="6055095B" w:rsidR="00AB5823" w:rsidRDefault="00AB5823" w:rsidP="001B5372">
            <w:r>
              <w:rPr>
                <w:lang w:val="lt"/>
              </w:rPr>
              <w:t xml:space="preserve">4b: Palyginkite savo atsakymą nuo pirmojo įvertinimo. Kuo skiriasi jūsų atsakymas? </w:t>
            </w:r>
          </w:p>
        </w:tc>
      </w:tr>
      <w:tr w:rsidR="00AB5823" w:rsidRPr="00910168" w14:paraId="71B034C0" w14:textId="77777777" w:rsidTr="00AB5823">
        <w:tc>
          <w:tcPr>
            <w:tcW w:w="10627" w:type="dxa"/>
          </w:tcPr>
          <w:p w14:paraId="526726AA" w14:textId="77777777" w:rsidR="00AB5823" w:rsidRDefault="00AB5823" w:rsidP="001B5372"/>
          <w:p w14:paraId="5F04BE61" w14:textId="77777777" w:rsidR="00AB5823" w:rsidRDefault="00AB5823" w:rsidP="001B5372"/>
          <w:p w14:paraId="62B3CA6D" w14:textId="77777777" w:rsidR="00AB5823" w:rsidRDefault="00AB5823" w:rsidP="001B5372"/>
          <w:p w14:paraId="3D72CB0A" w14:textId="77777777" w:rsidR="00AB5823" w:rsidRDefault="00AB5823" w:rsidP="001B5372"/>
          <w:p w14:paraId="01752F33" w14:textId="77777777" w:rsidR="00AB5823" w:rsidRDefault="00AB5823" w:rsidP="001B5372"/>
          <w:p w14:paraId="2D83F613" w14:textId="77777777" w:rsidR="00AB5823" w:rsidRDefault="00AB5823" w:rsidP="001B5372"/>
          <w:p w14:paraId="77E9261A" w14:textId="77777777" w:rsidR="00AB5823" w:rsidRDefault="00AB5823" w:rsidP="001B5372"/>
          <w:p w14:paraId="1183AE94" w14:textId="77777777" w:rsidR="00AB5823" w:rsidRDefault="00AB5823" w:rsidP="001B5372"/>
          <w:p w14:paraId="6D971BFA" w14:textId="77777777" w:rsidR="00AB5823" w:rsidRDefault="00AB5823" w:rsidP="001B5372"/>
          <w:p w14:paraId="3969884F" w14:textId="77777777" w:rsidR="00AB5823" w:rsidRDefault="00AB5823" w:rsidP="001B5372"/>
          <w:p w14:paraId="12A855DE" w14:textId="77777777" w:rsidR="00AB5823" w:rsidRDefault="00AB5823" w:rsidP="001B5372"/>
          <w:p w14:paraId="27AB3957" w14:textId="77777777" w:rsidR="00AB5823" w:rsidRDefault="00AB5823" w:rsidP="001B5372"/>
          <w:p w14:paraId="5C74F05C" w14:textId="77777777" w:rsidR="00AB5823" w:rsidRDefault="00AB5823" w:rsidP="001B5372"/>
          <w:p w14:paraId="647DC871" w14:textId="77777777" w:rsidR="00AB5823" w:rsidRDefault="00AB5823" w:rsidP="001B5372"/>
          <w:p w14:paraId="5E294E5D" w14:textId="0D35D01E" w:rsidR="00AB5823" w:rsidRDefault="00AB5823" w:rsidP="001B5372"/>
        </w:tc>
      </w:tr>
      <w:tr w:rsidR="00AB5823" w:rsidRPr="00910168" w14:paraId="4CC267E6" w14:textId="77777777" w:rsidTr="00AB5823">
        <w:tc>
          <w:tcPr>
            <w:tcW w:w="10627" w:type="dxa"/>
          </w:tcPr>
          <w:p w14:paraId="5EFA8B64" w14:textId="77777777" w:rsidR="00AB5823" w:rsidRDefault="00AB5823" w:rsidP="001B5372"/>
        </w:tc>
      </w:tr>
      <w:tr w:rsidR="0027593D" w:rsidRPr="00910168" w14:paraId="3F5E8651" w14:textId="77777777" w:rsidTr="00AB5823">
        <w:tc>
          <w:tcPr>
            <w:tcW w:w="10627" w:type="dxa"/>
          </w:tcPr>
          <w:p w14:paraId="1D24ABC3" w14:textId="166CEAFE" w:rsidR="0027593D" w:rsidRDefault="0027593D" w:rsidP="001B5372">
            <w:r>
              <w:rPr>
                <w:lang w:val="lt"/>
              </w:rPr>
              <w:t xml:space="preserve">4c: Kai kurias problemas sunku išspręsti. Aprašykite, kaip vertinate problemos sprendimą. </w:t>
            </w:r>
          </w:p>
          <w:p w14:paraId="22DE25D8" w14:textId="77777777" w:rsidR="0027593D" w:rsidRPr="00910168" w:rsidRDefault="0027593D" w:rsidP="001B5372"/>
        </w:tc>
      </w:tr>
      <w:tr w:rsidR="0027593D" w:rsidRPr="00910168" w14:paraId="28A2F2BA" w14:textId="77777777" w:rsidTr="00AB5823">
        <w:tc>
          <w:tcPr>
            <w:tcW w:w="10627" w:type="dxa"/>
          </w:tcPr>
          <w:p w14:paraId="2853A9C5" w14:textId="77777777" w:rsidR="0027593D" w:rsidRDefault="0027593D" w:rsidP="001B5372"/>
          <w:p w14:paraId="2CA4A3F7" w14:textId="77777777" w:rsidR="0027593D" w:rsidRDefault="0027593D" w:rsidP="001B5372"/>
          <w:p w14:paraId="4332F374" w14:textId="77777777" w:rsidR="0027593D" w:rsidRDefault="0027593D" w:rsidP="001B5372"/>
          <w:p w14:paraId="14B26FE0" w14:textId="77777777" w:rsidR="0027593D" w:rsidRDefault="0027593D" w:rsidP="001B5372"/>
          <w:p w14:paraId="1C7AA9D6" w14:textId="77777777" w:rsidR="0027593D" w:rsidRDefault="0027593D" w:rsidP="001B5372"/>
          <w:p w14:paraId="28D238D5" w14:textId="77777777" w:rsidR="0027593D" w:rsidRDefault="0027593D" w:rsidP="001B5372"/>
          <w:p w14:paraId="23DAFECD" w14:textId="77777777" w:rsidR="0027593D" w:rsidRDefault="0027593D" w:rsidP="001B5372"/>
          <w:p w14:paraId="236DB386" w14:textId="77777777" w:rsidR="0027593D" w:rsidRDefault="0027593D" w:rsidP="001B5372"/>
          <w:p w14:paraId="428CE63C" w14:textId="77777777" w:rsidR="0027593D" w:rsidRDefault="0027593D" w:rsidP="001B5372"/>
          <w:p w14:paraId="32695B5F" w14:textId="77777777" w:rsidR="0027593D" w:rsidRDefault="0027593D" w:rsidP="001B5372"/>
          <w:p w14:paraId="0EE3219C" w14:textId="77777777" w:rsidR="0027593D" w:rsidRDefault="0027593D" w:rsidP="001B5372"/>
          <w:p w14:paraId="3A8D05D6" w14:textId="77777777" w:rsidR="0027593D" w:rsidRDefault="0027593D" w:rsidP="001B5372"/>
          <w:p w14:paraId="4F25A401" w14:textId="77777777" w:rsidR="0027593D" w:rsidRDefault="0027593D" w:rsidP="001B5372"/>
          <w:p w14:paraId="72119C38" w14:textId="77777777" w:rsidR="0027593D" w:rsidRPr="00910168" w:rsidRDefault="0027593D" w:rsidP="001B5372"/>
        </w:tc>
      </w:tr>
    </w:tbl>
    <w:p w14:paraId="6C34E0C1" w14:textId="1269B393" w:rsidR="006324D1" w:rsidRDefault="006324D1" w:rsidP="006324D1"/>
    <w:p w14:paraId="3A0511BA" w14:textId="77777777" w:rsidR="00E906C8" w:rsidRDefault="00E906C8">
      <w:pPr>
        <w:rPr>
          <w:b/>
          <w:bCs/>
        </w:rPr>
      </w:pPr>
      <w:r>
        <w:rPr>
          <w:b/>
          <w:bCs/>
        </w:rPr>
        <w:br w:type="page"/>
      </w:r>
    </w:p>
    <w:p w14:paraId="26CE6B46" w14:textId="77EC299B" w:rsidR="006324D1" w:rsidRPr="00B61189" w:rsidRDefault="00C6626E" w:rsidP="006324D1">
      <w:pPr>
        <w:jc w:val="center"/>
        <w:rPr>
          <w:b/>
          <w:bCs/>
        </w:rPr>
      </w:pPr>
      <w:r>
        <w:rPr>
          <w:b/>
          <w:bCs/>
          <w:lang w:val="lt"/>
        </w:rPr>
        <w:lastRenderedPageBreak/>
        <w:t>3</w:t>
      </w:r>
      <w:r w:rsidR="006324D1">
        <w:rPr>
          <w:lang w:val="lt"/>
        </w:rPr>
        <w:t xml:space="preserve"> dalis </w:t>
      </w:r>
      <w:r w:rsidR="006324D1" w:rsidRPr="00B61189">
        <w:rPr>
          <w:b/>
          <w:bCs/>
          <w:lang w:val="lt"/>
        </w:rPr>
        <w:t xml:space="preserve"> – TARPUSAVIO VERTINIMAS</w:t>
      </w:r>
    </w:p>
    <w:p w14:paraId="57F62E66" w14:textId="2D6C0793" w:rsidR="006324D1" w:rsidRDefault="00F24AC0" w:rsidP="006324D1">
      <w:r>
        <w:rPr>
          <w:lang w:val="lt"/>
        </w:rPr>
        <w:t xml:space="preserve">Ačiū. Jūsų kolega mokėsi, kaip mokyklų vadovai gali geriau suprasti problemas, su kuriomis jie susiduria vadovaudami. </w:t>
      </w:r>
    </w:p>
    <w:p w14:paraId="1A5EF452" w14:textId="77777777" w:rsidR="006324D1" w:rsidRDefault="006324D1" w:rsidP="006324D1">
      <w:r>
        <w:rPr>
          <w:lang w:val="lt"/>
        </w:rPr>
        <w:t xml:space="preserve">Kartais mokyklų vadovams tenka stengtis suprasti ir spręsti "sudėtingas" problemas. Sudėtingos problemos yra šios: </w:t>
      </w:r>
    </w:p>
    <w:p w14:paraId="47CFAB88" w14:textId="77777777" w:rsidR="006324D1" w:rsidRDefault="006324D1" w:rsidP="006324D1">
      <w:pPr>
        <w:pStyle w:val="ListParagraph"/>
        <w:numPr>
          <w:ilvl w:val="0"/>
          <w:numId w:val="5"/>
        </w:numPr>
      </w:pPr>
      <w:r>
        <w:rPr>
          <w:lang w:val="lt"/>
        </w:rPr>
        <w:t xml:space="preserve">Sunku suprasti: problema yra unikali ir sunkiai apibūdinama.  Skirtingi žmonės skirtingai mato problemą. Teisingo atsakymo nėra </w:t>
      </w:r>
    </w:p>
    <w:p w14:paraId="04F44DA9" w14:textId="59D90C0B" w:rsidR="006324D1" w:rsidRDefault="006324D1" w:rsidP="006324D1">
      <w:pPr>
        <w:pStyle w:val="ListParagraph"/>
        <w:numPr>
          <w:ilvl w:val="0"/>
          <w:numId w:val="5"/>
        </w:numPr>
      </w:pPr>
      <w:r>
        <w:rPr>
          <w:lang w:val="lt"/>
        </w:rPr>
        <w:t xml:space="preserve">Sunku išspręsti: Yra daug galimų sprendimų. Nėra "teisingo" sprendimo. Bandymas išspręsti problemą gali sukelti kitų problemų ir nėra galimybės numatyti, kas gali nutikti toliau . </w:t>
      </w:r>
    </w:p>
    <w:p w14:paraId="2B540A49" w14:textId="44A0A0AD" w:rsidR="006324D1" w:rsidRDefault="006324D1" w:rsidP="006324D1">
      <w:r>
        <w:rPr>
          <w:lang w:val="lt"/>
        </w:rPr>
        <w:t xml:space="preserve">Norėtume, kad atsakytumėte į keletą klausimų apie tai, kaip jūsų kolega bando suprasti ir išspręsti sudėtingas problemas. </w:t>
      </w:r>
    </w:p>
    <w:p w14:paraId="521B6DB5" w14:textId="77777777" w:rsidR="006324D1" w:rsidRDefault="006324D1" w:rsidP="006324D1">
      <w:r>
        <w:rPr>
          <w:lang w:val="lt"/>
        </w:rPr>
        <w:t xml:space="preserve">Ar galite nurodyti, kiek sutinkate ar nesutinkate su šiais teiginiais.  </w:t>
      </w:r>
    </w:p>
    <w:p w14:paraId="014C94C5" w14:textId="707686AB" w:rsidR="006324D1" w:rsidRDefault="000354F4" w:rsidP="006324D1">
      <w:r>
        <w:rPr>
          <w:lang w:val="lt"/>
        </w:rPr>
        <w:t>1: Kai situacija neaiški ir sunku rasti sprendimą, mano kolega</w:t>
      </w:r>
    </w:p>
    <w:tbl>
      <w:tblPr>
        <w:tblStyle w:val="TableGrid"/>
        <w:tblW w:w="10634" w:type="dxa"/>
        <w:tblLook w:val="04A0" w:firstRow="1" w:lastRow="0" w:firstColumn="1" w:lastColumn="0" w:noHBand="0" w:noVBand="1"/>
      </w:tblPr>
      <w:tblGrid>
        <w:gridCol w:w="5857"/>
        <w:gridCol w:w="1285"/>
        <w:gridCol w:w="1200"/>
        <w:gridCol w:w="1192"/>
        <w:gridCol w:w="1100"/>
      </w:tblGrid>
      <w:tr w:rsidR="006324D1" w14:paraId="39A2F3CC" w14:textId="77777777" w:rsidTr="001B5372">
        <w:trPr>
          <w:trHeight w:val="276"/>
        </w:trPr>
        <w:tc>
          <w:tcPr>
            <w:tcW w:w="6019" w:type="dxa"/>
          </w:tcPr>
          <w:p w14:paraId="71F3FF23" w14:textId="77777777" w:rsidR="006324D1" w:rsidRDefault="006324D1" w:rsidP="001B5372"/>
        </w:tc>
        <w:tc>
          <w:tcPr>
            <w:tcW w:w="1101" w:type="dxa"/>
          </w:tcPr>
          <w:p w14:paraId="388FDD0C" w14:textId="77777777" w:rsidR="006324D1" w:rsidRDefault="006324D1" w:rsidP="001B5372">
            <w:r>
              <w:rPr>
                <w:lang w:val="lt"/>
              </w:rPr>
              <w:t>Stiprus nesutikimas</w:t>
            </w:r>
          </w:p>
        </w:tc>
        <w:tc>
          <w:tcPr>
            <w:tcW w:w="1203" w:type="dxa"/>
          </w:tcPr>
          <w:p w14:paraId="021FF9FE" w14:textId="77777777" w:rsidR="006324D1" w:rsidRDefault="006324D1" w:rsidP="001B5372">
            <w:r>
              <w:rPr>
                <w:lang w:val="lt"/>
              </w:rPr>
              <w:t>Nesutinku</w:t>
            </w:r>
          </w:p>
        </w:tc>
        <w:tc>
          <w:tcPr>
            <w:tcW w:w="1203" w:type="dxa"/>
          </w:tcPr>
          <w:p w14:paraId="1FC63694" w14:textId="77777777" w:rsidR="006324D1" w:rsidRDefault="006324D1" w:rsidP="001B5372">
            <w:r>
              <w:rPr>
                <w:lang w:val="lt"/>
              </w:rPr>
              <w:t>Sutinku</w:t>
            </w:r>
          </w:p>
        </w:tc>
        <w:tc>
          <w:tcPr>
            <w:tcW w:w="1108" w:type="dxa"/>
          </w:tcPr>
          <w:p w14:paraId="1228932E" w14:textId="77777777" w:rsidR="006324D1" w:rsidRDefault="006324D1" w:rsidP="001B5372">
            <w:r>
              <w:rPr>
                <w:lang w:val="lt"/>
              </w:rPr>
              <w:t>Visiškai sutinku</w:t>
            </w:r>
          </w:p>
        </w:tc>
      </w:tr>
      <w:tr w:rsidR="006324D1" w14:paraId="7BB5BC53" w14:textId="77777777" w:rsidTr="001B5372">
        <w:trPr>
          <w:trHeight w:val="261"/>
        </w:trPr>
        <w:tc>
          <w:tcPr>
            <w:tcW w:w="6019" w:type="dxa"/>
          </w:tcPr>
          <w:p w14:paraId="3B6FB9C4" w14:textId="77777777" w:rsidR="006324D1" w:rsidRDefault="006324D1" w:rsidP="001B5372">
            <w:r>
              <w:rPr>
                <w:lang w:val="lt"/>
              </w:rPr>
              <w:t>... turi darbo su įvairiais žmonėmis procesą, kad padėtų suprasti problemą</w:t>
            </w:r>
          </w:p>
        </w:tc>
        <w:tc>
          <w:tcPr>
            <w:tcW w:w="1101" w:type="dxa"/>
          </w:tcPr>
          <w:p w14:paraId="48367A2E" w14:textId="77777777" w:rsidR="006324D1" w:rsidRDefault="006324D1" w:rsidP="001B5372"/>
        </w:tc>
        <w:tc>
          <w:tcPr>
            <w:tcW w:w="1203" w:type="dxa"/>
          </w:tcPr>
          <w:p w14:paraId="6CFA18B7" w14:textId="77777777" w:rsidR="006324D1" w:rsidRDefault="006324D1" w:rsidP="001B5372"/>
        </w:tc>
        <w:tc>
          <w:tcPr>
            <w:tcW w:w="1203" w:type="dxa"/>
          </w:tcPr>
          <w:p w14:paraId="519314CC" w14:textId="77777777" w:rsidR="006324D1" w:rsidRDefault="006324D1" w:rsidP="001B5372"/>
        </w:tc>
        <w:tc>
          <w:tcPr>
            <w:tcW w:w="1108" w:type="dxa"/>
          </w:tcPr>
          <w:p w14:paraId="1291BABE" w14:textId="77777777" w:rsidR="006324D1" w:rsidRDefault="006324D1" w:rsidP="001B5372"/>
        </w:tc>
      </w:tr>
      <w:tr w:rsidR="006324D1" w14:paraId="7921B5C8" w14:textId="77777777" w:rsidTr="001B5372">
        <w:trPr>
          <w:trHeight w:val="261"/>
        </w:trPr>
        <w:tc>
          <w:tcPr>
            <w:tcW w:w="6019" w:type="dxa"/>
          </w:tcPr>
          <w:p w14:paraId="0606A9ED" w14:textId="77777777" w:rsidR="006324D1" w:rsidRDefault="006324D1" w:rsidP="001B5372">
            <w:r>
              <w:rPr>
                <w:lang w:val="lt"/>
              </w:rPr>
              <w:t>... apžvelgs skirtingas idėjas</w:t>
            </w:r>
          </w:p>
        </w:tc>
        <w:tc>
          <w:tcPr>
            <w:tcW w:w="1101" w:type="dxa"/>
          </w:tcPr>
          <w:p w14:paraId="48B1A09F" w14:textId="77777777" w:rsidR="006324D1" w:rsidRDefault="006324D1" w:rsidP="001B5372"/>
        </w:tc>
        <w:tc>
          <w:tcPr>
            <w:tcW w:w="1203" w:type="dxa"/>
          </w:tcPr>
          <w:p w14:paraId="616BBE17" w14:textId="77777777" w:rsidR="006324D1" w:rsidRDefault="006324D1" w:rsidP="001B5372"/>
        </w:tc>
        <w:tc>
          <w:tcPr>
            <w:tcW w:w="1203" w:type="dxa"/>
          </w:tcPr>
          <w:p w14:paraId="7D685962" w14:textId="77777777" w:rsidR="006324D1" w:rsidRDefault="006324D1" w:rsidP="001B5372"/>
        </w:tc>
        <w:tc>
          <w:tcPr>
            <w:tcW w:w="1108" w:type="dxa"/>
          </w:tcPr>
          <w:p w14:paraId="273A0D6C" w14:textId="77777777" w:rsidR="006324D1" w:rsidRDefault="006324D1" w:rsidP="001B5372"/>
        </w:tc>
      </w:tr>
      <w:tr w:rsidR="006324D1" w14:paraId="19A40183" w14:textId="77777777" w:rsidTr="001B5372">
        <w:trPr>
          <w:trHeight w:val="276"/>
        </w:trPr>
        <w:tc>
          <w:tcPr>
            <w:tcW w:w="6019" w:type="dxa"/>
          </w:tcPr>
          <w:p w14:paraId="1D47B9C9" w14:textId="77777777" w:rsidR="006324D1" w:rsidRDefault="006324D1" w:rsidP="001B5372">
            <w:r>
              <w:rPr>
                <w:lang w:val="lt"/>
              </w:rPr>
              <w:t xml:space="preserve">... rinks įvairias nuomones </w:t>
            </w:r>
          </w:p>
        </w:tc>
        <w:tc>
          <w:tcPr>
            <w:tcW w:w="1101" w:type="dxa"/>
          </w:tcPr>
          <w:p w14:paraId="63AF1EDF" w14:textId="77777777" w:rsidR="006324D1" w:rsidRDefault="006324D1" w:rsidP="001B5372"/>
        </w:tc>
        <w:tc>
          <w:tcPr>
            <w:tcW w:w="1203" w:type="dxa"/>
          </w:tcPr>
          <w:p w14:paraId="50403C75" w14:textId="77777777" w:rsidR="006324D1" w:rsidRDefault="006324D1" w:rsidP="001B5372"/>
        </w:tc>
        <w:tc>
          <w:tcPr>
            <w:tcW w:w="1203" w:type="dxa"/>
          </w:tcPr>
          <w:p w14:paraId="4B5C407A" w14:textId="77777777" w:rsidR="006324D1" w:rsidRDefault="006324D1" w:rsidP="001B5372"/>
        </w:tc>
        <w:tc>
          <w:tcPr>
            <w:tcW w:w="1108" w:type="dxa"/>
          </w:tcPr>
          <w:p w14:paraId="2D225858" w14:textId="77777777" w:rsidR="006324D1" w:rsidRDefault="006324D1" w:rsidP="001B5372"/>
        </w:tc>
      </w:tr>
      <w:tr w:rsidR="006324D1" w14:paraId="668764FE" w14:textId="77777777" w:rsidTr="001B5372">
        <w:trPr>
          <w:trHeight w:val="261"/>
        </w:trPr>
        <w:tc>
          <w:tcPr>
            <w:tcW w:w="6019" w:type="dxa"/>
          </w:tcPr>
          <w:p w14:paraId="43DAB463" w14:textId="77777777" w:rsidR="006324D1" w:rsidRDefault="006324D1" w:rsidP="001B5372">
            <w:r>
              <w:rPr>
                <w:lang w:val="lt"/>
              </w:rPr>
              <w:t xml:space="preserve">... bandys savarankiškai suprasti problemą   </w:t>
            </w:r>
          </w:p>
        </w:tc>
        <w:tc>
          <w:tcPr>
            <w:tcW w:w="1101" w:type="dxa"/>
          </w:tcPr>
          <w:p w14:paraId="384723D7" w14:textId="77777777" w:rsidR="006324D1" w:rsidRDefault="006324D1" w:rsidP="001B5372"/>
        </w:tc>
        <w:tc>
          <w:tcPr>
            <w:tcW w:w="1203" w:type="dxa"/>
          </w:tcPr>
          <w:p w14:paraId="1C36BBD6" w14:textId="77777777" w:rsidR="006324D1" w:rsidRDefault="006324D1" w:rsidP="001B5372"/>
        </w:tc>
        <w:tc>
          <w:tcPr>
            <w:tcW w:w="1203" w:type="dxa"/>
          </w:tcPr>
          <w:p w14:paraId="7AD0B437" w14:textId="77777777" w:rsidR="006324D1" w:rsidRDefault="006324D1" w:rsidP="001B5372"/>
        </w:tc>
        <w:tc>
          <w:tcPr>
            <w:tcW w:w="1108" w:type="dxa"/>
          </w:tcPr>
          <w:p w14:paraId="339E9A04" w14:textId="77777777" w:rsidR="006324D1" w:rsidRDefault="006324D1" w:rsidP="001B5372"/>
        </w:tc>
      </w:tr>
      <w:tr w:rsidR="006324D1" w14:paraId="2C492C28" w14:textId="77777777" w:rsidTr="001B5372">
        <w:trPr>
          <w:trHeight w:val="276"/>
        </w:trPr>
        <w:tc>
          <w:tcPr>
            <w:tcW w:w="6019" w:type="dxa"/>
          </w:tcPr>
          <w:p w14:paraId="733A406F" w14:textId="77777777" w:rsidR="006324D1" w:rsidRDefault="006324D1" w:rsidP="001B5372">
            <w:r>
              <w:rPr>
                <w:lang w:val="lt"/>
              </w:rPr>
              <w:t xml:space="preserve">... yra labai įsitikinęs, ką daryti toliau. </w:t>
            </w:r>
          </w:p>
        </w:tc>
        <w:tc>
          <w:tcPr>
            <w:tcW w:w="1101" w:type="dxa"/>
          </w:tcPr>
          <w:p w14:paraId="1CC6CC33" w14:textId="77777777" w:rsidR="006324D1" w:rsidRDefault="006324D1" w:rsidP="001B5372"/>
        </w:tc>
        <w:tc>
          <w:tcPr>
            <w:tcW w:w="1203" w:type="dxa"/>
          </w:tcPr>
          <w:p w14:paraId="11948D55" w14:textId="77777777" w:rsidR="006324D1" w:rsidRDefault="006324D1" w:rsidP="001B5372"/>
        </w:tc>
        <w:tc>
          <w:tcPr>
            <w:tcW w:w="1203" w:type="dxa"/>
          </w:tcPr>
          <w:p w14:paraId="0AFEB054" w14:textId="77777777" w:rsidR="006324D1" w:rsidRDefault="006324D1" w:rsidP="001B5372"/>
        </w:tc>
        <w:tc>
          <w:tcPr>
            <w:tcW w:w="1108" w:type="dxa"/>
          </w:tcPr>
          <w:p w14:paraId="67BF2DB3" w14:textId="77777777" w:rsidR="006324D1" w:rsidRDefault="006324D1" w:rsidP="001B5372"/>
        </w:tc>
      </w:tr>
      <w:tr w:rsidR="006324D1" w14:paraId="767A89DA" w14:textId="77777777" w:rsidTr="001B5372">
        <w:trPr>
          <w:trHeight w:val="276"/>
        </w:trPr>
        <w:tc>
          <w:tcPr>
            <w:tcW w:w="6019" w:type="dxa"/>
          </w:tcPr>
          <w:p w14:paraId="0E2FC53D" w14:textId="11098ACB" w:rsidR="006324D1" w:rsidRDefault="003A5A17" w:rsidP="001B5372">
            <w:r>
              <w:rPr>
                <w:lang w:val="lt"/>
              </w:rPr>
              <w:t xml:space="preserve">Jiems svarbios kitų žmonių perspektyvos. </w:t>
            </w:r>
          </w:p>
        </w:tc>
        <w:tc>
          <w:tcPr>
            <w:tcW w:w="1101" w:type="dxa"/>
          </w:tcPr>
          <w:p w14:paraId="59AE6C4E" w14:textId="77777777" w:rsidR="006324D1" w:rsidRDefault="006324D1" w:rsidP="001B5372"/>
        </w:tc>
        <w:tc>
          <w:tcPr>
            <w:tcW w:w="1203" w:type="dxa"/>
          </w:tcPr>
          <w:p w14:paraId="137DE08E" w14:textId="77777777" w:rsidR="006324D1" w:rsidRDefault="006324D1" w:rsidP="001B5372"/>
        </w:tc>
        <w:tc>
          <w:tcPr>
            <w:tcW w:w="1203" w:type="dxa"/>
          </w:tcPr>
          <w:p w14:paraId="5F1C507F" w14:textId="77777777" w:rsidR="006324D1" w:rsidRDefault="006324D1" w:rsidP="001B5372"/>
        </w:tc>
        <w:tc>
          <w:tcPr>
            <w:tcW w:w="1108" w:type="dxa"/>
          </w:tcPr>
          <w:p w14:paraId="5C48F8B8" w14:textId="77777777" w:rsidR="006324D1" w:rsidRDefault="006324D1" w:rsidP="001B5372"/>
        </w:tc>
      </w:tr>
      <w:tr w:rsidR="006324D1" w14:paraId="3C48A325" w14:textId="77777777" w:rsidTr="001B5372">
        <w:trPr>
          <w:trHeight w:val="276"/>
        </w:trPr>
        <w:tc>
          <w:tcPr>
            <w:tcW w:w="6019" w:type="dxa"/>
          </w:tcPr>
          <w:p w14:paraId="56075652" w14:textId="77777777" w:rsidR="006324D1" w:rsidRDefault="006324D1" w:rsidP="001B5372">
            <w:r>
              <w:rPr>
                <w:lang w:val="lt"/>
              </w:rPr>
              <w:t>... tiksliai žinos, kaip išspręsti problemą</w:t>
            </w:r>
          </w:p>
        </w:tc>
        <w:tc>
          <w:tcPr>
            <w:tcW w:w="1101" w:type="dxa"/>
          </w:tcPr>
          <w:p w14:paraId="728777CE" w14:textId="77777777" w:rsidR="006324D1" w:rsidRDefault="006324D1" w:rsidP="001B5372"/>
        </w:tc>
        <w:tc>
          <w:tcPr>
            <w:tcW w:w="1203" w:type="dxa"/>
          </w:tcPr>
          <w:p w14:paraId="520C08E1" w14:textId="77777777" w:rsidR="006324D1" w:rsidRDefault="006324D1" w:rsidP="001B5372"/>
        </w:tc>
        <w:tc>
          <w:tcPr>
            <w:tcW w:w="1203" w:type="dxa"/>
          </w:tcPr>
          <w:p w14:paraId="32BD8112" w14:textId="77777777" w:rsidR="006324D1" w:rsidRDefault="006324D1" w:rsidP="001B5372"/>
        </w:tc>
        <w:tc>
          <w:tcPr>
            <w:tcW w:w="1108" w:type="dxa"/>
          </w:tcPr>
          <w:p w14:paraId="2B0D6782" w14:textId="77777777" w:rsidR="006324D1" w:rsidRDefault="006324D1" w:rsidP="001B5372"/>
        </w:tc>
      </w:tr>
      <w:tr w:rsidR="000354F4" w14:paraId="4BDD7E3E" w14:textId="77777777" w:rsidTr="001B5372">
        <w:trPr>
          <w:trHeight w:val="276"/>
        </w:trPr>
        <w:tc>
          <w:tcPr>
            <w:tcW w:w="6019" w:type="dxa"/>
          </w:tcPr>
          <w:p w14:paraId="21F4DC42" w14:textId="6BDBBADC" w:rsidR="000354F4" w:rsidRDefault="003A5A17" w:rsidP="001B5372">
            <w:r>
              <w:rPr>
                <w:lang w:val="lt"/>
              </w:rPr>
              <w:t xml:space="preserve">... ieškos galimų sprendimų ir bandys juos suprasti. </w:t>
            </w:r>
          </w:p>
        </w:tc>
        <w:tc>
          <w:tcPr>
            <w:tcW w:w="1101" w:type="dxa"/>
          </w:tcPr>
          <w:p w14:paraId="49B29822" w14:textId="77777777" w:rsidR="000354F4" w:rsidRDefault="000354F4" w:rsidP="001B5372"/>
        </w:tc>
        <w:tc>
          <w:tcPr>
            <w:tcW w:w="1203" w:type="dxa"/>
          </w:tcPr>
          <w:p w14:paraId="6383271E" w14:textId="77777777" w:rsidR="000354F4" w:rsidRDefault="000354F4" w:rsidP="001B5372"/>
        </w:tc>
        <w:tc>
          <w:tcPr>
            <w:tcW w:w="1203" w:type="dxa"/>
          </w:tcPr>
          <w:p w14:paraId="398090C7" w14:textId="77777777" w:rsidR="000354F4" w:rsidRDefault="000354F4" w:rsidP="001B5372"/>
        </w:tc>
        <w:tc>
          <w:tcPr>
            <w:tcW w:w="1108" w:type="dxa"/>
          </w:tcPr>
          <w:p w14:paraId="143EE4D5" w14:textId="77777777" w:rsidR="000354F4" w:rsidRDefault="000354F4" w:rsidP="001B5372"/>
        </w:tc>
      </w:tr>
      <w:tr w:rsidR="006324D1" w14:paraId="6A89BE27" w14:textId="77777777" w:rsidTr="001B5372">
        <w:trPr>
          <w:trHeight w:val="276"/>
        </w:trPr>
        <w:tc>
          <w:tcPr>
            <w:tcW w:w="6019" w:type="dxa"/>
          </w:tcPr>
          <w:p w14:paraId="49A78FC4" w14:textId="77777777" w:rsidR="006324D1" w:rsidRDefault="006324D1" w:rsidP="001B5372">
            <w:r>
              <w:rPr>
                <w:lang w:val="lt"/>
              </w:rPr>
              <w:t xml:space="preserve">... bandys greitai išspręsti problemą. </w:t>
            </w:r>
          </w:p>
        </w:tc>
        <w:tc>
          <w:tcPr>
            <w:tcW w:w="1101" w:type="dxa"/>
          </w:tcPr>
          <w:p w14:paraId="3C433D6D" w14:textId="77777777" w:rsidR="006324D1" w:rsidRDefault="006324D1" w:rsidP="001B5372"/>
        </w:tc>
        <w:tc>
          <w:tcPr>
            <w:tcW w:w="1203" w:type="dxa"/>
          </w:tcPr>
          <w:p w14:paraId="7A9855A9" w14:textId="77777777" w:rsidR="006324D1" w:rsidRDefault="006324D1" w:rsidP="001B5372"/>
        </w:tc>
        <w:tc>
          <w:tcPr>
            <w:tcW w:w="1203" w:type="dxa"/>
          </w:tcPr>
          <w:p w14:paraId="411B3725" w14:textId="77777777" w:rsidR="006324D1" w:rsidRDefault="006324D1" w:rsidP="001B5372"/>
        </w:tc>
        <w:tc>
          <w:tcPr>
            <w:tcW w:w="1108" w:type="dxa"/>
          </w:tcPr>
          <w:p w14:paraId="4C1F5EEE" w14:textId="77777777" w:rsidR="006324D1" w:rsidRDefault="006324D1" w:rsidP="001B5372"/>
        </w:tc>
      </w:tr>
      <w:tr w:rsidR="000354F4" w14:paraId="10E97DF8" w14:textId="77777777" w:rsidTr="001B5372">
        <w:trPr>
          <w:trHeight w:val="276"/>
        </w:trPr>
        <w:tc>
          <w:tcPr>
            <w:tcW w:w="6019" w:type="dxa"/>
          </w:tcPr>
          <w:p w14:paraId="044D36F8" w14:textId="6B5341FB" w:rsidR="000354F4" w:rsidRDefault="000354F4" w:rsidP="001B5372">
            <w:r>
              <w:rPr>
                <w:lang w:val="lt"/>
              </w:rPr>
              <w:t>... suteiks pakankamai laiko pabandyti suprasti problemą.</w:t>
            </w:r>
          </w:p>
        </w:tc>
        <w:tc>
          <w:tcPr>
            <w:tcW w:w="1101" w:type="dxa"/>
          </w:tcPr>
          <w:p w14:paraId="21428BD5" w14:textId="77777777" w:rsidR="000354F4" w:rsidRDefault="000354F4" w:rsidP="001B5372"/>
        </w:tc>
        <w:tc>
          <w:tcPr>
            <w:tcW w:w="1203" w:type="dxa"/>
          </w:tcPr>
          <w:p w14:paraId="10FB25A6" w14:textId="77777777" w:rsidR="000354F4" w:rsidRDefault="000354F4" w:rsidP="001B5372"/>
        </w:tc>
        <w:tc>
          <w:tcPr>
            <w:tcW w:w="1203" w:type="dxa"/>
          </w:tcPr>
          <w:p w14:paraId="0DE01EC9" w14:textId="77777777" w:rsidR="000354F4" w:rsidRDefault="000354F4" w:rsidP="001B5372"/>
        </w:tc>
        <w:tc>
          <w:tcPr>
            <w:tcW w:w="1108" w:type="dxa"/>
          </w:tcPr>
          <w:p w14:paraId="6A09B173" w14:textId="77777777" w:rsidR="000354F4" w:rsidRDefault="000354F4" w:rsidP="001B5372"/>
        </w:tc>
      </w:tr>
    </w:tbl>
    <w:p w14:paraId="59141511" w14:textId="4A1A5ACD" w:rsidR="00F24AC0" w:rsidRDefault="00F24AC0" w:rsidP="006324D1"/>
    <w:tbl>
      <w:tblPr>
        <w:tblStyle w:val="TableGrid"/>
        <w:tblW w:w="0" w:type="auto"/>
        <w:tblLook w:val="04A0" w:firstRow="1" w:lastRow="0" w:firstColumn="1" w:lastColumn="0" w:noHBand="0" w:noVBand="1"/>
      </w:tblPr>
      <w:tblGrid>
        <w:gridCol w:w="10456"/>
      </w:tblGrid>
      <w:tr w:rsidR="006324D1" w:rsidRPr="00910168" w14:paraId="0BDA99F0" w14:textId="77777777" w:rsidTr="001B5372">
        <w:tc>
          <w:tcPr>
            <w:tcW w:w="10456" w:type="dxa"/>
          </w:tcPr>
          <w:p w14:paraId="32A4930C" w14:textId="77777777" w:rsidR="006324D1" w:rsidRDefault="006324D1" w:rsidP="001B5372">
            <w:r>
              <w:rPr>
                <w:lang w:val="lt"/>
              </w:rPr>
              <w:t xml:space="preserve">2: Kai kurias problemas sunku suprasti. Apibūdinkite, kaip jūsų kolega bando suprasti sudėtingas problemas. </w:t>
            </w:r>
          </w:p>
          <w:p w14:paraId="6EAA06FA" w14:textId="77777777" w:rsidR="006324D1" w:rsidRPr="00910168" w:rsidRDefault="006324D1" w:rsidP="001B5372">
            <w:r>
              <w:t xml:space="preserve"> </w:t>
            </w:r>
          </w:p>
        </w:tc>
      </w:tr>
      <w:tr w:rsidR="006324D1" w:rsidRPr="00910168" w14:paraId="33368415" w14:textId="77777777" w:rsidTr="001B5372">
        <w:tc>
          <w:tcPr>
            <w:tcW w:w="10456" w:type="dxa"/>
          </w:tcPr>
          <w:p w14:paraId="5C503C11" w14:textId="77777777" w:rsidR="006324D1" w:rsidRDefault="006324D1" w:rsidP="001B5372"/>
          <w:p w14:paraId="0D1D34A4" w14:textId="77777777" w:rsidR="006324D1" w:rsidRDefault="006324D1" w:rsidP="001B5372"/>
          <w:p w14:paraId="34793099" w14:textId="77777777" w:rsidR="006324D1" w:rsidRDefault="006324D1" w:rsidP="001B5372"/>
          <w:p w14:paraId="284A4030" w14:textId="77777777" w:rsidR="006324D1" w:rsidRDefault="006324D1" w:rsidP="001B5372"/>
          <w:p w14:paraId="438D4CC6" w14:textId="77777777" w:rsidR="006324D1" w:rsidRDefault="006324D1" w:rsidP="001B5372"/>
          <w:p w14:paraId="5AD1586F" w14:textId="77777777" w:rsidR="006324D1" w:rsidRDefault="006324D1" w:rsidP="001B5372"/>
          <w:p w14:paraId="2C3A700B" w14:textId="77777777" w:rsidR="006324D1" w:rsidRDefault="006324D1" w:rsidP="001B5372"/>
          <w:p w14:paraId="58E9280B" w14:textId="77777777" w:rsidR="006324D1" w:rsidRDefault="006324D1" w:rsidP="001B5372"/>
          <w:p w14:paraId="03B203DE" w14:textId="77777777" w:rsidR="006324D1" w:rsidRDefault="006324D1" w:rsidP="001B5372"/>
          <w:p w14:paraId="5F4B1544" w14:textId="77777777" w:rsidR="006324D1" w:rsidRDefault="006324D1" w:rsidP="001B5372"/>
          <w:p w14:paraId="5E7BC5B1" w14:textId="77777777" w:rsidR="006324D1" w:rsidRDefault="006324D1" w:rsidP="001B5372"/>
          <w:p w14:paraId="4D5BF808" w14:textId="77777777" w:rsidR="006324D1" w:rsidRDefault="006324D1" w:rsidP="001B5372"/>
          <w:p w14:paraId="5C4737DA" w14:textId="77777777" w:rsidR="006324D1" w:rsidRPr="00910168" w:rsidRDefault="006324D1" w:rsidP="001B5372"/>
        </w:tc>
      </w:tr>
      <w:tr w:rsidR="006324D1" w:rsidRPr="00910168" w14:paraId="0FC8AEBB" w14:textId="77777777" w:rsidTr="001B5372">
        <w:tc>
          <w:tcPr>
            <w:tcW w:w="10456" w:type="dxa"/>
          </w:tcPr>
          <w:p w14:paraId="4D75E3F5" w14:textId="77777777" w:rsidR="006324D1" w:rsidRDefault="006324D1" w:rsidP="001B5372">
            <w:r>
              <w:rPr>
                <w:lang w:val="lt"/>
              </w:rPr>
              <w:t xml:space="preserve">3: Kai kurias problemas sunku išspręsti. Aprašykite, kaip jūsų kolega paprastai bando išspręsti sudėtingas problemas.   </w:t>
            </w:r>
          </w:p>
          <w:p w14:paraId="3EB70F09" w14:textId="77777777" w:rsidR="006324D1" w:rsidRPr="00910168" w:rsidRDefault="006324D1" w:rsidP="001B5372"/>
        </w:tc>
      </w:tr>
      <w:tr w:rsidR="006324D1" w:rsidRPr="00910168" w14:paraId="2D1C7079" w14:textId="77777777" w:rsidTr="001B5372">
        <w:tc>
          <w:tcPr>
            <w:tcW w:w="10456" w:type="dxa"/>
          </w:tcPr>
          <w:p w14:paraId="20E3E2F9" w14:textId="77777777" w:rsidR="006324D1" w:rsidRDefault="006324D1" w:rsidP="001B5372"/>
          <w:p w14:paraId="61873648" w14:textId="77777777" w:rsidR="006324D1" w:rsidRDefault="006324D1" w:rsidP="001B5372"/>
          <w:p w14:paraId="1B3A6178" w14:textId="77777777" w:rsidR="006324D1" w:rsidRDefault="006324D1" w:rsidP="001B5372"/>
          <w:p w14:paraId="29B9EEFE" w14:textId="77777777" w:rsidR="006324D1" w:rsidRDefault="006324D1" w:rsidP="001B5372"/>
          <w:p w14:paraId="5D125B2A" w14:textId="77777777" w:rsidR="006324D1" w:rsidRDefault="006324D1" w:rsidP="001B5372"/>
          <w:p w14:paraId="244052BF" w14:textId="77777777" w:rsidR="006324D1" w:rsidRDefault="006324D1" w:rsidP="001B5372"/>
          <w:p w14:paraId="52B31FDC" w14:textId="77777777" w:rsidR="006324D1" w:rsidRDefault="006324D1" w:rsidP="001B5372"/>
          <w:p w14:paraId="3CDA16C9" w14:textId="77777777" w:rsidR="006324D1" w:rsidRDefault="006324D1" w:rsidP="001B5372"/>
          <w:p w14:paraId="15A8EB06" w14:textId="77777777" w:rsidR="006324D1" w:rsidRDefault="006324D1" w:rsidP="001B5372"/>
          <w:p w14:paraId="0C4CFC08" w14:textId="77777777" w:rsidR="006324D1" w:rsidRDefault="006324D1" w:rsidP="001B5372"/>
          <w:p w14:paraId="006D70E3" w14:textId="77777777" w:rsidR="006324D1" w:rsidRDefault="006324D1" w:rsidP="001B5372"/>
          <w:p w14:paraId="01906DDD" w14:textId="77777777" w:rsidR="006324D1" w:rsidRDefault="006324D1" w:rsidP="001B5372"/>
          <w:p w14:paraId="1CD37002" w14:textId="77777777" w:rsidR="006324D1" w:rsidRDefault="006324D1" w:rsidP="001B5372"/>
          <w:p w14:paraId="767CCEF4" w14:textId="77777777" w:rsidR="006324D1" w:rsidRPr="00910168" w:rsidRDefault="006324D1" w:rsidP="001B5372"/>
        </w:tc>
      </w:tr>
      <w:tr w:rsidR="00F24AC0" w:rsidRPr="00910168" w14:paraId="301B8115" w14:textId="77777777" w:rsidTr="001B5372">
        <w:tc>
          <w:tcPr>
            <w:tcW w:w="10456" w:type="dxa"/>
          </w:tcPr>
          <w:p w14:paraId="7CF0773E" w14:textId="79B34AFB" w:rsidR="00F24AC0" w:rsidRDefault="00F24AC0" w:rsidP="001B5372">
            <w:r>
              <w:rPr>
                <w:lang w:val="lt"/>
              </w:rPr>
              <w:lastRenderedPageBreak/>
              <w:t xml:space="preserve">4: Kokius skirtumus tarp to, kaip jūsų kolega bando suprasti šias problemas, pastebėjote per pastaruosius 12 mėnesių? </w:t>
            </w:r>
          </w:p>
        </w:tc>
      </w:tr>
      <w:tr w:rsidR="00F24AC0" w:rsidRPr="00910168" w14:paraId="2F6957A6" w14:textId="77777777" w:rsidTr="001B5372">
        <w:tc>
          <w:tcPr>
            <w:tcW w:w="10456" w:type="dxa"/>
          </w:tcPr>
          <w:p w14:paraId="78E32327" w14:textId="77777777" w:rsidR="00F24AC0" w:rsidRDefault="00F24AC0" w:rsidP="001B5372"/>
          <w:p w14:paraId="7639755C" w14:textId="77777777" w:rsidR="00F24AC0" w:rsidRDefault="00F24AC0" w:rsidP="001B5372"/>
          <w:p w14:paraId="731A7D26" w14:textId="77777777" w:rsidR="00F24AC0" w:rsidRDefault="00F24AC0" w:rsidP="001B5372"/>
          <w:p w14:paraId="65D22AA5" w14:textId="77777777" w:rsidR="00F24AC0" w:rsidRDefault="00F24AC0" w:rsidP="001B5372"/>
          <w:p w14:paraId="7FA7A8CB" w14:textId="77777777" w:rsidR="00F24AC0" w:rsidRDefault="00F24AC0" w:rsidP="001B5372"/>
          <w:p w14:paraId="47474EA5" w14:textId="77777777" w:rsidR="00F24AC0" w:rsidRDefault="00F24AC0" w:rsidP="001B5372"/>
          <w:p w14:paraId="59EA872E" w14:textId="77777777" w:rsidR="00F24AC0" w:rsidRDefault="00F24AC0" w:rsidP="001B5372"/>
          <w:p w14:paraId="5895C948" w14:textId="77777777" w:rsidR="00F24AC0" w:rsidRDefault="00F24AC0" w:rsidP="001B5372"/>
          <w:p w14:paraId="0E1DBA45" w14:textId="77777777" w:rsidR="00F24AC0" w:rsidRDefault="00F24AC0" w:rsidP="001B5372"/>
          <w:p w14:paraId="2D23A0F8" w14:textId="77777777" w:rsidR="00F24AC0" w:rsidRDefault="00F24AC0" w:rsidP="001B5372"/>
          <w:p w14:paraId="052E8D49" w14:textId="77777777" w:rsidR="00F24AC0" w:rsidRDefault="00F24AC0" w:rsidP="001B5372"/>
          <w:p w14:paraId="1A10B83F" w14:textId="77777777" w:rsidR="00F24AC0" w:rsidRDefault="00F24AC0" w:rsidP="001B5372"/>
          <w:p w14:paraId="565BC094" w14:textId="77777777" w:rsidR="00F24AC0" w:rsidRDefault="00F24AC0" w:rsidP="001B5372"/>
          <w:p w14:paraId="78CA87C6" w14:textId="77777777" w:rsidR="00F24AC0" w:rsidRDefault="00F24AC0" w:rsidP="001B5372"/>
          <w:p w14:paraId="638493C9" w14:textId="77777777" w:rsidR="00F24AC0" w:rsidRDefault="00F24AC0" w:rsidP="001B5372"/>
          <w:p w14:paraId="2286FB74" w14:textId="0CC7AEAB" w:rsidR="00F24AC0" w:rsidRDefault="00F24AC0" w:rsidP="001B5372"/>
        </w:tc>
      </w:tr>
    </w:tbl>
    <w:p w14:paraId="7B57BE33" w14:textId="29CA3856" w:rsidR="00775286" w:rsidRDefault="00775286" w:rsidP="00910168"/>
    <w:p w14:paraId="4DE00EB6" w14:textId="77777777" w:rsidR="00775286" w:rsidRDefault="00775286">
      <w:r>
        <w:br w:type="page"/>
      </w:r>
    </w:p>
    <w:p w14:paraId="27A1434C" w14:textId="77777777" w:rsidR="00775286" w:rsidRPr="00B61189" w:rsidRDefault="00775286" w:rsidP="00775286">
      <w:pPr>
        <w:jc w:val="center"/>
        <w:rPr>
          <w:b/>
          <w:bCs/>
        </w:rPr>
      </w:pPr>
      <w:r w:rsidRPr="00B61189">
        <w:rPr>
          <w:b/>
          <w:bCs/>
          <w:lang w:val="lt"/>
        </w:rPr>
        <w:lastRenderedPageBreak/>
        <w:t>4 dalis – PAGALBININKO VERTINIMAS</w:t>
      </w:r>
    </w:p>
    <w:p w14:paraId="2A5EF204" w14:textId="77777777" w:rsidR="008B3654" w:rsidRDefault="008B3654" w:rsidP="00775286">
      <w:r>
        <w:rPr>
          <w:lang w:val="lt"/>
        </w:rPr>
        <w:t>Vertindami dalyvį, turėtumėte naudoti savo patirtį su dalyviu GDS ir IDS sesijų metu. #</w:t>
      </w:r>
    </w:p>
    <w:p w14:paraId="709F72A7" w14:textId="6A3D1A5B" w:rsidR="00775286" w:rsidRDefault="00B61189" w:rsidP="00775286">
      <w:r>
        <w:rPr>
          <w:lang w:val="lt"/>
        </w:rPr>
        <w:t xml:space="preserve">Vertinimą sudaro trys dalys: </w:t>
      </w:r>
    </w:p>
    <w:p w14:paraId="38FFB19A" w14:textId="15E858E9" w:rsidR="00B61189" w:rsidRDefault="00B61189" w:rsidP="00B61189">
      <w:pPr>
        <w:pStyle w:val="ListParagraph"/>
        <w:numPr>
          <w:ilvl w:val="0"/>
          <w:numId w:val="11"/>
        </w:numPr>
      </w:pPr>
      <w:r w:rsidRPr="00B61189">
        <w:rPr>
          <w:b/>
          <w:bCs/>
          <w:lang w:val="lt"/>
        </w:rPr>
        <w:t>Sudėtingumo pripažinimas</w:t>
      </w:r>
      <w:r>
        <w:rPr>
          <w:lang w:val="lt"/>
        </w:rPr>
        <w:t xml:space="preserve"> – taip jie suformuluoja savo faktinį sudėtingumo ir sudėtingų problemų supratimą. </w:t>
      </w:r>
    </w:p>
    <w:p w14:paraId="497F690D" w14:textId="5FBCCD9E" w:rsidR="00B61189" w:rsidRDefault="00B61189" w:rsidP="00B61189">
      <w:pPr>
        <w:pStyle w:val="ListParagraph"/>
        <w:numPr>
          <w:ilvl w:val="0"/>
          <w:numId w:val="11"/>
        </w:numPr>
        <w:rPr>
          <w:b/>
          <w:bCs/>
        </w:rPr>
      </w:pPr>
      <w:r w:rsidRPr="00B61189">
        <w:rPr>
          <w:b/>
          <w:bCs/>
          <w:lang w:val="lt"/>
        </w:rPr>
        <w:t xml:space="preserve">Sudėtingų problemų supratimo procesas </w:t>
      </w:r>
      <w:r w:rsidR="00A61E7F">
        <w:rPr>
          <w:b/>
          <w:bCs/>
          <w:lang w:val="lt"/>
        </w:rPr>
        <w:t xml:space="preserve">- </w:t>
      </w:r>
      <w:r w:rsidR="00A61E7F" w:rsidRPr="00A61E7F">
        <w:rPr>
          <w:lang w:val="lt"/>
        </w:rPr>
        <w:t>dalyviai, kuriuos jie priima bandydami suprasti sudėtingą problemą</w:t>
      </w:r>
    </w:p>
    <w:p w14:paraId="03780B74" w14:textId="283158AC" w:rsidR="00A61E7F" w:rsidRPr="00B61189" w:rsidRDefault="00A61E7F" w:rsidP="00B61189">
      <w:pPr>
        <w:pStyle w:val="ListParagraph"/>
        <w:numPr>
          <w:ilvl w:val="0"/>
          <w:numId w:val="11"/>
        </w:numPr>
        <w:rPr>
          <w:b/>
          <w:bCs/>
        </w:rPr>
      </w:pPr>
      <w:r>
        <w:rPr>
          <w:b/>
          <w:bCs/>
          <w:lang w:val="lt"/>
        </w:rPr>
        <w:t xml:space="preserve">Reagavimo į sudėtingas problemas procesas </w:t>
      </w:r>
      <w:r w:rsidRPr="00A61E7F">
        <w:rPr>
          <w:lang w:val="lt"/>
        </w:rPr>
        <w:t>– veiksmai, kurių dalyviai imasi bandydami reaguoti į sudėtingą problemą.</w:t>
      </w:r>
    </w:p>
    <w:p w14:paraId="57D45DB4" w14:textId="77777777" w:rsidR="00B61189" w:rsidRDefault="00B61189" w:rsidP="00775286"/>
    <w:p w14:paraId="6F31E5AE" w14:textId="77777777" w:rsidR="00A81641" w:rsidRPr="00A81641" w:rsidRDefault="00A81641" w:rsidP="00A81641">
      <w:pPr>
        <w:rPr>
          <w:b/>
          <w:bCs/>
          <w:i/>
          <w:iCs/>
        </w:rPr>
      </w:pPr>
      <w:r w:rsidRPr="00A81641">
        <w:rPr>
          <w:b/>
          <w:bCs/>
          <w:i/>
          <w:iCs/>
          <w:lang w:val="lt"/>
        </w:rPr>
        <w:t xml:space="preserve">Sudėtingumo pripažinimas </w:t>
      </w:r>
    </w:p>
    <w:p w14:paraId="684531D4" w14:textId="77777777" w:rsidR="00A81641" w:rsidRDefault="00A81641" w:rsidP="00A81641">
      <w:r>
        <w:rPr>
          <w:lang w:val="lt"/>
        </w:rPr>
        <w:t>Ar dalyvis pripažįsta arba aiškiai nurodo, kad:</w:t>
      </w:r>
    </w:p>
    <w:tbl>
      <w:tblPr>
        <w:tblStyle w:val="TableGrid"/>
        <w:tblW w:w="0" w:type="auto"/>
        <w:tblLook w:val="04A0" w:firstRow="1" w:lastRow="0" w:firstColumn="1" w:lastColumn="0" w:noHBand="0" w:noVBand="1"/>
      </w:tblPr>
      <w:tblGrid>
        <w:gridCol w:w="6223"/>
        <w:gridCol w:w="1285"/>
        <w:gridCol w:w="1125"/>
        <w:gridCol w:w="889"/>
        <w:gridCol w:w="934"/>
      </w:tblGrid>
      <w:tr w:rsidR="00B61189" w14:paraId="53FF66B1" w14:textId="57F1F492" w:rsidTr="00A329DF">
        <w:tc>
          <w:tcPr>
            <w:tcW w:w="7508" w:type="dxa"/>
          </w:tcPr>
          <w:p w14:paraId="2771CE2D" w14:textId="77777777" w:rsidR="00B61189" w:rsidRDefault="00B61189" w:rsidP="00B61189"/>
        </w:tc>
        <w:tc>
          <w:tcPr>
            <w:tcW w:w="259" w:type="dxa"/>
          </w:tcPr>
          <w:p w14:paraId="5420BB7D" w14:textId="31CEFCD9" w:rsidR="00B61189" w:rsidRDefault="00B61189" w:rsidP="00B61189">
            <w:r>
              <w:rPr>
                <w:lang w:val="lt"/>
              </w:rPr>
              <w:t>Stiprus nesutikimas</w:t>
            </w:r>
          </w:p>
        </w:tc>
        <w:tc>
          <w:tcPr>
            <w:tcW w:w="993" w:type="dxa"/>
          </w:tcPr>
          <w:p w14:paraId="30C9C6D8" w14:textId="6CC6D9CF" w:rsidR="00B61189" w:rsidRDefault="00B61189" w:rsidP="00B61189">
            <w:r>
              <w:rPr>
                <w:lang w:val="lt"/>
              </w:rPr>
              <w:t>Nesutinku</w:t>
            </w:r>
          </w:p>
        </w:tc>
        <w:tc>
          <w:tcPr>
            <w:tcW w:w="743" w:type="dxa"/>
          </w:tcPr>
          <w:p w14:paraId="687BCDF1" w14:textId="239ED742" w:rsidR="00B61189" w:rsidRDefault="00B61189" w:rsidP="00B61189">
            <w:r>
              <w:rPr>
                <w:lang w:val="lt"/>
              </w:rPr>
              <w:t>Sutinku</w:t>
            </w:r>
          </w:p>
        </w:tc>
        <w:tc>
          <w:tcPr>
            <w:tcW w:w="953" w:type="dxa"/>
          </w:tcPr>
          <w:p w14:paraId="78406FF5" w14:textId="1FB4B899" w:rsidR="00B61189" w:rsidRDefault="00B61189" w:rsidP="00B61189">
            <w:r>
              <w:rPr>
                <w:lang w:val="lt"/>
              </w:rPr>
              <w:t>Visiškai sutinku</w:t>
            </w:r>
          </w:p>
        </w:tc>
      </w:tr>
      <w:tr w:rsidR="00B61189" w14:paraId="209BD117" w14:textId="28FF0BF8" w:rsidTr="00A329DF">
        <w:tc>
          <w:tcPr>
            <w:tcW w:w="7508" w:type="dxa"/>
          </w:tcPr>
          <w:p w14:paraId="41958854" w14:textId="77777777" w:rsidR="00B61189" w:rsidRDefault="00B61189" w:rsidP="00B61189">
            <w:r>
              <w:rPr>
                <w:lang w:val="lt"/>
              </w:rPr>
              <w:t>Sudėtingos problemos gali būti dviprasmiškos.</w:t>
            </w:r>
          </w:p>
        </w:tc>
        <w:tc>
          <w:tcPr>
            <w:tcW w:w="259" w:type="dxa"/>
          </w:tcPr>
          <w:p w14:paraId="70E14457" w14:textId="77777777" w:rsidR="00B61189" w:rsidRDefault="00B61189" w:rsidP="00B61189"/>
        </w:tc>
        <w:tc>
          <w:tcPr>
            <w:tcW w:w="993" w:type="dxa"/>
          </w:tcPr>
          <w:p w14:paraId="33E04680" w14:textId="77777777" w:rsidR="00B61189" w:rsidRDefault="00B61189" w:rsidP="00B61189"/>
        </w:tc>
        <w:tc>
          <w:tcPr>
            <w:tcW w:w="743" w:type="dxa"/>
          </w:tcPr>
          <w:p w14:paraId="2F6248FC" w14:textId="77777777" w:rsidR="00B61189" w:rsidRDefault="00B61189" w:rsidP="00B61189"/>
        </w:tc>
        <w:tc>
          <w:tcPr>
            <w:tcW w:w="953" w:type="dxa"/>
          </w:tcPr>
          <w:p w14:paraId="5B7AEF4D" w14:textId="77777777" w:rsidR="00B61189" w:rsidRDefault="00B61189" w:rsidP="00B61189"/>
        </w:tc>
      </w:tr>
      <w:tr w:rsidR="00B61189" w14:paraId="69237BED" w14:textId="78C1ED24" w:rsidTr="00A329DF">
        <w:tc>
          <w:tcPr>
            <w:tcW w:w="7508" w:type="dxa"/>
          </w:tcPr>
          <w:p w14:paraId="14B11947" w14:textId="77777777" w:rsidR="00B61189" w:rsidRDefault="00B61189" w:rsidP="00B61189">
            <w:r>
              <w:rPr>
                <w:lang w:val="lt"/>
              </w:rPr>
              <w:t>Sudėtingos problemos gali būti unikalios.</w:t>
            </w:r>
          </w:p>
        </w:tc>
        <w:tc>
          <w:tcPr>
            <w:tcW w:w="259" w:type="dxa"/>
          </w:tcPr>
          <w:p w14:paraId="33948A93" w14:textId="77777777" w:rsidR="00B61189" w:rsidRDefault="00B61189" w:rsidP="00B61189"/>
        </w:tc>
        <w:tc>
          <w:tcPr>
            <w:tcW w:w="993" w:type="dxa"/>
          </w:tcPr>
          <w:p w14:paraId="46565DF4" w14:textId="77777777" w:rsidR="00B61189" w:rsidRDefault="00B61189" w:rsidP="00B61189"/>
        </w:tc>
        <w:tc>
          <w:tcPr>
            <w:tcW w:w="743" w:type="dxa"/>
          </w:tcPr>
          <w:p w14:paraId="56040535" w14:textId="77777777" w:rsidR="00B61189" w:rsidRDefault="00B61189" w:rsidP="00B61189"/>
        </w:tc>
        <w:tc>
          <w:tcPr>
            <w:tcW w:w="953" w:type="dxa"/>
          </w:tcPr>
          <w:p w14:paraId="42B3724B" w14:textId="77777777" w:rsidR="00B61189" w:rsidRDefault="00B61189" w:rsidP="00B61189"/>
        </w:tc>
      </w:tr>
      <w:tr w:rsidR="00B61189" w14:paraId="318AF333" w14:textId="32433C9B" w:rsidTr="00A329DF">
        <w:tc>
          <w:tcPr>
            <w:tcW w:w="7508" w:type="dxa"/>
          </w:tcPr>
          <w:p w14:paraId="115629B6" w14:textId="77777777" w:rsidR="00B61189" w:rsidRDefault="00B61189" w:rsidP="00B61189">
            <w:r>
              <w:rPr>
                <w:lang w:val="lt"/>
              </w:rPr>
              <w:t xml:space="preserve">Yra daug pagrįstų sudėtingos problemos interpretacijų. </w:t>
            </w:r>
          </w:p>
        </w:tc>
        <w:tc>
          <w:tcPr>
            <w:tcW w:w="259" w:type="dxa"/>
          </w:tcPr>
          <w:p w14:paraId="2B890A5B" w14:textId="77777777" w:rsidR="00B61189" w:rsidRDefault="00B61189" w:rsidP="00B61189"/>
        </w:tc>
        <w:tc>
          <w:tcPr>
            <w:tcW w:w="993" w:type="dxa"/>
          </w:tcPr>
          <w:p w14:paraId="7ACEB7D7" w14:textId="77777777" w:rsidR="00B61189" w:rsidRDefault="00B61189" w:rsidP="00B61189"/>
        </w:tc>
        <w:tc>
          <w:tcPr>
            <w:tcW w:w="743" w:type="dxa"/>
          </w:tcPr>
          <w:p w14:paraId="64311C9A" w14:textId="77777777" w:rsidR="00B61189" w:rsidRDefault="00B61189" w:rsidP="00B61189"/>
        </w:tc>
        <w:tc>
          <w:tcPr>
            <w:tcW w:w="953" w:type="dxa"/>
          </w:tcPr>
          <w:p w14:paraId="5878D475" w14:textId="77777777" w:rsidR="00B61189" w:rsidRDefault="00B61189" w:rsidP="00B61189"/>
        </w:tc>
      </w:tr>
      <w:tr w:rsidR="00B61189" w14:paraId="433F4A26" w14:textId="04786CB7" w:rsidTr="00A329DF">
        <w:tc>
          <w:tcPr>
            <w:tcW w:w="7508" w:type="dxa"/>
          </w:tcPr>
          <w:p w14:paraId="3AA0BB54" w14:textId="77777777" w:rsidR="00B61189" w:rsidRDefault="00B61189" w:rsidP="00B61189">
            <w:r>
              <w:rPr>
                <w:lang w:val="lt"/>
              </w:rPr>
              <w:t xml:space="preserve">Kaip jų supratimas apie įvykį buvo konstruojamas iš jų pačių supratimo ir kitų tautų perspektyvų bei interpretacijų. </w:t>
            </w:r>
          </w:p>
        </w:tc>
        <w:tc>
          <w:tcPr>
            <w:tcW w:w="259" w:type="dxa"/>
          </w:tcPr>
          <w:p w14:paraId="420F1F2E" w14:textId="77777777" w:rsidR="00B61189" w:rsidRDefault="00B61189" w:rsidP="00B61189"/>
        </w:tc>
        <w:tc>
          <w:tcPr>
            <w:tcW w:w="993" w:type="dxa"/>
          </w:tcPr>
          <w:p w14:paraId="3E443A4F" w14:textId="77777777" w:rsidR="00B61189" w:rsidRDefault="00B61189" w:rsidP="00B61189"/>
        </w:tc>
        <w:tc>
          <w:tcPr>
            <w:tcW w:w="743" w:type="dxa"/>
          </w:tcPr>
          <w:p w14:paraId="66A0E192" w14:textId="77777777" w:rsidR="00B61189" w:rsidRDefault="00B61189" w:rsidP="00B61189"/>
        </w:tc>
        <w:tc>
          <w:tcPr>
            <w:tcW w:w="953" w:type="dxa"/>
          </w:tcPr>
          <w:p w14:paraId="1AEF5A29" w14:textId="77777777" w:rsidR="00B61189" w:rsidRDefault="00B61189" w:rsidP="00B61189"/>
        </w:tc>
      </w:tr>
      <w:tr w:rsidR="00B61189" w14:paraId="700A8B43" w14:textId="5478EA98" w:rsidTr="00A329DF">
        <w:tc>
          <w:tcPr>
            <w:tcW w:w="7508" w:type="dxa"/>
          </w:tcPr>
          <w:p w14:paraId="6E0C7C54" w14:textId="77777777" w:rsidR="00B61189" w:rsidRDefault="00B61189" w:rsidP="00B61189">
            <w:r>
              <w:rPr>
                <w:lang w:val="lt"/>
              </w:rPr>
              <w:t xml:space="preserve">Kad jie nori naudoti naują informaciją iš kitų žmonių, kad mestų iššūkį savo mąstymui </w:t>
            </w:r>
          </w:p>
        </w:tc>
        <w:tc>
          <w:tcPr>
            <w:tcW w:w="259" w:type="dxa"/>
          </w:tcPr>
          <w:p w14:paraId="625B5BF6" w14:textId="77777777" w:rsidR="00B61189" w:rsidRDefault="00B61189" w:rsidP="00B61189"/>
        </w:tc>
        <w:tc>
          <w:tcPr>
            <w:tcW w:w="993" w:type="dxa"/>
          </w:tcPr>
          <w:p w14:paraId="2CDCB7EE" w14:textId="77777777" w:rsidR="00B61189" w:rsidRDefault="00B61189" w:rsidP="00B61189"/>
        </w:tc>
        <w:tc>
          <w:tcPr>
            <w:tcW w:w="743" w:type="dxa"/>
          </w:tcPr>
          <w:p w14:paraId="69E57DDA" w14:textId="77777777" w:rsidR="00B61189" w:rsidRDefault="00B61189" w:rsidP="00B61189"/>
        </w:tc>
        <w:tc>
          <w:tcPr>
            <w:tcW w:w="953" w:type="dxa"/>
          </w:tcPr>
          <w:p w14:paraId="3DCCA3BC" w14:textId="77777777" w:rsidR="00B61189" w:rsidRDefault="00B61189" w:rsidP="00B61189"/>
        </w:tc>
      </w:tr>
      <w:tr w:rsidR="00B61189" w14:paraId="2DB2E6B8" w14:textId="219BF4DF" w:rsidTr="00A329DF">
        <w:tc>
          <w:tcPr>
            <w:tcW w:w="7508" w:type="dxa"/>
          </w:tcPr>
          <w:p w14:paraId="5F8D8725" w14:textId="77777777" w:rsidR="00B61189" w:rsidRDefault="00B61189" w:rsidP="00B61189">
            <w:r>
              <w:rPr>
                <w:lang w:val="lt"/>
              </w:rPr>
              <w:t xml:space="preserve">Kad sudėtingos problemos yra </w:t>
            </w:r>
          </w:p>
          <w:p w14:paraId="53866F61" w14:textId="77777777" w:rsidR="00B61189" w:rsidRDefault="00B61189" w:rsidP="00B61189">
            <w:pPr>
              <w:pStyle w:val="ListParagraph"/>
              <w:numPr>
                <w:ilvl w:val="0"/>
                <w:numId w:val="9"/>
              </w:numPr>
            </w:pPr>
            <w:r>
              <w:rPr>
                <w:lang w:val="lt"/>
              </w:rPr>
              <w:t xml:space="preserve">dažnai įsipainioja į kitas problemas. </w:t>
            </w:r>
          </w:p>
          <w:p w14:paraId="676BCD61" w14:textId="77777777" w:rsidR="00B61189" w:rsidRDefault="00B61189" w:rsidP="00B61189">
            <w:pPr>
              <w:pStyle w:val="ListParagraph"/>
              <w:numPr>
                <w:ilvl w:val="0"/>
                <w:numId w:val="9"/>
              </w:numPr>
            </w:pPr>
            <w:r>
              <w:rPr>
                <w:lang w:val="lt"/>
              </w:rPr>
              <w:t>ir (arba) kaip problemos gali būti susijusios su kitais įvykiais / problemomis / situacijomis.</w:t>
            </w:r>
          </w:p>
        </w:tc>
        <w:tc>
          <w:tcPr>
            <w:tcW w:w="259" w:type="dxa"/>
          </w:tcPr>
          <w:p w14:paraId="7BB5D7BD" w14:textId="77777777" w:rsidR="00B61189" w:rsidRDefault="00B61189" w:rsidP="00B61189"/>
        </w:tc>
        <w:tc>
          <w:tcPr>
            <w:tcW w:w="993" w:type="dxa"/>
          </w:tcPr>
          <w:p w14:paraId="31D718BB" w14:textId="77777777" w:rsidR="00B61189" w:rsidRDefault="00B61189" w:rsidP="00B61189"/>
        </w:tc>
        <w:tc>
          <w:tcPr>
            <w:tcW w:w="743" w:type="dxa"/>
          </w:tcPr>
          <w:p w14:paraId="0BAC43B7" w14:textId="77777777" w:rsidR="00B61189" w:rsidRDefault="00B61189" w:rsidP="00B61189"/>
        </w:tc>
        <w:tc>
          <w:tcPr>
            <w:tcW w:w="953" w:type="dxa"/>
          </w:tcPr>
          <w:p w14:paraId="770DC901" w14:textId="77777777" w:rsidR="00B61189" w:rsidRDefault="00B61189" w:rsidP="00B61189"/>
        </w:tc>
      </w:tr>
      <w:tr w:rsidR="00B61189" w14:paraId="05B8D90E" w14:textId="315CD18E" w:rsidTr="00A329DF">
        <w:tc>
          <w:tcPr>
            <w:tcW w:w="7508" w:type="dxa"/>
          </w:tcPr>
          <w:p w14:paraId="4349EA93" w14:textId="77777777" w:rsidR="00B61189" w:rsidRDefault="00B61189" w:rsidP="00B61189">
            <w:r>
              <w:rPr>
                <w:lang w:val="lt"/>
              </w:rPr>
              <w:t xml:space="preserve">Pripažįstama, kad problema nuolat vystosi ir gali atsirasti naujos informacijos. </w:t>
            </w:r>
          </w:p>
        </w:tc>
        <w:tc>
          <w:tcPr>
            <w:tcW w:w="259" w:type="dxa"/>
          </w:tcPr>
          <w:p w14:paraId="1C0B3B77" w14:textId="77777777" w:rsidR="00B61189" w:rsidRDefault="00B61189" w:rsidP="00B61189"/>
        </w:tc>
        <w:tc>
          <w:tcPr>
            <w:tcW w:w="993" w:type="dxa"/>
          </w:tcPr>
          <w:p w14:paraId="63E81CCA" w14:textId="77777777" w:rsidR="00B61189" w:rsidRDefault="00B61189" w:rsidP="00B61189"/>
        </w:tc>
        <w:tc>
          <w:tcPr>
            <w:tcW w:w="743" w:type="dxa"/>
          </w:tcPr>
          <w:p w14:paraId="24059461" w14:textId="77777777" w:rsidR="00B61189" w:rsidRDefault="00B61189" w:rsidP="00B61189"/>
        </w:tc>
        <w:tc>
          <w:tcPr>
            <w:tcW w:w="953" w:type="dxa"/>
          </w:tcPr>
          <w:p w14:paraId="50DFFCBE" w14:textId="77777777" w:rsidR="00B61189" w:rsidRDefault="00B61189" w:rsidP="00B61189"/>
        </w:tc>
      </w:tr>
      <w:tr w:rsidR="00B61189" w14:paraId="7F9D7D6B" w14:textId="6B4FBBE0" w:rsidTr="00A329DF">
        <w:tc>
          <w:tcPr>
            <w:tcW w:w="7508" w:type="dxa"/>
          </w:tcPr>
          <w:p w14:paraId="1F6BA4C9" w14:textId="77777777" w:rsidR="00B61189" w:rsidRDefault="00B61189" w:rsidP="00B61189">
            <w:r>
              <w:rPr>
                <w:lang w:val="lt"/>
              </w:rPr>
              <w:t xml:space="preserve">Kad problemos turi istoriją, ir istorija turės įtakos problemai. </w:t>
            </w:r>
          </w:p>
        </w:tc>
        <w:tc>
          <w:tcPr>
            <w:tcW w:w="259" w:type="dxa"/>
          </w:tcPr>
          <w:p w14:paraId="2C225941" w14:textId="77777777" w:rsidR="00B61189" w:rsidRDefault="00B61189" w:rsidP="00B61189"/>
        </w:tc>
        <w:tc>
          <w:tcPr>
            <w:tcW w:w="993" w:type="dxa"/>
          </w:tcPr>
          <w:p w14:paraId="4127D0CD" w14:textId="77777777" w:rsidR="00B61189" w:rsidRDefault="00B61189" w:rsidP="00B61189"/>
        </w:tc>
        <w:tc>
          <w:tcPr>
            <w:tcW w:w="743" w:type="dxa"/>
          </w:tcPr>
          <w:p w14:paraId="63AF2632" w14:textId="77777777" w:rsidR="00B61189" w:rsidRDefault="00B61189" w:rsidP="00B61189"/>
        </w:tc>
        <w:tc>
          <w:tcPr>
            <w:tcW w:w="953" w:type="dxa"/>
          </w:tcPr>
          <w:p w14:paraId="6CE7659A" w14:textId="77777777" w:rsidR="00B61189" w:rsidRDefault="00B61189" w:rsidP="00B61189"/>
        </w:tc>
      </w:tr>
      <w:tr w:rsidR="00B61189" w14:paraId="01015C23" w14:textId="081ADF43" w:rsidTr="00A329DF">
        <w:tc>
          <w:tcPr>
            <w:tcW w:w="7508" w:type="dxa"/>
          </w:tcPr>
          <w:p w14:paraId="57E1803C" w14:textId="77777777" w:rsidR="00B61189" w:rsidRDefault="00B61189" w:rsidP="00B61189">
            <w:r>
              <w:rPr>
                <w:lang w:val="lt"/>
              </w:rPr>
              <w:t xml:space="preserve">Situacija ar taikomi sprendimai neturės nuspėjamo rezultato.  </w:t>
            </w:r>
          </w:p>
        </w:tc>
        <w:tc>
          <w:tcPr>
            <w:tcW w:w="259" w:type="dxa"/>
          </w:tcPr>
          <w:p w14:paraId="10A4003F" w14:textId="77777777" w:rsidR="00B61189" w:rsidRDefault="00B61189" w:rsidP="00B61189"/>
        </w:tc>
        <w:tc>
          <w:tcPr>
            <w:tcW w:w="993" w:type="dxa"/>
          </w:tcPr>
          <w:p w14:paraId="07943017" w14:textId="77777777" w:rsidR="00B61189" w:rsidRDefault="00B61189" w:rsidP="00B61189"/>
        </w:tc>
        <w:tc>
          <w:tcPr>
            <w:tcW w:w="743" w:type="dxa"/>
          </w:tcPr>
          <w:p w14:paraId="52290EA7" w14:textId="77777777" w:rsidR="00B61189" w:rsidRDefault="00B61189" w:rsidP="00B61189"/>
        </w:tc>
        <w:tc>
          <w:tcPr>
            <w:tcW w:w="953" w:type="dxa"/>
          </w:tcPr>
          <w:p w14:paraId="09F3B0C9" w14:textId="77777777" w:rsidR="00B61189" w:rsidRDefault="00B61189" w:rsidP="00B61189"/>
        </w:tc>
      </w:tr>
      <w:tr w:rsidR="00B61189" w14:paraId="07B3844D" w14:textId="0C43BA8C" w:rsidTr="00A329DF">
        <w:tc>
          <w:tcPr>
            <w:tcW w:w="7508" w:type="dxa"/>
          </w:tcPr>
          <w:p w14:paraId="2C385221" w14:textId="77777777" w:rsidR="00B61189" w:rsidRDefault="00B61189" w:rsidP="00B61189">
            <w:r>
              <w:rPr>
                <w:lang w:val="lt"/>
              </w:rPr>
              <w:t xml:space="preserve">Kad situacija ar taikomi sprendimai turės netiesioginės įtakos kitoms mokyklos dalims. </w:t>
            </w:r>
          </w:p>
        </w:tc>
        <w:tc>
          <w:tcPr>
            <w:tcW w:w="259" w:type="dxa"/>
          </w:tcPr>
          <w:p w14:paraId="6E28CEE8" w14:textId="77777777" w:rsidR="00B61189" w:rsidRDefault="00B61189" w:rsidP="00B61189"/>
        </w:tc>
        <w:tc>
          <w:tcPr>
            <w:tcW w:w="993" w:type="dxa"/>
          </w:tcPr>
          <w:p w14:paraId="46E566A9" w14:textId="77777777" w:rsidR="00B61189" w:rsidRDefault="00B61189" w:rsidP="00B61189"/>
        </w:tc>
        <w:tc>
          <w:tcPr>
            <w:tcW w:w="743" w:type="dxa"/>
          </w:tcPr>
          <w:p w14:paraId="73E8EC57" w14:textId="77777777" w:rsidR="00B61189" w:rsidRDefault="00B61189" w:rsidP="00B61189"/>
        </w:tc>
        <w:tc>
          <w:tcPr>
            <w:tcW w:w="953" w:type="dxa"/>
          </w:tcPr>
          <w:p w14:paraId="1D584E6D" w14:textId="77777777" w:rsidR="00B61189" w:rsidRDefault="00B61189" w:rsidP="00B61189"/>
        </w:tc>
      </w:tr>
    </w:tbl>
    <w:p w14:paraId="0CE72174" w14:textId="77777777" w:rsidR="00A81641" w:rsidRDefault="00A81641" w:rsidP="00A81641"/>
    <w:p w14:paraId="19FB2610" w14:textId="77777777" w:rsidR="00A81641" w:rsidRPr="00A81641" w:rsidRDefault="00A81641" w:rsidP="00A81641">
      <w:pPr>
        <w:rPr>
          <w:b/>
          <w:bCs/>
          <w:i/>
          <w:iCs/>
        </w:rPr>
      </w:pPr>
      <w:r w:rsidRPr="00A81641">
        <w:rPr>
          <w:b/>
          <w:bCs/>
          <w:i/>
          <w:iCs/>
          <w:lang w:val="lt"/>
        </w:rPr>
        <w:t>Supranta sudėtingas problemas.</w:t>
      </w:r>
    </w:p>
    <w:p w14:paraId="52EFF782" w14:textId="77777777" w:rsidR="00A81641" w:rsidRDefault="00A81641" w:rsidP="00A81641">
      <w:r>
        <w:rPr>
          <w:lang w:val="lt"/>
        </w:rPr>
        <w:t xml:space="preserve">Dalyviai, bandydami suprasti sudėtingą problemą, imasi šių veiksmų. </w:t>
      </w:r>
    </w:p>
    <w:tbl>
      <w:tblPr>
        <w:tblStyle w:val="TableGrid"/>
        <w:tblW w:w="0" w:type="auto"/>
        <w:tblLook w:val="04A0" w:firstRow="1" w:lastRow="0" w:firstColumn="1" w:lastColumn="0" w:noHBand="0" w:noVBand="1"/>
      </w:tblPr>
      <w:tblGrid>
        <w:gridCol w:w="6218"/>
        <w:gridCol w:w="1285"/>
        <w:gridCol w:w="1125"/>
        <w:gridCol w:w="889"/>
        <w:gridCol w:w="939"/>
      </w:tblGrid>
      <w:tr w:rsidR="00B61189" w14:paraId="4668C7CF" w14:textId="77777777" w:rsidTr="00A329DF">
        <w:tc>
          <w:tcPr>
            <w:tcW w:w="7083" w:type="dxa"/>
          </w:tcPr>
          <w:p w14:paraId="2C25CE5D" w14:textId="77777777" w:rsidR="00B61189" w:rsidRDefault="00B61189" w:rsidP="00B61189"/>
        </w:tc>
        <w:tc>
          <w:tcPr>
            <w:tcW w:w="684" w:type="dxa"/>
          </w:tcPr>
          <w:p w14:paraId="416A815A" w14:textId="00816C56" w:rsidR="00B61189" w:rsidRDefault="00B61189" w:rsidP="00B61189">
            <w:r>
              <w:rPr>
                <w:lang w:val="lt"/>
              </w:rPr>
              <w:t>Stiprus nesutikimas</w:t>
            </w:r>
          </w:p>
        </w:tc>
        <w:tc>
          <w:tcPr>
            <w:tcW w:w="993" w:type="dxa"/>
          </w:tcPr>
          <w:p w14:paraId="0AF695BD" w14:textId="0025D3B2" w:rsidR="00B61189" w:rsidRDefault="00B61189" w:rsidP="00B61189">
            <w:r>
              <w:rPr>
                <w:lang w:val="lt"/>
              </w:rPr>
              <w:t>Nesutinku</w:t>
            </w:r>
          </w:p>
        </w:tc>
        <w:tc>
          <w:tcPr>
            <w:tcW w:w="743" w:type="dxa"/>
          </w:tcPr>
          <w:p w14:paraId="2DF1430C" w14:textId="46370CD6" w:rsidR="00B61189" w:rsidRDefault="00B61189" w:rsidP="00B61189">
            <w:r>
              <w:rPr>
                <w:lang w:val="lt"/>
              </w:rPr>
              <w:t>Sutinku</w:t>
            </w:r>
          </w:p>
        </w:tc>
        <w:tc>
          <w:tcPr>
            <w:tcW w:w="953" w:type="dxa"/>
          </w:tcPr>
          <w:p w14:paraId="1BA5E5AC" w14:textId="48F4436C" w:rsidR="00B61189" w:rsidRDefault="00B61189" w:rsidP="00B61189">
            <w:r>
              <w:rPr>
                <w:lang w:val="lt"/>
              </w:rPr>
              <w:t>Visiškai sutinku</w:t>
            </w:r>
          </w:p>
        </w:tc>
      </w:tr>
      <w:tr w:rsidR="00B61189" w14:paraId="6CFBAB98" w14:textId="206EB585" w:rsidTr="00A329DF">
        <w:tc>
          <w:tcPr>
            <w:tcW w:w="7083" w:type="dxa"/>
          </w:tcPr>
          <w:p w14:paraId="5AF7278E" w14:textId="77777777" w:rsidR="00B61189" w:rsidRDefault="00B61189" w:rsidP="00D9675D">
            <w:r>
              <w:rPr>
                <w:lang w:val="lt"/>
              </w:rPr>
              <w:t xml:space="preserve">Jie gali įrodyti, kaip jie sekė išvadų kopėčiomis - žingsnis po žingsnio metodas, skatinantis juos </w:t>
            </w:r>
          </w:p>
          <w:p w14:paraId="56B55557" w14:textId="77777777" w:rsidR="00B61189" w:rsidRDefault="00B61189" w:rsidP="00D9675D">
            <w:pPr>
              <w:pStyle w:val="ListParagraph"/>
              <w:numPr>
                <w:ilvl w:val="0"/>
                <w:numId w:val="10"/>
              </w:numPr>
            </w:pPr>
            <w:r>
              <w:rPr>
                <w:lang w:val="lt"/>
              </w:rPr>
              <w:t xml:space="preserve">Pateikite pastabas </w:t>
            </w:r>
          </w:p>
          <w:p w14:paraId="0597D3E2" w14:textId="77777777" w:rsidR="00B61189" w:rsidRDefault="00B61189" w:rsidP="00D9675D">
            <w:pPr>
              <w:pStyle w:val="ListParagraph"/>
              <w:numPr>
                <w:ilvl w:val="0"/>
                <w:numId w:val="10"/>
              </w:numPr>
            </w:pPr>
            <w:r>
              <w:rPr>
                <w:lang w:val="lt"/>
              </w:rPr>
              <w:t xml:space="preserve">Pasirinkite duomenis </w:t>
            </w:r>
          </w:p>
          <w:p w14:paraId="2CA84072" w14:textId="77777777" w:rsidR="00B61189" w:rsidRDefault="00B61189" w:rsidP="00D9675D">
            <w:pPr>
              <w:pStyle w:val="ListParagraph"/>
              <w:numPr>
                <w:ilvl w:val="0"/>
                <w:numId w:val="10"/>
              </w:numPr>
            </w:pPr>
            <w:r>
              <w:rPr>
                <w:lang w:val="lt"/>
              </w:rPr>
              <w:t>Įprasminkite</w:t>
            </w:r>
          </w:p>
          <w:p w14:paraId="4DBD29DC" w14:textId="77777777" w:rsidR="00B61189" w:rsidRDefault="00B61189" w:rsidP="00D9675D">
            <w:pPr>
              <w:pStyle w:val="ListParagraph"/>
              <w:numPr>
                <w:ilvl w:val="0"/>
                <w:numId w:val="10"/>
              </w:numPr>
            </w:pPr>
            <w:r>
              <w:rPr>
                <w:lang w:val="lt"/>
              </w:rPr>
              <w:t>Darykite prielaidas ir išvadas</w:t>
            </w:r>
          </w:p>
        </w:tc>
        <w:tc>
          <w:tcPr>
            <w:tcW w:w="684" w:type="dxa"/>
          </w:tcPr>
          <w:p w14:paraId="628957B0" w14:textId="77777777" w:rsidR="00B61189" w:rsidRDefault="00B61189" w:rsidP="00D9675D"/>
        </w:tc>
        <w:tc>
          <w:tcPr>
            <w:tcW w:w="993" w:type="dxa"/>
          </w:tcPr>
          <w:p w14:paraId="6EBA6781" w14:textId="77777777" w:rsidR="00B61189" w:rsidRDefault="00B61189" w:rsidP="00D9675D"/>
        </w:tc>
        <w:tc>
          <w:tcPr>
            <w:tcW w:w="743" w:type="dxa"/>
          </w:tcPr>
          <w:p w14:paraId="2948B597" w14:textId="55E9359B" w:rsidR="00B61189" w:rsidRDefault="00B61189" w:rsidP="00D9675D"/>
        </w:tc>
        <w:tc>
          <w:tcPr>
            <w:tcW w:w="953" w:type="dxa"/>
          </w:tcPr>
          <w:p w14:paraId="523664AA" w14:textId="77777777" w:rsidR="00B61189" w:rsidRDefault="00B61189" w:rsidP="00D9675D"/>
        </w:tc>
      </w:tr>
      <w:tr w:rsidR="00B61189" w14:paraId="38E66159" w14:textId="323096A3" w:rsidTr="00A329DF">
        <w:tc>
          <w:tcPr>
            <w:tcW w:w="7083" w:type="dxa"/>
          </w:tcPr>
          <w:p w14:paraId="0DF2DBC9" w14:textId="77777777" w:rsidR="00B61189" w:rsidRDefault="00B61189" w:rsidP="00D9675D">
            <w:r>
              <w:rPr>
                <w:lang w:val="lt"/>
              </w:rPr>
              <w:t xml:space="preserve">Kad dalyvis naudojo daugybę įvairios informacijos / duomenų, kad padėtų jiems suprasti situaciją. </w:t>
            </w:r>
          </w:p>
        </w:tc>
        <w:tc>
          <w:tcPr>
            <w:tcW w:w="684" w:type="dxa"/>
          </w:tcPr>
          <w:p w14:paraId="5D4EE88A" w14:textId="77777777" w:rsidR="00B61189" w:rsidRDefault="00B61189" w:rsidP="00D9675D"/>
        </w:tc>
        <w:tc>
          <w:tcPr>
            <w:tcW w:w="993" w:type="dxa"/>
          </w:tcPr>
          <w:p w14:paraId="0CAAB268" w14:textId="77777777" w:rsidR="00B61189" w:rsidRDefault="00B61189" w:rsidP="00D9675D"/>
        </w:tc>
        <w:tc>
          <w:tcPr>
            <w:tcW w:w="743" w:type="dxa"/>
          </w:tcPr>
          <w:p w14:paraId="207D5E8A" w14:textId="30B436E5" w:rsidR="00B61189" w:rsidRDefault="00B61189" w:rsidP="00D9675D"/>
        </w:tc>
        <w:tc>
          <w:tcPr>
            <w:tcW w:w="953" w:type="dxa"/>
          </w:tcPr>
          <w:p w14:paraId="0D0FABBB" w14:textId="77777777" w:rsidR="00B61189" w:rsidRDefault="00B61189" w:rsidP="00D9675D"/>
        </w:tc>
      </w:tr>
      <w:tr w:rsidR="00B61189" w14:paraId="74E608CE" w14:textId="21372057" w:rsidTr="00A329DF">
        <w:tc>
          <w:tcPr>
            <w:tcW w:w="7083" w:type="dxa"/>
          </w:tcPr>
          <w:p w14:paraId="79315710" w14:textId="77777777" w:rsidR="00B61189" w:rsidRDefault="00B61189" w:rsidP="00D9675D">
            <w:r>
              <w:rPr>
                <w:lang w:val="lt"/>
              </w:rPr>
              <w:t xml:space="preserve">Jie aiškiai suabejojo savo požiūriu, prasme ir prielaidomis ir kad jie gali parodyti, kaip tai paveikė tai, kaip jie dabar supranta problemą. </w:t>
            </w:r>
          </w:p>
        </w:tc>
        <w:tc>
          <w:tcPr>
            <w:tcW w:w="684" w:type="dxa"/>
          </w:tcPr>
          <w:p w14:paraId="54D01D2D" w14:textId="77777777" w:rsidR="00B61189" w:rsidRDefault="00B61189" w:rsidP="00D9675D"/>
        </w:tc>
        <w:tc>
          <w:tcPr>
            <w:tcW w:w="993" w:type="dxa"/>
          </w:tcPr>
          <w:p w14:paraId="41E694F1" w14:textId="77777777" w:rsidR="00B61189" w:rsidRDefault="00B61189" w:rsidP="00D9675D"/>
        </w:tc>
        <w:tc>
          <w:tcPr>
            <w:tcW w:w="743" w:type="dxa"/>
          </w:tcPr>
          <w:p w14:paraId="71374900" w14:textId="3022CB86" w:rsidR="00B61189" w:rsidRDefault="00B61189" w:rsidP="00D9675D"/>
        </w:tc>
        <w:tc>
          <w:tcPr>
            <w:tcW w:w="953" w:type="dxa"/>
          </w:tcPr>
          <w:p w14:paraId="5AE0768E" w14:textId="77777777" w:rsidR="00B61189" w:rsidRDefault="00B61189" w:rsidP="00D9675D"/>
        </w:tc>
      </w:tr>
      <w:tr w:rsidR="00B61189" w14:paraId="0FC53198" w14:textId="7AF0FA06" w:rsidTr="00A329DF">
        <w:tc>
          <w:tcPr>
            <w:tcW w:w="7083" w:type="dxa"/>
          </w:tcPr>
          <w:p w14:paraId="37ECBAC0" w14:textId="77777777" w:rsidR="00B61189" w:rsidRDefault="00B61189" w:rsidP="00D9675D">
            <w:r>
              <w:rPr>
                <w:lang w:val="lt"/>
              </w:rPr>
              <w:t>Jie atsižvelgė į įvykio istoriją ir mokyklą, suprasdami problemą.</w:t>
            </w:r>
          </w:p>
        </w:tc>
        <w:tc>
          <w:tcPr>
            <w:tcW w:w="684" w:type="dxa"/>
          </w:tcPr>
          <w:p w14:paraId="1DA02338" w14:textId="77777777" w:rsidR="00B61189" w:rsidRDefault="00B61189" w:rsidP="00D9675D"/>
        </w:tc>
        <w:tc>
          <w:tcPr>
            <w:tcW w:w="993" w:type="dxa"/>
          </w:tcPr>
          <w:p w14:paraId="2A848A40" w14:textId="77777777" w:rsidR="00B61189" w:rsidRDefault="00B61189" w:rsidP="00D9675D"/>
        </w:tc>
        <w:tc>
          <w:tcPr>
            <w:tcW w:w="743" w:type="dxa"/>
          </w:tcPr>
          <w:p w14:paraId="1AAEB915" w14:textId="5E16C4B0" w:rsidR="00B61189" w:rsidRDefault="00B61189" w:rsidP="00D9675D"/>
        </w:tc>
        <w:tc>
          <w:tcPr>
            <w:tcW w:w="953" w:type="dxa"/>
          </w:tcPr>
          <w:p w14:paraId="09B4A92D" w14:textId="77777777" w:rsidR="00B61189" w:rsidRDefault="00B61189" w:rsidP="00D9675D"/>
        </w:tc>
      </w:tr>
      <w:tr w:rsidR="00B61189" w14:paraId="3FEDF76F" w14:textId="2A03CC81" w:rsidTr="00A329DF">
        <w:tc>
          <w:tcPr>
            <w:tcW w:w="7083" w:type="dxa"/>
          </w:tcPr>
          <w:p w14:paraId="1B0C3F88" w14:textId="77777777" w:rsidR="00B61189" w:rsidRDefault="00B61189" w:rsidP="00D9675D">
            <w:r>
              <w:rPr>
                <w:lang w:val="lt"/>
              </w:rPr>
              <w:lastRenderedPageBreak/>
              <w:t>Jie integravo kitų perspektyvas / nuomones, kad sukurtų bendrą požiūrį į problemą tarp kelių žmonių.</w:t>
            </w:r>
          </w:p>
        </w:tc>
        <w:tc>
          <w:tcPr>
            <w:tcW w:w="684" w:type="dxa"/>
          </w:tcPr>
          <w:p w14:paraId="40DD3481" w14:textId="77777777" w:rsidR="00B61189" w:rsidRDefault="00B61189" w:rsidP="00D9675D"/>
        </w:tc>
        <w:tc>
          <w:tcPr>
            <w:tcW w:w="993" w:type="dxa"/>
          </w:tcPr>
          <w:p w14:paraId="39BCAF62" w14:textId="77777777" w:rsidR="00B61189" w:rsidRDefault="00B61189" w:rsidP="00D9675D"/>
        </w:tc>
        <w:tc>
          <w:tcPr>
            <w:tcW w:w="743" w:type="dxa"/>
          </w:tcPr>
          <w:p w14:paraId="4F6B7B6B" w14:textId="54D2E58A" w:rsidR="00B61189" w:rsidRDefault="00B61189" w:rsidP="00D9675D"/>
        </w:tc>
        <w:tc>
          <w:tcPr>
            <w:tcW w:w="953" w:type="dxa"/>
          </w:tcPr>
          <w:p w14:paraId="6EC93C8A" w14:textId="77777777" w:rsidR="00B61189" w:rsidRDefault="00B61189" w:rsidP="00D9675D"/>
        </w:tc>
      </w:tr>
      <w:tr w:rsidR="00B61189" w14:paraId="7DA58BF9" w14:textId="557FFAAA" w:rsidTr="00A329DF">
        <w:tc>
          <w:tcPr>
            <w:tcW w:w="7083" w:type="dxa"/>
          </w:tcPr>
          <w:p w14:paraId="273A2B8D" w14:textId="77777777" w:rsidR="00B61189" w:rsidRDefault="00B61189" w:rsidP="00D9675D">
            <w:r>
              <w:rPr>
                <w:lang w:val="lt"/>
              </w:rPr>
              <w:t xml:space="preserve">Jie nustatė, kaip problema yra susijusi su kitomis organizacijos situacijomis arba yra jų veikiama. </w:t>
            </w:r>
          </w:p>
        </w:tc>
        <w:tc>
          <w:tcPr>
            <w:tcW w:w="684" w:type="dxa"/>
          </w:tcPr>
          <w:p w14:paraId="71BB4D7B" w14:textId="77777777" w:rsidR="00B61189" w:rsidRDefault="00B61189" w:rsidP="00D9675D"/>
        </w:tc>
        <w:tc>
          <w:tcPr>
            <w:tcW w:w="993" w:type="dxa"/>
          </w:tcPr>
          <w:p w14:paraId="5507D1C0" w14:textId="77777777" w:rsidR="00B61189" w:rsidRDefault="00B61189" w:rsidP="00D9675D"/>
        </w:tc>
        <w:tc>
          <w:tcPr>
            <w:tcW w:w="743" w:type="dxa"/>
          </w:tcPr>
          <w:p w14:paraId="244D5211" w14:textId="62724682" w:rsidR="00B61189" w:rsidRDefault="00B61189" w:rsidP="00D9675D"/>
        </w:tc>
        <w:tc>
          <w:tcPr>
            <w:tcW w:w="953" w:type="dxa"/>
          </w:tcPr>
          <w:p w14:paraId="29C020CE" w14:textId="77777777" w:rsidR="00B61189" w:rsidRDefault="00B61189" w:rsidP="00D9675D"/>
        </w:tc>
      </w:tr>
      <w:tr w:rsidR="00B61189" w14:paraId="05D29025" w14:textId="1A54729D" w:rsidTr="00A329DF">
        <w:tc>
          <w:tcPr>
            <w:tcW w:w="7083" w:type="dxa"/>
          </w:tcPr>
          <w:p w14:paraId="52F7C1CC" w14:textId="77777777" w:rsidR="00B61189" w:rsidRDefault="00B61189" w:rsidP="00D9675D">
            <w:r>
              <w:rPr>
                <w:lang w:val="lt"/>
              </w:rPr>
              <w:t xml:space="preserve">Jie nustatė būdus, kuriais problema yra unikali. </w:t>
            </w:r>
          </w:p>
        </w:tc>
        <w:tc>
          <w:tcPr>
            <w:tcW w:w="684" w:type="dxa"/>
          </w:tcPr>
          <w:p w14:paraId="543DBF35" w14:textId="77777777" w:rsidR="00B61189" w:rsidRDefault="00B61189" w:rsidP="00D9675D"/>
        </w:tc>
        <w:tc>
          <w:tcPr>
            <w:tcW w:w="993" w:type="dxa"/>
          </w:tcPr>
          <w:p w14:paraId="40EB4AE6" w14:textId="77777777" w:rsidR="00B61189" w:rsidRDefault="00B61189" w:rsidP="00D9675D"/>
        </w:tc>
        <w:tc>
          <w:tcPr>
            <w:tcW w:w="743" w:type="dxa"/>
          </w:tcPr>
          <w:p w14:paraId="5CD21886" w14:textId="2929BAAD" w:rsidR="00B61189" w:rsidRDefault="00B61189" w:rsidP="00D9675D"/>
        </w:tc>
        <w:tc>
          <w:tcPr>
            <w:tcW w:w="953" w:type="dxa"/>
          </w:tcPr>
          <w:p w14:paraId="34BDB7FE" w14:textId="77777777" w:rsidR="00B61189" w:rsidRDefault="00B61189" w:rsidP="00D9675D"/>
        </w:tc>
      </w:tr>
      <w:tr w:rsidR="00B61189" w14:paraId="1DF2302C" w14:textId="1BE23EF5" w:rsidTr="00A329DF">
        <w:tc>
          <w:tcPr>
            <w:tcW w:w="7083" w:type="dxa"/>
          </w:tcPr>
          <w:p w14:paraId="79F09788" w14:textId="77777777" w:rsidR="00B61189" w:rsidRDefault="00B61189" w:rsidP="00D9675D">
            <w:r>
              <w:rPr>
                <w:lang w:val="lt"/>
              </w:rPr>
              <w:t>Jie sukūrė procesus, skirtus stebėti, kaip incidentas keičiasi ir vystosi.</w:t>
            </w:r>
          </w:p>
        </w:tc>
        <w:tc>
          <w:tcPr>
            <w:tcW w:w="684" w:type="dxa"/>
          </w:tcPr>
          <w:p w14:paraId="59B0DC7C" w14:textId="77777777" w:rsidR="00B61189" w:rsidRDefault="00B61189" w:rsidP="00D9675D"/>
        </w:tc>
        <w:tc>
          <w:tcPr>
            <w:tcW w:w="993" w:type="dxa"/>
          </w:tcPr>
          <w:p w14:paraId="7B8BBA7D" w14:textId="77777777" w:rsidR="00B61189" w:rsidRDefault="00B61189" w:rsidP="00D9675D"/>
        </w:tc>
        <w:tc>
          <w:tcPr>
            <w:tcW w:w="743" w:type="dxa"/>
          </w:tcPr>
          <w:p w14:paraId="2B8E2157" w14:textId="7245D1BA" w:rsidR="00B61189" w:rsidRDefault="00B61189" w:rsidP="00D9675D"/>
        </w:tc>
        <w:tc>
          <w:tcPr>
            <w:tcW w:w="953" w:type="dxa"/>
          </w:tcPr>
          <w:p w14:paraId="5195EE75" w14:textId="77777777" w:rsidR="00B61189" w:rsidRDefault="00B61189" w:rsidP="00D9675D"/>
        </w:tc>
      </w:tr>
      <w:tr w:rsidR="00B61189" w14:paraId="72838560" w14:textId="324F90AE" w:rsidTr="00A329DF">
        <w:tc>
          <w:tcPr>
            <w:tcW w:w="7083" w:type="dxa"/>
          </w:tcPr>
          <w:p w14:paraId="6F2ED3E2" w14:textId="77777777" w:rsidR="00B61189" w:rsidRDefault="00B61189" w:rsidP="00D9675D">
            <w:r>
              <w:rPr>
                <w:lang w:val="lt"/>
              </w:rPr>
              <w:t xml:space="preserve">Jie gali aiškiai suformuluoti, kaip jie iš naujo peržiūrėtų savo supratimą apie incidentą, kai atsirastų naujos informacijos. </w:t>
            </w:r>
          </w:p>
        </w:tc>
        <w:tc>
          <w:tcPr>
            <w:tcW w:w="684" w:type="dxa"/>
          </w:tcPr>
          <w:p w14:paraId="77CA2405" w14:textId="77777777" w:rsidR="00B61189" w:rsidRDefault="00B61189" w:rsidP="00D9675D"/>
        </w:tc>
        <w:tc>
          <w:tcPr>
            <w:tcW w:w="993" w:type="dxa"/>
          </w:tcPr>
          <w:p w14:paraId="68DF9A67" w14:textId="77777777" w:rsidR="00B61189" w:rsidRDefault="00B61189" w:rsidP="00D9675D"/>
        </w:tc>
        <w:tc>
          <w:tcPr>
            <w:tcW w:w="743" w:type="dxa"/>
          </w:tcPr>
          <w:p w14:paraId="055B8212" w14:textId="50A1C3C1" w:rsidR="00B61189" w:rsidRDefault="00B61189" w:rsidP="00D9675D"/>
        </w:tc>
        <w:tc>
          <w:tcPr>
            <w:tcW w:w="953" w:type="dxa"/>
          </w:tcPr>
          <w:p w14:paraId="316E28E5" w14:textId="77777777" w:rsidR="00B61189" w:rsidRDefault="00B61189" w:rsidP="00D9675D"/>
        </w:tc>
      </w:tr>
    </w:tbl>
    <w:p w14:paraId="3AA0B2E1" w14:textId="77777777" w:rsidR="00A81641" w:rsidRDefault="00A81641" w:rsidP="00A81641"/>
    <w:p w14:paraId="41FB3715" w14:textId="77777777" w:rsidR="00A81641" w:rsidRPr="00A81641" w:rsidRDefault="00A81641" w:rsidP="00A81641">
      <w:pPr>
        <w:rPr>
          <w:b/>
          <w:bCs/>
          <w:i/>
          <w:iCs/>
        </w:rPr>
      </w:pPr>
      <w:r w:rsidRPr="00A81641">
        <w:rPr>
          <w:b/>
          <w:bCs/>
          <w:i/>
          <w:iCs/>
          <w:lang w:val="lt"/>
        </w:rPr>
        <w:t>Reagavimas į sudėtingas problemas</w:t>
      </w:r>
    </w:p>
    <w:p w14:paraId="5D7CF632" w14:textId="77777777" w:rsidR="00A81641" w:rsidRDefault="00A81641" w:rsidP="00A81641">
      <w:r>
        <w:rPr>
          <w:lang w:val="lt"/>
        </w:rPr>
        <w:t>Taikydamas problemos sprendimą, dalyvis</w:t>
      </w:r>
    </w:p>
    <w:tbl>
      <w:tblPr>
        <w:tblStyle w:val="TableGrid"/>
        <w:tblW w:w="0" w:type="auto"/>
        <w:tblLook w:val="04A0" w:firstRow="1" w:lastRow="0" w:firstColumn="1" w:lastColumn="0" w:noHBand="0" w:noVBand="1"/>
      </w:tblPr>
      <w:tblGrid>
        <w:gridCol w:w="6221"/>
        <w:gridCol w:w="1285"/>
        <w:gridCol w:w="1125"/>
        <w:gridCol w:w="889"/>
        <w:gridCol w:w="936"/>
      </w:tblGrid>
      <w:tr w:rsidR="00B61189" w14:paraId="440640E0" w14:textId="77777777" w:rsidTr="00A329DF">
        <w:tc>
          <w:tcPr>
            <w:tcW w:w="7508" w:type="dxa"/>
          </w:tcPr>
          <w:p w14:paraId="1305D898" w14:textId="77777777" w:rsidR="00B61189" w:rsidRDefault="00B61189" w:rsidP="00B61189"/>
        </w:tc>
        <w:tc>
          <w:tcPr>
            <w:tcW w:w="259" w:type="dxa"/>
          </w:tcPr>
          <w:p w14:paraId="6252F47E" w14:textId="6279B0FF" w:rsidR="00B61189" w:rsidRDefault="00B61189" w:rsidP="00B61189">
            <w:r>
              <w:rPr>
                <w:lang w:val="lt"/>
              </w:rPr>
              <w:t>Stiprus nesutikimas</w:t>
            </w:r>
          </w:p>
        </w:tc>
        <w:tc>
          <w:tcPr>
            <w:tcW w:w="993" w:type="dxa"/>
          </w:tcPr>
          <w:p w14:paraId="237A653C" w14:textId="71882424" w:rsidR="00B61189" w:rsidRDefault="00B61189" w:rsidP="00B61189">
            <w:r>
              <w:rPr>
                <w:lang w:val="lt"/>
              </w:rPr>
              <w:t>Nesutinku</w:t>
            </w:r>
          </w:p>
        </w:tc>
        <w:tc>
          <w:tcPr>
            <w:tcW w:w="743" w:type="dxa"/>
          </w:tcPr>
          <w:p w14:paraId="298A7202" w14:textId="0EDF5C70" w:rsidR="00B61189" w:rsidRDefault="00B61189" w:rsidP="00B61189">
            <w:r>
              <w:rPr>
                <w:lang w:val="lt"/>
              </w:rPr>
              <w:t>Sutinku</w:t>
            </w:r>
          </w:p>
        </w:tc>
        <w:tc>
          <w:tcPr>
            <w:tcW w:w="953" w:type="dxa"/>
          </w:tcPr>
          <w:p w14:paraId="3F448DF2" w14:textId="29E9E2C5" w:rsidR="00B61189" w:rsidRDefault="00B61189" w:rsidP="00B61189">
            <w:r>
              <w:rPr>
                <w:lang w:val="lt"/>
              </w:rPr>
              <w:t>Visiškai sutinku</w:t>
            </w:r>
          </w:p>
        </w:tc>
      </w:tr>
      <w:tr w:rsidR="00B61189" w14:paraId="2BBA3954" w14:textId="7D9D79AE" w:rsidTr="00A329DF">
        <w:tc>
          <w:tcPr>
            <w:tcW w:w="7508" w:type="dxa"/>
          </w:tcPr>
          <w:p w14:paraId="1DFDC6A4" w14:textId="06C31F21" w:rsidR="00B61189" w:rsidRDefault="00A61E7F" w:rsidP="00D9675D">
            <w:r>
              <w:rPr>
                <w:lang w:val="lt"/>
              </w:rPr>
              <w:t xml:space="preserve">Kad sprendimas gali būti susietas su problemos supratimu ir kad procesas apėmė įvairių perspektyvų iš visos organizacijos sutelkimą </w:t>
            </w:r>
          </w:p>
        </w:tc>
        <w:tc>
          <w:tcPr>
            <w:tcW w:w="259" w:type="dxa"/>
          </w:tcPr>
          <w:p w14:paraId="2DE5D98E" w14:textId="77777777" w:rsidR="00B61189" w:rsidRDefault="00B61189" w:rsidP="00D9675D"/>
        </w:tc>
        <w:tc>
          <w:tcPr>
            <w:tcW w:w="993" w:type="dxa"/>
          </w:tcPr>
          <w:p w14:paraId="0922657B" w14:textId="77777777" w:rsidR="00B61189" w:rsidRDefault="00B61189" w:rsidP="00D9675D"/>
        </w:tc>
        <w:tc>
          <w:tcPr>
            <w:tcW w:w="743" w:type="dxa"/>
          </w:tcPr>
          <w:p w14:paraId="75876167" w14:textId="77777777" w:rsidR="00B61189" w:rsidRDefault="00B61189" w:rsidP="00D9675D"/>
        </w:tc>
        <w:tc>
          <w:tcPr>
            <w:tcW w:w="953" w:type="dxa"/>
          </w:tcPr>
          <w:p w14:paraId="1D521288" w14:textId="77777777" w:rsidR="00B61189" w:rsidRDefault="00B61189" w:rsidP="00D9675D"/>
        </w:tc>
      </w:tr>
      <w:tr w:rsidR="00B61189" w14:paraId="0D531EA3" w14:textId="008354FB" w:rsidTr="00A329DF">
        <w:tc>
          <w:tcPr>
            <w:tcW w:w="7508" w:type="dxa"/>
          </w:tcPr>
          <w:p w14:paraId="22360463" w14:textId="77777777" w:rsidR="00B61189" w:rsidRDefault="00B61189" w:rsidP="00D9675D">
            <w:r>
              <w:rPr>
                <w:lang w:val="lt"/>
              </w:rPr>
              <w:t>Gali suformuluoti, kaip sprendimas atsižvelgia į unikalias problemos savybes.</w:t>
            </w:r>
          </w:p>
        </w:tc>
        <w:tc>
          <w:tcPr>
            <w:tcW w:w="259" w:type="dxa"/>
          </w:tcPr>
          <w:p w14:paraId="53C9C57F" w14:textId="77777777" w:rsidR="00B61189" w:rsidRDefault="00B61189" w:rsidP="00D9675D"/>
        </w:tc>
        <w:tc>
          <w:tcPr>
            <w:tcW w:w="993" w:type="dxa"/>
          </w:tcPr>
          <w:p w14:paraId="53A29DCC" w14:textId="77777777" w:rsidR="00B61189" w:rsidRDefault="00B61189" w:rsidP="00D9675D"/>
        </w:tc>
        <w:tc>
          <w:tcPr>
            <w:tcW w:w="743" w:type="dxa"/>
          </w:tcPr>
          <w:p w14:paraId="3905530A" w14:textId="77777777" w:rsidR="00B61189" w:rsidRDefault="00B61189" w:rsidP="00D9675D"/>
        </w:tc>
        <w:tc>
          <w:tcPr>
            <w:tcW w:w="953" w:type="dxa"/>
          </w:tcPr>
          <w:p w14:paraId="495FC646" w14:textId="77777777" w:rsidR="00B61189" w:rsidRDefault="00B61189" w:rsidP="00D9675D"/>
        </w:tc>
      </w:tr>
      <w:tr w:rsidR="00B61189" w14:paraId="31423529" w14:textId="5EF71055" w:rsidTr="00A329DF">
        <w:tc>
          <w:tcPr>
            <w:tcW w:w="7508" w:type="dxa"/>
          </w:tcPr>
          <w:p w14:paraId="48CB106E" w14:textId="77777777" w:rsidR="00B61189" w:rsidRDefault="00B61189" w:rsidP="00D9675D">
            <w:r>
              <w:rPr>
                <w:lang w:val="lt"/>
              </w:rPr>
              <w:t xml:space="preserve">Pripažino, kad yra ir kitų sprendimų, kuriuos būtų galima taikyti, ir įvertino galimas šių sprendimų pasekmes. </w:t>
            </w:r>
          </w:p>
        </w:tc>
        <w:tc>
          <w:tcPr>
            <w:tcW w:w="259" w:type="dxa"/>
          </w:tcPr>
          <w:p w14:paraId="69B0E142" w14:textId="77777777" w:rsidR="00B61189" w:rsidRDefault="00B61189" w:rsidP="00D9675D"/>
        </w:tc>
        <w:tc>
          <w:tcPr>
            <w:tcW w:w="993" w:type="dxa"/>
          </w:tcPr>
          <w:p w14:paraId="064C144C" w14:textId="77777777" w:rsidR="00B61189" w:rsidRDefault="00B61189" w:rsidP="00D9675D"/>
        </w:tc>
        <w:tc>
          <w:tcPr>
            <w:tcW w:w="743" w:type="dxa"/>
          </w:tcPr>
          <w:p w14:paraId="77526C10" w14:textId="77777777" w:rsidR="00B61189" w:rsidRDefault="00B61189" w:rsidP="00D9675D"/>
        </w:tc>
        <w:tc>
          <w:tcPr>
            <w:tcW w:w="953" w:type="dxa"/>
          </w:tcPr>
          <w:p w14:paraId="473A6DE9" w14:textId="77777777" w:rsidR="00B61189" w:rsidRDefault="00B61189" w:rsidP="00D9675D"/>
        </w:tc>
      </w:tr>
      <w:tr w:rsidR="00B61189" w14:paraId="5C025F6A" w14:textId="60D710A8" w:rsidTr="00A329DF">
        <w:tc>
          <w:tcPr>
            <w:tcW w:w="7508" w:type="dxa"/>
          </w:tcPr>
          <w:p w14:paraId="53FE40A2" w14:textId="77777777" w:rsidR="00B61189" w:rsidRDefault="00B61189" w:rsidP="00D9675D">
            <w:r>
              <w:rPr>
                <w:lang w:val="lt"/>
              </w:rPr>
              <w:t>Įvertino galimas problemas, kurias gali sukelti sprendimas.</w:t>
            </w:r>
          </w:p>
        </w:tc>
        <w:tc>
          <w:tcPr>
            <w:tcW w:w="259" w:type="dxa"/>
          </w:tcPr>
          <w:p w14:paraId="38F2D576" w14:textId="77777777" w:rsidR="00B61189" w:rsidRDefault="00B61189" w:rsidP="00D9675D"/>
        </w:tc>
        <w:tc>
          <w:tcPr>
            <w:tcW w:w="993" w:type="dxa"/>
          </w:tcPr>
          <w:p w14:paraId="08692466" w14:textId="77777777" w:rsidR="00B61189" w:rsidRDefault="00B61189" w:rsidP="00D9675D"/>
        </w:tc>
        <w:tc>
          <w:tcPr>
            <w:tcW w:w="743" w:type="dxa"/>
          </w:tcPr>
          <w:p w14:paraId="39DA690B" w14:textId="77777777" w:rsidR="00B61189" w:rsidRDefault="00B61189" w:rsidP="00D9675D"/>
        </w:tc>
        <w:tc>
          <w:tcPr>
            <w:tcW w:w="953" w:type="dxa"/>
          </w:tcPr>
          <w:p w14:paraId="35A6F657" w14:textId="77777777" w:rsidR="00B61189" w:rsidRDefault="00B61189" w:rsidP="00D9675D"/>
        </w:tc>
      </w:tr>
      <w:tr w:rsidR="00B61189" w14:paraId="1B771CB5" w14:textId="314E3B1E" w:rsidTr="00A329DF">
        <w:tc>
          <w:tcPr>
            <w:tcW w:w="7508" w:type="dxa"/>
          </w:tcPr>
          <w:p w14:paraId="62135A2B" w14:textId="77777777" w:rsidR="00B61189" w:rsidRDefault="00B61189" w:rsidP="00D9675D">
            <w:r>
              <w:rPr>
                <w:lang w:val="lt"/>
              </w:rPr>
              <w:t>Turi planą, kaip stebėti sprendimo poveikį ir jo pasekmes laikui bėgant</w:t>
            </w:r>
          </w:p>
        </w:tc>
        <w:tc>
          <w:tcPr>
            <w:tcW w:w="259" w:type="dxa"/>
          </w:tcPr>
          <w:p w14:paraId="135A4A05" w14:textId="77777777" w:rsidR="00B61189" w:rsidRDefault="00B61189" w:rsidP="00D9675D"/>
        </w:tc>
        <w:tc>
          <w:tcPr>
            <w:tcW w:w="993" w:type="dxa"/>
          </w:tcPr>
          <w:p w14:paraId="3DAD13E6" w14:textId="77777777" w:rsidR="00B61189" w:rsidRDefault="00B61189" w:rsidP="00D9675D"/>
        </w:tc>
        <w:tc>
          <w:tcPr>
            <w:tcW w:w="743" w:type="dxa"/>
          </w:tcPr>
          <w:p w14:paraId="60171C7F" w14:textId="77777777" w:rsidR="00B61189" w:rsidRDefault="00B61189" w:rsidP="00D9675D"/>
        </w:tc>
        <w:tc>
          <w:tcPr>
            <w:tcW w:w="953" w:type="dxa"/>
          </w:tcPr>
          <w:p w14:paraId="213ECABD" w14:textId="77777777" w:rsidR="00B61189" w:rsidRDefault="00B61189" w:rsidP="00D9675D"/>
        </w:tc>
      </w:tr>
      <w:tr w:rsidR="00B61189" w14:paraId="491E28EE" w14:textId="09265268" w:rsidTr="00A329DF">
        <w:tc>
          <w:tcPr>
            <w:tcW w:w="7508" w:type="dxa"/>
          </w:tcPr>
          <w:p w14:paraId="4395139C" w14:textId="77777777" w:rsidR="00B61189" w:rsidRDefault="00B61189" w:rsidP="00D9675D">
            <w:r>
              <w:rPr>
                <w:lang w:val="lt"/>
              </w:rPr>
              <w:t>Gali suformuluoti galimą poveikį, kurį sprendimas gali turėti kitoms situacijoms ar problemoms organizacijoje.</w:t>
            </w:r>
          </w:p>
        </w:tc>
        <w:tc>
          <w:tcPr>
            <w:tcW w:w="259" w:type="dxa"/>
          </w:tcPr>
          <w:p w14:paraId="1957CB2D" w14:textId="77777777" w:rsidR="00B61189" w:rsidRDefault="00B61189" w:rsidP="00D9675D"/>
        </w:tc>
        <w:tc>
          <w:tcPr>
            <w:tcW w:w="993" w:type="dxa"/>
          </w:tcPr>
          <w:p w14:paraId="28B3B08F" w14:textId="77777777" w:rsidR="00B61189" w:rsidRDefault="00B61189" w:rsidP="00D9675D"/>
        </w:tc>
        <w:tc>
          <w:tcPr>
            <w:tcW w:w="743" w:type="dxa"/>
          </w:tcPr>
          <w:p w14:paraId="042CA887" w14:textId="77777777" w:rsidR="00B61189" w:rsidRDefault="00B61189" w:rsidP="00D9675D"/>
        </w:tc>
        <w:tc>
          <w:tcPr>
            <w:tcW w:w="953" w:type="dxa"/>
          </w:tcPr>
          <w:p w14:paraId="1E341D3A" w14:textId="77777777" w:rsidR="00B61189" w:rsidRDefault="00B61189" w:rsidP="00D9675D"/>
        </w:tc>
      </w:tr>
      <w:tr w:rsidR="00B61189" w14:paraId="323286E8" w14:textId="4A48D6DB" w:rsidTr="00A329DF">
        <w:tc>
          <w:tcPr>
            <w:tcW w:w="7508" w:type="dxa"/>
          </w:tcPr>
          <w:p w14:paraId="25150376" w14:textId="77777777" w:rsidR="00B61189" w:rsidRDefault="00B61189" w:rsidP="00D9675D">
            <w:r>
              <w:rPr>
                <w:lang w:val="lt"/>
              </w:rPr>
              <w:t>Gali parodyti, kaip jų planas, kaip suprasti savo sprendimų pasekmes, gali ištirti tiek tiesioginį, tiek netiesioginį  jų sprendimo  poveikį.</w:t>
            </w:r>
          </w:p>
        </w:tc>
        <w:tc>
          <w:tcPr>
            <w:tcW w:w="259" w:type="dxa"/>
          </w:tcPr>
          <w:p w14:paraId="1FFA2EA8" w14:textId="77777777" w:rsidR="00B61189" w:rsidRDefault="00B61189" w:rsidP="00D9675D"/>
        </w:tc>
        <w:tc>
          <w:tcPr>
            <w:tcW w:w="993" w:type="dxa"/>
          </w:tcPr>
          <w:p w14:paraId="63B903D6" w14:textId="77777777" w:rsidR="00B61189" w:rsidRDefault="00B61189" w:rsidP="00D9675D"/>
        </w:tc>
        <w:tc>
          <w:tcPr>
            <w:tcW w:w="743" w:type="dxa"/>
          </w:tcPr>
          <w:p w14:paraId="4E56D3E7" w14:textId="77777777" w:rsidR="00B61189" w:rsidRDefault="00B61189" w:rsidP="00D9675D"/>
        </w:tc>
        <w:tc>
          <w:tcPr>
            <w:tcW w:w="953" w:type="dxa"/>
          </w:tcPr>
          <w:p w14:paraId="676779BB" w14:textId="77777777" w:rsidR="00B61189" w:rsidRDefault="00B61189" w:rsidP="00D9675D"/>
        </w:tc>
      </w:tr>
      <w:tr w:rsidR="00B61189" w14:paraId="3B7CA92E" w14:textId="1B9846CC" w:rsidTr="00A329DF">
        <w:tc>
          <w:tcPr>
            <w:tcW w:w="7508" w:type="dxa"/>
          </w:tcPr>
          <w:p w14:paraId="576E3F3B" w14:textId="77777777" w:rsidR="00B61189" w:rsidRDefault="00B61189" w:rsidP="00D9675D">
            <w:r>
              <w:rPr>
                <w:lang w:val="lt"/>
              </w:rPr>
              <w:t>Gali suformuluoti poreikį peržiūrėti savo supratimą, sprendimą ir prielaidas, atsižvelgiant į duomenis, atsirandančius iš sprendimo.</w:t>
            </w:r>
          </w:p>
        </w:tc>
        <w:tc>
          <w:tcPr>
            <w:tcW w:w="259" w:type="dxa"/>
          </w:tcPr>
          <w:p w14:paraId="1DED2B34" w14:textId="77777777" w:rsidR="00B61189" w:rsidRDefault="00B61189" w:rsidP="00D9675D"/>
        </w:tc>
        <w:tc>
          <w:tcPr>
            <w:tcW w:w="993" w:type="dxa"/>
          </w:tcPr>
          <w:p w14:paraId="1567FBE3" w14:textId="77777777" w:rsidR="00B61189" w:rsidRDefault="00B61189" w:rsidP="00D9675D"/>
        </w:tc>
        <w:tc>
          <w:tcPr>
            <w:tcW w:w="743" w:type="dxa"/>
          </w:tcPr>
          <w:p w14:paraId="46C5888F" w14:textId="77777777" w:rsidR="00B61189" w:rsidRDefault="00B61189" w:rsidP="00D9675D"/>
        </w:tc>
        <w:tc>
          <w:tcPr>
            <w:tcW w:w="953" w:type="dxa"/>
          </w:tcPr>
          <w:p w14:paraId="3BE0CB6A" w14:textId="77777777" w:rsidR="00B61189" w:rsidRDefault="00B61189" w:rsidP="00D9675D"/>
        </w:tc>
      </w:tr>
      <w:tr w:rsidR="00B61189" w14:paraId="31140D55" w14:textId="334B8E03" w:rsidTr="00A329DF">
        <w:tc>
          <w:tcPr>
            <w:tcW w:w="7508" w:type="dxa"/>
          </w:tcPr>
          <w:p w14:paraId="38730F05" w14:textId="77777777" w:rsidR="00B61189" w:rsidRDefault="00B61189" w:rsidP="00D9675D">
            <w:r>
              <w:rPr>
                <w:lang w:val="lt"/>
              </w:rPr>
              <w:t>Pripažįsta, kad negali numatyti / tikėtis konkretaus, nuspėjamo sprendimo rezultato</w:t>
            </w:r>
          </w:p>
        </w:tc>
        <w:tc>
          <w:tcPr>
            <w:tcW w:w="259" w:type="dxa"/>
          </w:tcPr>
          <w:p w14:paraId="3885B728" w14:textId="77777777" w:rsidR="00B61189" w:rsidRDefault="00B61189" w:rsidP="00D9675D"/>
        </w:tc>
        <w:tc>
          <w:tcPr>
            <w:tcW w:w="993" w:type="dxa"/>
          </w:tcPr>
          <w:p w14:paraId="0AF98F40" w14:textId="77777777" w:rsidR="00B61189" w:rsidRDefault="00B61189" w:rsidP="00D9675D"/>
        </w:tc>
        <w:tc>
          <w:tcPr>
            <w:tcW w:w="743" w:type="dxa"/>
          </w:tcPr>
          <w:p w14:paraId="0650B9DA" w14:textId="77777777" w:rsidR="00B61189" w:rsidRDefault="00B61189" w:rsidP="00D9675D"/>
        </w:tc>
        <w:tc>
          <w:tcPr>
            <w:tcW w:w="953" w:type="dxa"/>
          </w:tcPr>
          <w:p w14:paraId="7493CD7F" w14:textId="77777777" w:rsidR="00B61189" w:rsidRDefault="00B61189" w:rsidP="00D9675D"/>
        </w:tc>
      </w:tr>
    </w:tbl>
    <w:p w14:paraId="5BBFFBF6" w14:textId="77777777" w:rsidR="00A81641" w:rsidRDefault="00A81641" w:rsidP="00775286"/>
    <w:p w14:paraId="71862EAC" w14:textId="77777777" w:rsidR="00775286" w:rsidRDefault="00775286" w:rsidP="00775286">
      <w:pPr>
        <w:rPr>
          <w:b/>
          <w:bCs/>
        </w:rPr>
      </w:pPr>
    </w:p>
    <w:p w14:paraId="1C5CA8F3" w14:textId="763EEDE5" w:rsidR="005B749A" w:rsidRDefault="005B749A" w:rsidP="00910168"/>
    <w:p w14:paraId="6739538A" w14:textId="77777777" w:rsidR="005B749A" w:rsidRDefault="005B749A">
      <w:r>
        <w:br w:type="page"/>
      </w:r>
    </w:p>
    <w:p w14:paraId="634485E6" w14:textId="53BC41B8" w:rsidR="00CE3824" w:rsidRDefault="00C6626E" w:rsidP="00CE3824">
      <w:pPr>
        <w:rPr>
          <w:b/>
          <w:bCs/>
        </w:rPr>
      </w:pPr>
      <w:r>
        <w:rPr>
          <w:b/>
          <w:bCs/>
          <w:lang w:val="lt"/>
        </w:rPr>
        <w:lastRenderedPageBreak/>
        <w:t>3 ETAPO</w:t>
      </w:r>
      <w:r w:rsidR="00190B84">
        <w:rPr>
          <w:b/>
          <w:bCs/>
          <w:lang w:val="lt"/>
        </w:rPr>
        <w:t xml:space="preserve"> ATSPINDINTI</w:t>
      </w:r>
      <w:r w:rsidR="00CE3824">
        <w:rPr>
          <w:b/>
          <w:bCs/>
          <w:lang w:val="lt"/>
        </w:rPr>
        <w:t xml:space="preserve"> APŽVALGA </w:t>
      </w:r>
    </w:p>
    <w:p w14:paraId="56D1A983" w14:textId="318DBD0D" w:rsidR="00CE3824" w:rsidRPr="001B6A6F" w:rsidRDefault="00F032C5" w:rsidP="00CE3824">
      <w:r>
        <w:rPr>
          <w:lang w:val="lt"/>
        </w:rPr>
        <w:t xml:space="preserve">Šios </w:t>
      </w:r>
      <w:r w:rsidR="00C6626E">
        <w:rPr>
          <w:lang w:val="lt"/>
        </w:rPr>
        <w:t>3 etapo</w:t>
      </w:r>
      <w:r w:rsidR="00CE3824" w:rsidRPr="001B6A6F">
        <w:rPr>
          <w:lang w:val="lt"/>
        </w:rPr>
        <w:t xml:space="preserve"> apžvalgos tikslas – ištirti jūsų pažangą </w:t>
      </w:r>
      <w:r>
        <w:rPr>
          <w:lang w:val="lt"/>
        </w:rPr>
        <w:t>įgyvendinant programą</w:t>
      </w:r>
      <w:r w:rsidR="00CE3824" w:rsidRPr="001B6A6F">
        <w:rPr>
          <w:lang w:val="lt"/>
        </w:rPr>
        <w:t>, naudojant surinktą informaciją</w:t>
      </w:r>
    </w:p>
    <w:p w14:paraId="4460E214" w14:textId="5AD3588D" w:rsidR="00CE3824" w:rsidRPr="001B6A6F" w:rsidRDefault="00C6626E" w:rsidP="00CE3824">
      <w:pPr>
        <w:pStyle w:val="ListParagraph"/>
        <w:numPr>
          <w:ilvl w:val="0"/>
          <w:numId w:val="8"/>
        </w:numPr>
      </w:pPr>
      <w:r>
        <w:rPr>
          <w:lang w:val="lt"/>
        </w:rPr>
        <w:t>1 etapo</w:t>
      </w:r>
      <w:r w:rsidR="00CE3824" w:rsidRPr="001B6A6F">
        <w:rPr>
          <w:lang w:val="lt"/>
        </w:rPr>
        <w:t xml:space="preserve"> vertinimo etape </w:t>
      </w:r>
    </w:p>
    <w:p w14:paraId="53CDEAC9" w14:textId="63CA9C54" w:rsidR="00CE3824" w:rsidRDefault="00C6626E" w:rsidP="00CE3824">
      <w:pPr>
        <w:pStyle w:val="ListParagraph"/>
        <w:numPr>
          <w:ilvl w:val="0"/>
          <w:numId w:val="8"/>
        </w:numPr>
      </w:pPr>
      <w:r>
        <w:rPr>
          <w:lang w:val="lt"/>
        </w:rPr>
        <w:t>2 etapo</w:t>
      </w:r>
      <w:r w:rsidR="00CE3824" w:rsidRPr="001B6A6F">
        <w:rPr>
          <w:lang w:val="lt"/>
        </w:rPr>
        <w:t xml:space="preserve"> vertinimo etape</w:t>
      </w:r>
    </w:p>
    <w:p w14:paraId="2C6E7ADE" w14:textId="2F74FFD1" w:rsidR="006B17B7" w:rsidRDefault="00C6626E" w:rsidP="00CE3824">
      <w:pPr>
        <w:pStyle w:val="ListParagraph"/>
        <w:numPr>
          <w:ilvl w:val="0"/>
          <w:numId w:val="8"/>
        </w:numPr>
      </w:pPr>
      <w:r>
        <w:rPr>
          <w:lang w:val="lt"/>
        </w:rPr>
        <w:t>3 etapo vertinimo etape</w:t>
      </w:r>
    </w:p>
    <w:p w14:paraId="1DB512D7" w14:textId="77777777" w:rsidR="00CE3824" w:rsidRPr="002F14E7" w:rsidRDefault="00CE3824" w:rsidP="00CE3824">
      <w:r>
        <w:rPr>
          <w:lang w:val="lt"/>
        </w:rPr>
        <w:t xml:space="preserve">Tai turėtumėte užbaigti padedami savo pagalbininko. </w:t>
      </w:r>
    </w:p>
    <w:p w14:paraId="46A07236" w14:textId="77777777" w:rsidR="00CE3824" w:rsidRDefault="00CE3824" w:rsidP="00CE3824">
      <w:pPr>
        <w:rPr>
          <w:b/>
          <w:bCs/>
        </w:rPr>
      </w:pPr>
      <w:r>
        <w:rPr>
          <w:b/>
          <w:bCs/>
          <w:lang w:val="lt"/>
        </w:rPr>
        <w:t xml:space="preserve">Kaip atpažinti incidentus kaip sudėtingus: </w:t>
      </w:r>
    </w:p>
    <w:tbl>
      <w:tblPr>
        <w:tblStyle w:val="TableGrid"/>
        <w:tblW w:w="0" w:type="auto"/>
        <w:tblLook w:val="04A0" w:firstRow="1" w:lastRow="0" w:firstColumn="1" w:lastColumn="0" w:noHBand="0" w:noVBand="1"/>
      </w:tblPr>
      <w:tblGrid>
        <w:gridCol w:w="10456"/>
      </w:tblGrid>
      <w:tr w:rsidR="00F032C5" w14:paraId="622ED32B" w14:textId="77777777" w:rsidTr="00F032C5">
        <w:tc>
          <w:tcPr>
            <w:tcW w:w="10456" w:type="dxa"/>
          </w:tcPr>
          <w:p w14:paraId="77931F90" w14:textId="5B6F8722" w:rsidR="00F032C5" w:rsidRDefault="000D2411" w:rsidP="00CE3824">
            <w:pPr>
              <w:rPr>
                <w:b/>
                <w:bCs/>
              </w:rPr>
            </w:pPr>
            <w:r>
              <w:rPr>
                <w:b/>
                <w:bCs/>
                <w:lang w:val="lt"/>
              </w:rPr>
              <w:t>Kaip</w:t>
            </w:r>
            <w:r w:rsidR="00F032C5">
              <w:rPr>
                <w:b/>
                <w:bCs/>
                <w:lang w:val="lt"/>
              </w:rPr>
              <w:t xml:space="preserve"> nuolat pripažįstate savo darbo sudėtingumą? </w:t>
            </w:r>
          </w:p>
        </w:tc>
      </w:tr>
      <w:tr w:rsidR="00F032C5" w14:paraId="654319BA" w14:textId="77777777" w:rsidTr="00F032C5">
        <w:tc>
          <w:tcPr>
            <w:tcW w:w="10456" w:type="dxa"/>
          </w:tcPr>
          <w:p w14:paraId="237E3E27" w14:textId="77777777" w:rsidR="00F032C5" w:rsidRDefault="00F032C5" w:rsidP="00CE3824">
            <w:pPr>
              <w:rPr>
                <w:b/>
                <w:bCs/>
              </w:rPr>
            </w:pPr>
          </w:p>
          <w:p w14:paraId="0690CB4C" w14:textId="77777777" w:rsidR="000D2411" w:rsidRDefault="000D2411" w:rsidP="00CE3824">
            <w:pPr>
              <w:rPr>
                <w:b/>
                <w:bCs/>
              </w:rPr>
            </w:pPr>
          </w:p>
          <w:p w14:paraId="0858C0B6" w14:textId="77777777" w:rsidR="000D2411" w:rsidRDefault="000D2411" w:rsidP="00CE3824">
            <w:pPr>
              <w:rPr>
                <w:b/>
                <w:bCs/>
              </w:rPr>
            </w:pPr>
          </w:p>
          <w:p w14:paraId="74C0FD9B" w14:textId="77777777" w:rsidR="000D2411" w:rsidRDefault="000D2411" w:rsidP="00CE3824">
            <w:pPr>
              <w:rPr>
                <w:b/>
                <w:bCs/>
              </w:rPr>
            </w:pPr>
          </w:p>
          <w:p w14:paraId="3F1E8264" w14:textId="77777777" w:rsidR="000D2411" w:rsidRDefault="000D2411" w:rsidP="00CE3824">
            <w:pPr>
              <w:rPr>
                <w:b/>
                <w:bCs/>
              </w:rPr>
            </w:pPr>
          </w:p>
          <w:p w14:paraId="29BF6956" w14:textId="77777777" w:rsidR="000D2411" w:rsidRDefault="000D2411" w:rsidP="00CE3824">
            <w:pPr>
              <w:rPr>
                <w:b/>
                <w:bCs/>
              </w:rPr>
            </w:pPr>
          </w:p>
          <w:p w14:paraId="32A5440E" w14:textId="77777777" w:rsidR="000D2411" w:rsidRDefault="000D2411" w:rsidP="00CE3824">
            <w:pPr>
              <w:rPr>
                <w:b/>
                <w:bCs/>
              </w:rPr>
            </w:pPr>
          </w:p>
          <w:p w14:paraId="27FFA09C" w14:textId="77777777" w:rsidR="000D2411" w:rsidRDefault="000D2411" w:rsidP="00CE3824">
            <w:pPr>
              <w:rPr>
                <w:b/>
                <w:bCs/>
              </w:rPr>
            </w:pPr>
          </w:p>
          <w:p w14:paraId="5866C903" w14:textId="77777777" w:rsidR="000D2411" w:rsidRDefault="000D2411" w:rsidP="00CE3824">
            <w:pPr>
              <w:rPr>
                <w:b/>
                <w:bCs/>
              </w:rPr>
            </w:pPr>
          </w:p>
          <w:p w14:paraId="2AFE4248" w14:textId="77777777" w:rsidR="000D2411" w:rsidRDefault="000D2411" w:rsidP="00CE3824">
            <w:pPr>
              <w:rPr>
                <w:b/>
                <w:bCs/>
              </w:rPr>
            </w:pPr>
          </w:p>
          <w:p w14:paraId="274C3FDE" w14:textId="77777777" w:rsidR="000D2411" w:rsidRDefault="000D2411" w:rsidP="00CE3824">
            <w:pPr>
              <w:rPr>
                <w:b/>
                <w:bCs/>
              </w:rPr>
            </w:pPr>
          </w:p>
          <w:p w14:paraId="77C68053" w14:textId="77777777" w:rsidR="000D2411" w:rsidRDefault="000D2411" w:rsidP="00CE3824">
            <w:pPr>
              <w:rPr>
                <w:b/>
                <w:bCs/>
              </w:rPr>
            </w:pPr>
          </w:p>
          <w:p w14:paraId="4E3F083D" w14:textId="77777777" w:rsidR="000D2411" w:rsidRDefault="000D2411" w:rsidP="00CE3824">
            <w:pPr>
              <w:rPr>
                <w:b/>
                <w:bCs/>
              </w:rPr>
            </w:pPr>
          </w:p>
          <w:p w14:paraId="299B97B6" w14:textId="77777777" w:rsidR="000D2411" w:rsidRDefault="000D2411" w:rsidP="00CE3824">
            <w:pPr>
              <w:rPr>
                <w:b/>
                <w:bCs/>
              </w:rPr>
            </w:pPr>
          </w:p>
          <w:p w14:paraId="3C1641FE" w14:textId="77777777" w:rsidR="000D2411" w:rsidRDefault="000D2411" w:rsidP="00CE3824">
            <w:pPr>
              <w:rPr>
                <w:b/>
                <w:bCs/>
              </w:rPr>
            </w:pPr>
          </w:p>
          <w:p w14:paraId="3967FC34" w14:textId="4FE5C07C" w:rsidR="000D2411" w:rsidRDefault="000D2411" w:rsidP="00CE3824">
            <w:pPr>
              <w:rPr>
                <w:b/>
                <w:bCs/>
              </w:rPr>
            </w:pPr>
          </w:p>
        </w:tc>
      </w:tr>
      <w:tr w:rsidR="00F032C5" w14:paraId="36A3E244" w14:textId="77777777" w:rsidTr="00F032C5">
        <w:tc>
          <w:tcPr>
            <w:tcW w:w="10456" w:type="dxa"/>
          </w:tcPr>
          <w:p w14:paraId="5A3ECF4F" w14:textId="3A03263B" w:rsidR="00F032C5" w:rsidRDefault="007636FC" w:rsidP="00CE3824">
            <w:pPr>
              <w:rPr>
                <w:b/>
                <w:bCs/>
              </w:rPr>
            </w:pPr>
            <w:r>
              <w:rPr>
                <w:b/>
                <w:bCs/>
                <w:lang w:val="lt"/>
              </w:rPr>
              <w:t xml:space="preserve">Apie kokias sudėtingų problemų ypatybes turėsite toliau galvoti šios programos pabaigoje? </w:t>
            </w:r>
          </w:p>
        </w:tc>
      </w:tr>
      <w:tr w:rsidR="00F032C5" w14:paraId="5EC80E15" w14:textId="77777777" w:rsidTr="00F032C5">
        <w:tc>
          <w:tcPr>
            <w:tcW w:w="10456" w:type="dxa"/>
          </w:tcPr>
          <w:p w14:paraId="75FA6460" w14:textId="77777777" w:rsidR="00F032C5" w:rsidRDefault="00F032C5" w:rsidP="00CE3824">
            <w:pPr>
              <w:rPr>
                <w:b/>
                <w:bCs/>
              </w:rPr>
            </w:pPr>
          </w:p>
          <w:p w14:paraId="19FC9BD0" w14:textId="77777777" w:rsidR="000D2411" w:rsidRDefault="000D2411" w:rsidP="00CE3824">
            <w:pPr>
              <w:rPr>
                <w:b/>
                <w:bCs/>
              </w:rPr>
            </w:pPr>
          </w:p>
          <w:p w14:paraId="07CEA7F4" w14:textId="77777777" w:rsidR="000D2411" w:rsidRDefault="000D2411" w:rsidP="00CE3824">
            <w:pPr>
              <w:rPr>
                <w:b/>
                <w:bCs/>
              </w:rPr>
            </w:pPr>
          </w:p>
          <w:p w14:paraId="1ED58842" w14:textId="77777777" w:rsidR="000D2411" w:rsidRDefault="000D2411" w:rsidP="00CE3824">
            <w:pPr>
              <w:rPr>
                <w:b/>
                <w:bCs/>
              </w:rPr>
            </w:pPr>
          </w:p>
          <w:p w14:paraId="2156A519" w14:textId="77777777" w:rsidR="000D2411" w:rsidRDefault="000D2411" w:rsidP="00CE3824">
            <w:pPr>
              <w:rPr>
                <w:b/>
                <w:bCs/>
              </w:rPr>
            </w:pPr>
          </w:p>
          <w:p w14:paraId="1AA060C9" w14:textId="77777777" w:rsidR="000D2411" w:rsidRDefault="000D2411" w:rsidP="00CE3824">
            <w:pPr>
              <w:rPr>
                <w:b/>
                <w:bCs/>
              </w:rPr>
            </w:pPr>
          </w:p>
          <w:p w14:paraId="442C9DBB" w14:textId="77777777" w:rsidR="000D2411" w:rsidRDefault="000D2411" w:rsidP="00CE3824">
            <w:pPr>
              <w:rPr>
                <w:b/>
                <w:bCs/>
              </w:rPr>
            </w:pPr>
          </w:p>
          <w:p w14:paraId="23B4A99D" w14:textId="77777777" w:rsidR="000D2411" w:rsidRDefault="000D2411" w:rsidP="00CE3824">
            <w:pPr>
              <w:rPr>
                <w:b/>
                <w:bCs/>
              </w:rPr>
            </w:pPr>
          </w:p>
          <w:p w14:paraId="5A5AA10D" w14:textId="77777777" w:rsidR="000D2411" w:rsidRDefault="000D2411" w:rsidP="00CE3824">
            <w:pPr>
              <w:rPr>
                <w:b/>
                <w:bCs/>
              </w:rPr>
            </w:pPr>
          </w:p>
          <w:p w14:paraId="1CF2126A" w14:textId="77777777" w:rsidR="000D2411" w:rsidRDefault="000D2411" w:rsidP="00CE3824">
            <w:pPr>
              <w:rPr>
                <w:b/>
                <w:bCs/>
              </w:rPr>
            </w:pPr>
          </w:p>
          <w:p w14:paraId="155FB1F1" w14:textId="77777777" w:rsidR="000D2411" w:rsidRDefault="000D2411" w:rsidP="00CE3824">
            <w:pPr>
              <w:rPr>
                <w:b/>
                <w:bCs/>
              </w:rPr>
            </w:pPr>
          </w:p>
          <w:p w14:paraId="38B8778B" w14:textId="77777777" w:rsidR="000D2411" w:rsidRDefault="000D2411" w:rsidP="00CE3824">
            <w:pPr>
              <w:rPr>
                <w:b/>
                <w:bCs/>
              </w:rPr>
            </w:pPr>
          </w:p>
          <w:p w14:paraId="482C1901" w14:textId="133A255F" w:rsidR="000D2411" w:rsidRDefault="000D2411" w:rsidP="00CE3824">
            <w:pPr>
              <w:rPr>
                <w:b/>
                <w:bCs/>
              </w:rPr>
            </w:pPr>
          </w:p>
        </w:tc>
      </w:tr>
    </w:tbl>
    <w:p w14:paraId="4CF36D05" w14:textId="77777777" w:rsidR="00CE3824" w:rsidRDefault="00CE3824" w:rsidP="00CE3824">
      <w:pPr>
        <w:rPr>
          <w:b/>
          <w:bCs/>
        </w:rPr>
      </w:pPr>
    </w:p>
    <w:p w14:paraId="31AA429E" w14:textId="77777777" w:rsidR="00CE3824" w:rsidRDefault="00CE3824" w:rsidP="00CE3824">
      <w:pPr>
        <w:rPr>
          <w:b/>
          <w:bCs/>
        </w:rPr>
      </w:pPr>
      <w:r>
        <w:rPr>
          <w:b/>
          <w:bCs/>
          <w:lang w:val="lt"/>
        </w:rPr>
        <w:t xml:space="preserve">Kaip jūs bandote suprasti sudėtingas problemas. </w:t>
      </w:r>
    </w:p>
    <w:tbl>
      <w:tblPr>
        <w:tblStyle w:val="TableGrid"/>
        <w:tblW w:w="0" w:type="auto"/>
        <w:tblLook w:val="04A0" w:firstRow="1" w:lastRow="0" w:firstColumn="1" w:lastColumn="0" w:noHBand="0" w:noVBand="1"/>
      </w:tblPr>
      <w:tblGrid>
        <w:gridCol w:w="10456"/>
      </w:tblGrid>
      <w:tr w:rsidR="000D2411" w14:paraId="5E4D34A8" w14:textId="77777777" w:rsidTr="00D9675D">
        <w:tc>
          <w:tcPr>
            <w:tcW w:w="10456" w:type="dxa"/>
          </w:tcPr>
          <w:p w14:paraId="18CF2864" w14:textId="0E6DAE20" w:rsidR="000D2411" w:rsidRDefault="000D2411" w:rsidP="00D9675D">
            <w:pPr>
              <w:rPr>
                <w:b/>
                <w:bCs/>
              </w:rPr>
            </w:pPr>
            <w:r>
              <w:rPr>
                <w:b/>
                <w:bCs/>
                <w:lang w:val="lt"/>
              </w:rPr>
              <w:t xml:space="preserve">Kokius sudėtingumo supratimo veiksnius sukūrėte vykdydamas programą? </w:t>
            </w:r>
          </w:p>
        </w:tc>
      </w:tr>
      <w:tr w:rsidR="000D2411" w14:paraId="1EDF5B35" w14:textId="77777777" w:rsidTr="00D9675D">
        <w:tc>
          <w:tcPr>
            <w:tcW w:w="10456" w:type="dxa"/>
          </w:tcPr>
          <w:p w14:paraId="52E9F0F0" w14:textId="77777777" w:rsidR="000D2411" w:rsidRDefault="000D2411" w:rsidP="00D9675D">
            <w:pPr>
              <w:rPr>
                <w:b/>
                <w:bCs/>
              </w:rPr>
            </w:pPr>
          </w:p>
          <w:p w14:paraId="73CD1435" w14:textId="77777777" w:rsidR="000D2411" w:rsidRDefault="000D2411" w:rsidP="00D9675D">
            <w:pPr>
              <w:rPr>
                <w:b/>
                <w:bCs/>
              </w:rPr>
            </w:pPr>
          </w:p>
          <w:p w14:paraId="1D8D1A1C" w14:textId="77777777" w:rsidR="000D2411" w:rsidRDefault="000D2411" w:rsidP="00D9675D">
            <w:pPr>
              <w:rPr>
                <w:b/>
                <w:bCs/>
              </w:rPr>
            </w:pPr>
          </w:p>
          <w:p w14:paraId="492F6A88" w14:textId="77777777" w:rsidR="000D2411" w:rsidRDefault="000D2411" w:rsidP="00D9675D">
            <w:pPr>
              <w:rPr>
                <w:b/>
                <w:bCs/>
              </w:rPr>
            </w:pPr>
          </w:p>
          <w:p w14:paraId="3B16AC63" w14:textId="77777777" w:rsidR="000D2411" w:rsidRDefault="000D2411" w:rsidP="00D9675D">
            <w:pPr>
              <w:rPr>
                <w:b/>
                <w:bCs/>
              </w:rPr>
            </w:pPr>
          </w:p>
          <w:p w14:paraId="6FE028A7" w14:textId="77777777" w:rsidR="000D2411" w:rsidRDefault="000D2411" w:rsidP="00D9675D">
            <w:pPr>
              <w:rPr>
                <w:b/>
                <w:bCs/>
              </w:rPr>
            </w:pPr>
          </w:p>
          <w:p w14:paraId="058494F1" w14:textId="77777777" w:rsidR="000D2411" w:rsidRDefault="000D2411" w:rsidP="00D9675D">
            <w:pPr>
              <w:rPr>
                <w:b/>
                <w:bCs/>
              </w:rPr>
            </w:pPr>
          </w:p>
          <w:p w14:paraId="4A52A835" w14:textId="77777777" w:rsidR="000D2411" w:rsidRDefault="000D2411" w:rsidP="00D9675D">
            <w:pPr>
              <w:rPr>
                <w:b/>
                <w:bCs/>
              </w:rPr>
            </w:pPr>
          </w:p>
          <w:p w14:paraId="600BDE1B" w14:textId="77777777" w:rsidR="000D2411" w:rsidRDefault="000D2411" w:rsidP="00D9675D">
            <w:pPr>
              <w:rPr>
                <w:b/>
                <w:bCs/>
              </w:rPr>
            </w:pPr>
          </w:p>
          <w:p w14:paraId="42549E61" w14:textId="77777777" w:rsidR="000D2411" w:rsidRDefault="000D2411" w:rsidP="00D9675D">
            <w:pPr>
              <w:rPr>
                <w:b/>
                <w:bCs/>
              </w:rPr>
            </w:pPr>
          </w:p>
          <w:p w14:paraId="434CD0A5" w14:textId="77777777" w:rsidR="000D2411" w:rsidRDefault="000D2411" w:rsidP="00D9675D">
            <w:pPr>
              <w:rPr>
                <w:b/>
                <w:bCs/>
              </w:rPr>
            </w:pPr>
          </w:p>
          <w:p w14:paraId="74ED28DF" w14:textId="77777777" w:rsidR="000D2411" w:rsidRDefault="000D2411" w:rsidP="00D9675D">
            <w:pPr>
              <w:rPr>
                <w:b/>
                <w:bCs/>
              </w:rPr>
            </w:pPr>
          </w:p>
          <w:p w14:paraId="4945F889" w14:textId="77777777" w:rsidR="000D2411" w:rsidRDefault="000D2411" w:rsidP="00D9675D">
            <w:pPr>
              <w:rPr>
                <w:b/>
                <w:bCs/>
              </w:rPr>
            </w:pPr>
          </w:p>
          <w:p w14:paraId="1C5C6D9F" w14:textId="77777777" w:rsidR="000D2411" w:rsidRDefault="000D2411" w:rsidP="00D9675D">
            <w:pPr>
              <w:rPr>
                <w:b/>
                <w:bCs/>
              </w:rPr>
            </w:pPr>
          </w:p>
          <w:p w14:paraId="20E63C0A" w14:textId="77777777" w:rsidR="000D2411" w:rsidRDefault="000D2411" w:rsidP="00D9675D">
            <w:pPr>
              <w:rPr>
                <w:b/>
                <w:bCs/>
              </w:rPr>
            </w:pPr>
          </w:p>
          <w:p w14:paraId="3B9A05DA" w14:textId="77777777" w:rsidR="000D2411" w:rsidRDefault="000D2411" w:rsidP="00D9675D">
            <w:pPr>
              <w:rPr>
                <w:b/>
                <w:bCs/>
              </w:rPr>
            </w:pPr>
          </w:p>
        </w:tc>
      </w:tr>
      <w:tr w:rsidR="000D2411" w14:paraId="0C654966" w14:textId="77777777" w:rsidTr="00D9675D">
        <w:tc>
          <w:tcPr>
            <w:tcW w:w="10456" w:type="dxa"/>
          </w:tcPr>
          <w:p w14:paraId="79BAC004" w14:textId="20BDB987" w:rsidR="000D2411" w:rsidRDefault="000D2411" w:rsidP="00D9675D">
            <w:pPr>
              <w:rPr>
                <w:b/>
                <w:bCs/>
              </w:rPr>
            </w:pPr>
            <w:r>
              <w:rPr>
                <w:b/>
                <w:bCs/>
                <w:lang w:val="lt"/>
              </w:rPr>
              <w:lastRenderedPageBreak/>
              <w:t xml:space="preserve">Apie ką reikės toliau galvoti šios programos pabaigoje? </w:t>
            </w:r>
          </w:p>
        </w:tc>
      </w:tr>
      <w:tr w:rsidR="000D2411" w14:paraId="0B25FE56" w14:textId="77777777" w:rsidTr="00D9675D">
        <w:tc>
          <w:tcPr>
            <w:tcW w:w="10456" w:type="dxa"/>
          </w:tcPr>
          <w:p w14:paraId="24BD8FEB" w14:textId="77777777" w:rsidR="000D2411" w:rsidRDefault="000D2411" w:rsidP="00D9675D">
            <w:pPr>
              <w:rPr>
                <w:b/>
                <w:bCs/>
              </w:rPr>
            </w:pPr>
          </w:p>
          <w:p w14:paraId="1746F740" w14:textId="77777777" w:rsidR="000D2411" w:rsidRDefault="000D2411" w:rsidP="00D9675D">
            <w:pPr>
              <w:rPr>
                <w:b/>
                <w:bCs/>
              </w:rPr>
            </w:pPr>
          </w:p>
          <w:p w14:paraId="188813AA" w14:textId="77777777" w:rsidR="000D2411" w:rsidRDefault="000D2411" w:rsidP="00D9675D">
            <w:pPr>
              <w:rPr>
                <w:b/>
                <w:bCs/>
              </w:rPr>
            </w:pPr>
          </w:p>
          <w:p w14:paraId="37672A30" w14:textId="77777777" w:rsidR="000D2411" w:rsidRDefault="000D2411" w:rsidP="00D9675D">
            <w:pPr>
              <w:rPr>
                <w:b/>
                <w:bCs/>
              </w:rPr>
            </w:pPr>
          </w:p>
          <w:p w14:paraId="0BCA4D94" w14:textId="77777777" w:rsidR="000D2411" w:rsidRDefault="000D2411" w:rsidP="00D9675D">
            <w:pPr>
              <w:rPr>
                <w:b/>
                <w:bCs/>
              </w:rPr>
            </w:pPr>
          </w:p>
          <w:p w14:paraId="6B0EEDF2" w14:textId="77777777" w:rsidR="000D2411" w:rsidRDefault="000D2411" w:rsidP="00D9675D">
            <w:pPr>
              <w:rPr>
                <w:b/>
                <w:bCs/>
              </w:rPr>
            </w:pPr>
          </w:p>
          <w:p w14:paraId="36CB4C2F" w14:textId="77777777" w:rsidR="000D2411" w:rsidRDefault="000D2411" w:rsidP="00D9675D">
            <w:pPr>
              <w:rPr>
                <w:b/>
                <w:bCs/>
              </w:rPr>
            </w:pPr>
          </w:p>
          <w:p w14:paraId="303676E0" w14:textId="77777777" w:rsidR="000D2411" w:rsidRDefault="000D2411" w:rsidP="00D9675D">
            <w:pPr>
              <w:rPr>
                <w:b/>
                <w:bCs/>
              </w:rPr>
            </w:pPr>
          </w:p>
          <w:p w14:paraId="347B3403" w14:textId="77777777" w:rsidR="000D2411" w:rsidRDefault="000D2411" w:rsidP="00D9675D">
            <w:pPr>
              <w:rPr>
                <w:b/>
                <w:bCs/>
              </w:rPr>
            </w:pPr>
          </w:p>
          <w:p w14:paraId="75871940" w14:textId="77777777" w:rsidR="000D2411" w:rsidRDefault="000D2411" w:rsidP="00D9675D">
            <w:pPr>
              <w:rPr>
                <w:b/>
                <w:bCs/>
              </w:rPr>
            </w:pPr>
          </w:p>
          <w:p w14:paraId="5AE09500" w14:textId="77777777" w:rsidR="000D2411" w:rsidRDefault="000D2411" w:rsidP="00D9675D">
            <w:pPr>
              <w:rPr>
                <w:b/>
                <w:bCs/>
              </w:rPr>
            </w:pPr>
          </w:p>
          <w:p w14:paraId="74C0F870" w14:textId="77777777" w:rsidR="000D2411" w:rsidRDefault="000D2411" w:rsidP="00D9675D">
            <w:pPr>
              <w:rPr>
                <w:b/>
                <w:bCs/>
              </w:rPr>
            </w:pPr>
          </w:p>
          <w:p w14:paraId="2A07DFEB" w14:textId="77777777" w:rsidR="000D2411" w:rsidRDefault="000D2411" w:rsidP="00D9675D">
            <w:pPr>
              <w:rPr>
                <w:b/>
                <w:bCs/>
              </w:rPr>
            </w:pPr>
          </w:p>
        </w:tc>
      </w:tr>
    </w:tbl>
    <w:p w14:paraId="35B917B4" w14:textId="77777777" w:rsidR="000D2411" w:rsidRDefault="000D2411" w:rsidP="00CE3824">
      <w:pPr>
        <w:rPr>
          <w:b/>
          <w:bCs/>
        </w:rPr>
      </w:pPr>
    </w:p>
    <w:p w14:paraId="48590C44" w14:textId="77777777" w:rsidR="00CE3824" w:rsidRDefault="00CE3824" w:rsidP="00CE3824">
      <w:pPr>
        <w:rPr>
          <w:b/>
          <w:bCs/>
        </w:rPr>
      </w:pPr>
      <w:r>
        <w:rPr>
          <w:b/>
          <w:bCs/>
          <w:lang w:val="lt"/>
        </w:rPr>
        <w:t xml:space="preserve">Kaip bandote reaguoti į sudėtingas problemas. </w:t>
      </w:r>
    </w:p>
    <w:tbl>
      <w:tblPr>
        <w:tblStyle w:val="TableGrid"/>
        <w:tblW w:w="0" w:type="auto"/>
        <w:tblLook w:val="04A0" w:firstRow="1" w:lastRow="0" w:firstColumn="1" w:lastColumn="0" w:noHBand="0" w:noVBand="1"/>
      </w:tblPr>
      <w:tblGrid>
        <w:gridCol w:w="10456"/>
      </w:tblGrid>
      <w:tr w:rsidR="000D2411" w14:paraId="202AB82B" w14:textId="77777777" w:rsidTr="00D9675D">
        <w:tc>
          <w:tcPr>
            <w:tcW w:w="10456" w:type="dxa"/>
          </w:tcPr>
          <w:p w14:paraId="33CB7A97" w14:textId="19D4C6C4" w:rsidR="000D2411" w:rsidRDefault="000D2411" w:rsidP="00D9675D">
            <w:pPr>
              <w:rPr>
                <w:b/>
                <w:bCs/>
              </w:rPr>
            </w:pPr>
            <w:r>
              <w:rPr>
                <w:b/>
                <w:bCs/>
                <w:lang w:val="lt"/>
              </w:rPr>
              <w:t xml:space="preserve">Kokius veiksnius, reaguodamas į sudėtingumą, sukūrėte vykdydamas programą? </w:t>
            </w:r>
          </w:p>
        </w:tc>
      </w:tr>
      <w:tr w:rsidR="000D2411" w14:paraId="14EF3B71" w14:textId="77777777" w:rsidTr="00D9675D">
        <w:tc>
          <w:tcPr>
            <w:tcW w:w="10456" w:type="dxa"/>
          </w:tcPr>
          <w:p w14:paraId="21E7FDC6" w14:textId="77777777" w:rsidR="000D2411" w:rsidRDefault="000D2411" w:rsidP="00D9675D">
            <w:pPr>
              <w:rPr>
                <w:b/>
                <w:bCs/>
              </w:rPr>
            </w:pPr>
          </w:p>
          <w:p w14:paraId="5BFF5897" w14:textId="77777777" w:rsidR="000D2411" w:rsidRDefault="000D2411" w:rsidP="00D9675D">
            <w:pPr>
              <w:rPr>
                <w:b/>
                <w:bCs/>
              </w:rPr>
            </w:pPr>
          </w:p>
          <w:p w14:paraId="6DF67384" w14:textId="77777777" w:rsidR="000D2411" w:rsidRDefault="000D2411" w:rsidP="00D9675D">
            <w:pPr>
              <w:rPr>
                <w:b/>
                <w:bCs/>
              </w:rPr>
            </w:pPr>
          </w:p>
          <w:p w14:paraId="22BA86EA" w14:textId="77777777" w:rsidR="000D2411" w:rsidRDefault="000D2411" w:rsidP="00D9675D">
            <w:pPr>
              <w:rPr>
                <w:b/>
                <w:bCs/>
              </w:rPr>
            </w:pPr>
          </w:p>
          <w:p w14:paraId="68D69180" w14:textId="77777777" w:rsidR="000D2411" w:rsidRDefault="000D2411" w:rsidP="00D9675D">
            <w:pPr>
              <w:rPr>
                <w:b/>
                <w:bCs/>
              </w:rPr>
            </w:pPr>
          </w:p>
          <w:p w14:paraId="0A98DB2E" w14:textId="77777777" w:rsidR="000D2411" w:rsidRDefault="000D2411" w:rsidP="00D9675D">
            <w:pPr>
              <w:rPr>
                <w:b/>
                <w:bCs/>
              </w:rPr>
            </w:pPr>
          </w:p>
          <w:p w14:paraId="251D3AF8" w14:textId="77777777" w:rsidR="000D2411" w:rsidRDefault="000D2411" w:rsidP="00D9675D">
            <w:pPr>
              <w:rPr>
                <w:b/>
                <w:bCs/>
              </w:rPr>
            </w:pPr>
          </w:p>
          <w:p w14:paraId="6D6C0BF7" w14:textId="77777777" w:rsidR="000D2411" w:rsidRDefault="000D2411" w:rsidP="00D9675D">
            <w:pPr>
              <w:rPr>
                <w:b/>
                <w:bCs/>
              </w:rPr>
            </w:pPr>
          </w:p>
          <w:p w14:paraId="6513F4B2" w14:textId="77777777" w:rsidR="000D2411" w:rsidRDefault="000D2411" w:rsidP="00D9675D">
            <w:pPr>
              <w:rPr>
                <w:b/>
                <w:bCs/>
              </w:rPr>
            </w:pPr>
          </w:p>
          <w:p w14:paraId="499F3525" w14:textId="77777777" w:rsidR="000D2411" w:rsidRDefault="000D2411" w:rsidP="00D9675D">
            <w:pPr>
              <w:rPr>
                <w:b/>
                <w:bCs/>
              </w:rPr>
            </w:pPr>
          </w:p>
          <w:p w14:paraId="7BC6962B" w14:textId="77777777" w:rsidR="000D2411" w:rsidRDefault="000D2411" w:rsidP="00D9675D">
            <w:pPr>
              <w:rPr>
                <w:b/>
                <w:bCs/>
              </w:rPr>
            </w:pPr>
          </w:p>
          <w:p w14:paraId="0C7BE5A3" w14:textId="77777777" w:rsidR="000D2411" w:rsidRDefault="000D2411" w:rsidP="00D9675D">
            <w:pPr>
              <w:rPr>
                <w:b/>
                <w:bCs/>
              </w:rPr>
            </w:pPr>
          </w:p>
          <w:p w14:paraId="082554FE" w14:textId="77777777" w:rsidR="000D2411" w:rsidRDefault="000D2411" w:rsidP="00D9675D">
            <w:pPr>
              <w:rPr>
                <w:b/>
                <w:bCs/>
              </w:rPr>
            </w:pPr>
          </w:p>
          <w:p w14:paraId="1B3A3F49" w14:textId="77777777" w:rsidR="000D2411" w:rsidRDefault="000D2411" w:rsidP="00D9675D">
            <w:pPr>
              <w:rPr>
                <w:b/>
                <w:bCs/>
              </w:rPr>
            </w:pPr>
          </w:p>
          <w:p w14:paraId="249A910A" w14:textId="77777777" w:rsidR="000D2411" w:rsidRDefault="000D2411" w:rsidP="00D9675D">
            <w:pPr>
              <w:rPr>
                <w:b/>
                <w:bCs/>
              </w:rPr>
            </w:pPr>
          </w:p>
          <w:p w14:paraId="58BAE4FA" w14:textId="77777777" w:rsidR="000D2411" w:rsidRDefault="000D2411" w:rsidP="00D9675D">
            <w:pPr>
              <w:rPr>
                <w:b/>
                <w:bCs/>
              </w:rPr>
            </w:pPr>
          </w:p>
        </w:tc>
      </w:tr>
      <w:tr w:rsidR="000D2411" w14:paraId="6E5DD953" w14:textId="77777777" w:rsidTr="00D9675D">
        <w:tc>
          <w:tcPr>
            <w:tcW w:w="10456" w:type="dxa"/>
          </w:tcPr>
          <w:p w14:paraId="38C811C1" w14:textId="77777777" w:rsidR="000D2411" w:rsidRDefault="000D2411" w:rsidP="00D9675D">
            <w:pPr>
              <w:rPr>
                <w:b/>
                <w:bCs/>
              </w:rPr>
            </w:pPr>
            <w:r>
              <w:rPr>
                <w:b/>
                <w:bCs/>
                <w:lang w:val="lt"/>
              </w:rPr>
              <w:t xml:space="preserve">Apie ką reikės toliau galvoti šios programos pabaigoje? </w:t>
            </w:r>
          </w:p>
        </w:tc>
      </w:tr>
      <w:tr w:rsidR="000D2411" w14:paraId="597EE01B" w14:textId="77777777" w:rsidTr="00D9675D">
        <w:tc>
          <w:tcPr>
            <w:tcW w:w="10456" w:type="dxa"/>
          </w:tcPr>
          <w:p w14:paraId="2167388B" w14:textId="77777777" w:rsidR="000D2411" w:rsidRDefault="000D2411" w:rsidP="00D9675D">
            <w:pPr>
              <w:rPr>
                <w:b/>
                <w:bCs/>
              </w:rPr>
            </w:pPr>
          </w:p>
          <w:p w14:paraId="0FF0FBD9" w14:textId="77777777" w:rsidR="000D2411" w:rsidRDefault="000D2411" w:rsidP="00D9675D">
            <w:pPr>
              <w:rPr>
                <w:b/>
                <w:bCs/>
              </w:rPr>
            </w:pPr>
          </w:p>
          <w:p w14:paraId="2AFA7505" w14:textId="77777777" w:rsidR="000D2411" w:rsidRDefault="000D2411" w:rsidP="00D9675D">
            <w:pPr>
              <w:rPr>
                <w:b/>
                <w:bCs/>
              </w:rPr>
            </w:pPr>
          </w:p>
          <w:p w14:paraId="65681BB4" w14:textId="77777777" w:rsidR="000D2411" w:rsidRDefault="000D2411" w:rsidP="00D9675D">
            <w:pPr>
              <w:rPr>
                <w:b/>
                <w:bCs/>
              </w:rPr>
            </w:pPr>
          </w:p>
          <w:p w14:paraId="65FBAEE4" w14:textId="77777777" w:rsidR="000D2411" w:rsidRDefault="000D2411" w:rsidP="00D9675D">
            <w:pPr>
              <w:rPr>
                <w:b/>
                <w:bCs/>
              </w:rPr>
            </w:pPr>
          </w:p>
          <w:p w14:paraId="03714D41" w14:textId="77777777" w:rsidR="000D2411" w:rsidRDefault="000D2411" w:rsidP="00D9675D">
            <w:pPr>
              <w:rPr>
                <w:b/>
                <w:bCs/>
              </w:rPr>
            </w:pPr>
          </w:p>
          <w:p w14:paraId="2CAD63B9" w14:textId="77777777" w:rsidR="000D2411" w:rsidRDefault="000D2411" w:rsidP="00D9675D">
            <w:pPr>
              <w:rPr>
                <w:b/>
                <w:bCs/>
              </w:rPr>
            </w:pPr>
          </w:p>
          <w:p w14:paraId="12D77106" w14:textId="77777777" w:rsidR="000D2411" w:rsidRDefault="000D2411" w:rsidP="00D9675D">
            <w:pPr>
              <w:rPr>
                <w:b/>
                <w:bCs/>
              </w:rPr>
            </w:pPr>
          </w:p>
          <w:p w14:paraId="6E17AB39" w14:textId="77777777" w:rsidR="000D2411" w:rsidRDefault="000D2411" w:rsidP="00D9675D">
            <w:pPr>
              <w:rPr>
                <w:b/>
                <w:bCs/>
              </w:rPr>
            </w:pPr>
          </w:p>
          <w:p w14:paraId="1D10A4D1" w14:textId="77777777" w:rsidR="000D2411" w:rsidRDefault="000D2411" w:rsidP="00D9675D">
            <w:pPr>
              <w:rPr>
                <w:b/>
                <w:bCs/>
              </w:rPr>
            </w:pPr>
          </w:p>
          <w:p w14:paraId="228FAA30" w14:textId="77777777" w:rsidR="000D2411" w:rsidRDefault="000D2411" w:rsidP="00D9675D">
            <w:pPr>
              <w:rPr>
                <w:b/>
                <w:bCs/>
              </w:rPr>
            </w:pPr>
          </w:p>
          <w:p w14:paraId="7C80B91E" w14:textId="77777777" w:rsidR="000D2411" w:rsidRDefault="000D2411" w:rsidP="00D9675D">
            <w:pPr>
              <w:rPr>
                <w:b/>
                <w:bCs/>
              </w:rPr>
            </w:pPr>
          </w:p>
          <w:p w14:paraId="714AB140" w14:textId="77777777" w:rsidR="000D2411" w:rsidRDefault="000D2411" w:rsidP="00D9675D">
            <w:pPr>
              <w:rPr>
                <w:b/>
                <w:bCs/>
              </w:rPr>
            </w:pPr>
          </w:p>
        </w:tc>
      </w:tr>
    </w:tbl>
    <w:p w14:paraId="23A10BC8" w14:textId="7AC35CC9" w:rsidR="007636FC" w:rsidRDefault="007636FC">
      <w:pPr>
        <w:rPr>
          <w:b/>
          <w:bCs/>
        </w:rPr>
      </w:pPr>
    </w:p>
    <w:p w14:paraId="02D79652" w14:textId="1B5B3FE9" w:rsidR="007636FC" w:rsidRDefault="007636FC">
      <w:pPr>
        <w:rPr>
          <w:b/>
          <w:bCs/>
        </w:rPr>
      </w:pPr>
      <w:r>
        <w:rPr>
          <w:b/>
          <w:bCs/>
        </w:rPr>
        <w:br w:type="page"/>
      </w:r>
    </w:p>
    <w:p w14:paraId="1D3154A7" w14:textId="4A41CDC5" w:rsidR="002F14E7" w:rsidRPr="00184D62" w:rsidRDefault="002F14E7" w:rsidP="00184D62">
      <w:pPr>
        <w:jc w:val="center"/>
        <w:rPr>
          <w:b/>
          <w:bCs/>
        </w:rPr>
      </w:pPr>
      <w:r w:rsidRPr="00184D62">
        <w:rPr>
          <w:b/>
          <w:bCs/>
          <w:lang w:val="lt"/>
        </w:rPr>
        <w:lastRenderedPageBreak/>
        <w:t xml:space="preserve">VERTINIMO </w:t>
      </w:r>
      <w:r w:rsidR="00C6626E">
        <w:rPr>
          <w:b/>
          <w:bCs/>
          <w:lang w:val="lt"/>
        </w:rPr>
        <w:t xml:space="preserve">GAIRĖS TARPININKAMS </w:t>
      </w:r>
    </w:p>
    <w:p w14:paraId="5BFC7A4F" w14:textId="3A3FB877" w:rsidR="00C6626E" w:rsidRDefault="00C6626E" w:rsidP="00910168">
      <w:r>
        <w:rPr>
          <w:lang w:val="lt"/>
        </w:rPr>
        <w:t xml:space="preserve">Visuose trijuose vertinimo etapuose esate kviečiami peržiūrėti vertinimų informaciją. Šioje apžvalgoje esate: </w:t>
      </w:r>
    </w:p>
    <w:p w14:paraId="7B4FA164" w14:textId="2CF79EB6" w:rsidR="00C6626E" w:rsidRDefault="00C6626E" w:rsidP="00C6626E">
      <w:pPr>
        <w:pStyle w:val="ListParagraph"/>
        <w:numPr>
          <w:ilvl w:val="0"/>
          <w:numId w:val="14"/>
        </w:numPr>
      </w:pPr>
      <w:r>
        <w:rPr>
          <w:lang w:val="lt"/>
        </w:rPr>
        <w:t>Padėkite dalyviui suprasti pažangą, kurią jis padarė</w:t>
      </w:r>
    </w:p>
    <w:p w14:paraId="7FC9D7C5" w14:textId="29EB73AE" w:rsidR="00C6626E" w:rsidRDefault="00C6626E" w:rsidP="00C6626E">
      <w:pPr>
        <w:pStyle w:val="ListParagraph"/>
        <w:numPr>
          <w:ilvl w:val="0"/>
          <w:numId w:val="14"/>
        </w:numPr>
      </w:pPr>
      <w:r>
        <w:rPr>
          <w:lang w:val="lt"/>
        </w:rPr>
        <w:t xml:space="preserve">Padėti dalyviui apmąstyti, ką jis gali padaryti, kad toliau tobulėtų. </w:t>
      </w:r>
    </w:p>
    <w:p w14:paraId="07FCFE9D" w14:textId="188D25C5" w:rsidR="0051317B" w:rsidRDefault="00695C4D" w:rsidP="00910168">
      <w:r>
        <w:rPr>
          <w:lang w:val="lt"/>
        </w:rPr>
        <w:t xml:space="preserve">Šių vertinimų informacija skirta padėti jums padėti dalyviui ir atskleisti jo mokymąsi. Atminkite, kad visi pateikti vertinimai turi jums padėti. </w:t>
      </w:r>
    </w:p>
    <w:p w14:paraId="153E2C6F" w14:textId="3C70DFA3" w:rsidR="00651128" w:rsidRPr="00651128" w:rsidRDefault="00D03863" w:rsidP="00910168">
      <w:pPr>
        <w:rPr>
          <w:b/>
          <w:bCs/>
          <w:u w:val="single"/>
        </w:rPr>
      </w:pPr>
      <w:r w:rsidRPr="00651128">
        <w:rPr>
          <w:b/>
          <w:bCs/>
          <w:u w:val="single"/>
          <w:lang w:val="lt"/>
        </w:rPr>
        <w:t xml:space="preserve">Vertinimo planas </w:t>
      </w:r>
    </w:p>
    <w:p w14:paraId="70ECD578" w14:textId="77777777" w:rsidR="00651128" w:rsidRDefault="00651128" w:rsidP="00910168">
      <w:r>
        <w:rPr>
          <w:lang w:val="lt"/>
        </w:rPr>
        <w:t xml:space="preserve">Kiekvienas etapas apima: </w:t>
      </w:r>
    </w:p>
    <w:p w14:paraId="72BEF671" w14:textId="65169DD5" w:rsidR="00D03863" w:rsidRDefault="00836567" w:rsidP="00646E00">
      <w:pPr>
        <w:pStyle w:val="ListParagraph"/>
        <w:numPr>
          <w:ilvl w:val="0"/>
          <w:numId w:val="16"/>
        </w:numPr>
      </w:pPr>
      <w:r>
        <w:rPr>
          <w:lang w:val="lt"/>
        </w:rPr>
        <w:t xml:space="preserve">Dalyvio informacija. Mes prašome jų atlikti užduotį ar savirefleksijos pratimą. Ši informacija leidžia mums sužinoti, kaip individualus dalyvis suvokia savo mokymąsi. </w:t>
      </w:r>
    </w:p>
    <w:p w14:paraId="0B7D1934" w14:textId="77777777" w:rsidR="00646E00" w:rsidRDefault="00646E00" w:rsidP="00646E00">
      <w:pPr>
        <w:pStyle w:val="ListParagraph"/>
      </w:pPr>
    </w:p>
    <w:p w14:paraId="56D602C2" w14:textId="4B804F39" w:rsidR="00651128" w:rsidRDefault="00646E00" w:rsidP="00646E00">
      <w:pPr>
        <w:pStyle w:val="ListParagraph"/>
        <w:numPr>
          <w:ilvl w:val="0"/>
          <w:numId w:val="16"/>
        </w:numPr>
      </w:pPr>
      <w:r>
        <w:rPr>
          <w:lang w:val="lt"/>
        </w:rPr>
        <w:t>Informacija iš kitų stebėtojų: Įvertinti save gali būti labai sudėtinga. Įsivertinimas taip pat kartais gali būti netikslus</w:t>
      </w:r>
      <w:r w:rsidR="000672BE">
        <w:rPr>
          <w:lang w:val="lt"/>
        </w:rPr>
        <w:t xml:space="preserve">. </w:t>
      </w:r>
      <w:r w:rsidR="00651128">
        <w:rPr>
          <w:lang w:val="lt"/>
        </w:rPr>
        <w:t xml:space="preserve"> </w:t>
      </w:r>
      <w:r>
        <w:rPr>
          <w:lang w:val="lt"/>
        </w:rPr>
        <w:t xml:space="preserve">Todėl kviečiame bendraamžius ir pagalbininkus prisidėti įžvalgomis apie mokymąsi, </w:t>
      </w:r>
      <w:r w:rsidR="000672BE">
        <w:rPr>
          <w:lang w:val="lt"/>
        </w:rPr>
        <w:t xml:space="preserve">kurį jie pastebėjo iš dalyvio. </w:t>
      </w:r>
    </w:p>
    <w:p w14:paraId="59ABD558" w14:textId="663EEA97" w:rsidR="00167E37" w:rsidRPr="00602261" w:rsidRDefault="000672BE" w:rsidP="007D48AE">
      <w:r>
        <w:rPr>
          <w:lang w:val="lt"/>
        </w:rPr>
        <w:t>Naudodami vertinimo informacijos derinį, galime sukurti išsamų dalyvio vaizdą ir sukurti tikslias įžvalgas apie jo mokymąsi.</w:t>
      </w:r>
    </w:p>
    <w:p w14:paraId="7DEED9F3" w14:textId="3285FF9C" w:rsidR="00167E37" w:rsidRPr="00167E37" w:rsidRDefault="00167E37" w:rsidP="007D48AE">
      <w:pPr>
        <w:rPr>
          <w:b/>
          <w:bCs/>
          <w:u w:val="single"/>
        </w:rPr>
      </w:pPr>
      <w:r w:rsidRPr="00167E37">
        <w:rPr>
          <w:b/>
          <w:bCs/>
          <w:u w:val="single"/>
          <w:lang w:val="lt"/>
        </w:rPr>
        <w:t>Vertinimo procesas</w:t>
      </w:r>
    </w:p>
    <w:p w14:paraId="382BD105" w14:textId="199ED8C6" w:rsidR="00DD1EC2" w:rsidRDefault="00DD1EC2" w:rsidP="007D48AE">
      <w:r>
        <w:rPr>
          <w:lang w:val="lt"/>
        </w:rPr>
        <w:t xml:space="preserve">Kiekviename etape tarpininkai turėtų atlikti šiuos veiksmus: </w:t>
      </w:r>
    </w:p>
    <w:p w14:paraId="64C10F9D" w14:textId="35244A00" w:rsidR="00167E37" w:rsidRDefault="00167E37" w:rsidP="00705C0F">
      <w:pPr>
        <w:pStyle w:val="ListParagraph"/>
      </w:pPr>
      <w:r>
        <w:rPr>
          <w:noProof/>
        </w:rPr>
        <w:drawing>
          <wp:inline distT="0" distB="0" distL="0" distR="0" wp14:anchorId="4C37AF1A" wp14:editId="3D64F7AA">
            <wp:extent cx="5486400" cy="3200400"/>
            <wp:effectExtent l="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76DCEFE" w14:textId="65C4AAF1" w:rsidR="0051317B" w:rsidRDefault="00602261" w:rsidP="00910168">
      <w:r>
        <w:rPr>
          <w:lang w:val="lt"/>
        </w:rPr>
        <w:t xml:space="preserve">Vėlesniuose etapuose (2 ir 3 etapuose) taip pat prašoma panaudoti savo įžvalgas apie tai, kaip dalyvis mokosi. Prašome užpildyti tarpininko </w:t>
      </w:r>
      <w:r w:rsidR="00C428BF">
        <w:rPr>
          <w:lang w:val="lt"/>
        </w:rPr>
        <w:t>vertinimus, kaip nurodyta</w:t>
      </w:r>
      <w:r>
        <w:rPr>
          <w:lang w:val="lt"/>
        </w:rPr>
        <w:t xml:space="preserve">. </w:t>
      </w:r>
    </w:p>
    <w:p w14:paraId="52469194" w14:textId="77777777" w:rsidR="00705C0F" w:rsidRDefault="00705C0F">
      <w:pPr>
        <w:rPr>
          <w:b/>
          <w:bCs/>
          <w:u w:val="single"/>
        </w:rPr>
      </w:pPr>
      <w:r>
        <w:rPr>
          <w:b/>
          <w:bCs/>
          <w:u w:val="single"/>
        </w:rPr>
        <w:br w:type="page"/>
      </w:r>
    </w:p>
    <w:p w14:paraId="23298733" w14:textId="54E66A50" w:rsidR="00BD03A4" w:rsidRPr="00FF1463" w:rsidRDefault="00BD03A4" w:rsidP="00FF1463">
      <w:pPr>
        <w:jc w:val="center"/>
        <w:rPr>
          <w:b/>
          <w:bCs/>
          <w:u w:val="single"/>
        </w:rPr>
      </w:pPr>
      <w:r w:rsidRPr="00FF1463">
        <w:rPr>
          <w:b/>
          <w:bCs/>
          <w:u w:val="single"/>
          <w:lang w:val="lt"/>
        </w:rPr>
        <w:lastRenderedPageBreak/>
        <w:t>VERTINIMO RUBRIKA PAGALBININKAMS</w:t>
      </w:r>
    </w:p>
    <w:p w14:paraId="03634A99" w14:textId="52150B15" w:rsidR="000472F2" w:rsidRPr="00705C0F" w:rsidRDefault="000472F2" w:rsidP="005B749A">
      <w:pPr>
        <w:rPr>
          <w:b/>
          <w:bCs/>
        </w:rPr>
      </w:pPr>
      <w:r w:rsidRPr="000472F2">
        <w:rPr>
          <w:b/>
          <w:bCs/>
          <w:lang w:val="lt"/>
        </w:rPr>
        <w:t xml:space="preserve">Ši rubrika taikoma bet kuriam etapui </w:t>
      </w:r>
      <w:r w:rsidR="00705C0F">
        <w:rPr>
          <w:b/>
          <w:bCs/>
          <w:lang w:val="lt"/>
        </w:rPr>
        <w:t xml:space="preserve">Ši rubrika padės jums, kai peržiūrėsite kiekvieno etapo duomenis.  Turėtumėte užpildyti šią rubriką, kai perskaitysite visą informaciją. </w:t>
      </w:r>
    </w:p>
    <w:p w14:paraId="109A3648" w14:textId="4555B08F" w:rsidR="005B749A" w:rsidRPr="00A81641" w:rsidRDefault="005B749A" w:rsidP="005B749A">
      <w:pPr>
        <w:rPr>
          <w:b/>
          <w:bCs/>
          <w:i/>
          <w:iCs/>
        </w:rPr>
      </w:pPr>
      <w:r w:rsidRPr="00A81641">
        <w:rPr>
          <w:b/>
          <w:bCs/>
          <w:i/>
          <w:iCs/>
          <w:lang w:val="lt"/>
        </w:rPr>
        <w:t xml:space="preserve">Sudėtingumo pripažinimas </w:t>
      </w:r>
    </w:p>
    <w:p w14:paraId="07212860" w14:textId="77777777" w:rsidR="005B749A" w:rsidRDefault="005B749A" w:rsidP="005B749A">
      <w:r>
        <w:rPr>
          <w:lang w:val="lt"/>
        </w:rPr>
        <w:t>Ar dalyvis pripažįsta arba aiškiai nurodo, kad:</w:t>
      </w:r>
    </w:p>
    <w:tbl>
      <w:tblPr>
        <w:tblStyle w:val="TableGrid"/>
        <w:tblW w:w="0" w:type="auto"/>
        <w:tblLook w:val="04A0" w:firstRow="1" w:lastRow="0" w:firstColumn="1" w:lastColumn="0" w:noHBand="0" w:noVBand="1"/>
      </w:tblPr>
      <w:tblGrid>
        <w:gridCol w:w="7720"/>
        <w:gridCol w:w="575"/>
        <w:gridCol w:w="1566"/>
        <w:gridCol w:w="595"/>
      </w:tblGrid>
      <w:tr w:rsidR="002B57F2" w14:paraId="1C566D28" w14:textId="5227DA9E" w:rsidTr="00A329DF">
        <w:tc>
          <w:tcPr>
            <w:tcW w:w="7792" w:type="dxa"/>
          </w:tcPr>
          <w:p w14:paraId="09E47483" w14:textId="77777777" w:rsidR="002B57F2" w:rsidRDefault="002B57F2" w:rsidP="00D9675D"/>
        </w:tc>
        <w:tc>
          <w:tcPr>
            <w:tcW w:w="576" w:type="dxa"/>
          </w:tcPr>
          <w:p w14:paraId="32945259" w14:textId="755BA911" w:rsidR="002B57F2" w:rsidRDefault="00A329DF" w:rsidP="00D9675D">
            <w:r>
              <w:rPr>
                <w:lang w:val="lt"/>
              </w:rPr>
              <w:t>Ne</w:t>
            </w:r>
          </w:p>
        </w:tc>
        <w:tc>
          <w:tcPr>
            <w:tcW w:w="1569" w:type="dxa"/>
          </w:tcPr>
          <w:p w14:paraId="5C698384" w14:textId="2D22A5FD" w:rsidR="002B57F2" w:rsidRDefault="00161CAF" w:rsidP="00D9675D">
            <w:r>
              <w:rPr>
                <w:lang w:val="lt"/>
              </w:rPr>
              <w:t xml:space="preserve">Daliniai – skirtumai tarp skirtingų informacijos šaltinių (pvz., nesutariama dėl savęs ir kolegų vertinimų </w:t>
            </w:r>
          </w:p>
        </w:tc>
        <w:tc>
          <w:tcPr>
            <w:tcW w:w="519" w:type="dxa"/>
          </w:tcPr>
          <w:p w14:paraId="5DFACC58" w14:textId="4F24FE7B" w:rsidR="002B57F2" w:rsidRDefault="00A329DF" w:rsidP="00D9675D">
            <w:r>
              <w:rPr>
                <w:lang w:val="lt"/>
              </w:rPr>
              <w:t xml:space="preserve">Taip </w:t>
            </w:r>
          </w:p>
        </w:tc>
      </w:tr>
      <w:tr w:rsidR="002B57F2" w14:paraId="62DA2A7B" w14:textId="5F15657F" w:rsidTr="00A329DF">
        <w:tc>
          <w:tcPr>
            <w:tcW w:w="7792" w:type="dxa"/>
          </w:tcPr>
          <w:p w14:paraId="1E16918A" w14:textId="77777777" w:rsidR="002B57F2" w:rsidRDefault="002B57F2" w:rsidP="00D9675D">
            <w:r>
              <w:rPr>
                <w:lang w:val="lt"/>
              </w:rPr>
              <w:t>Sudėtingos problemos gali būti dviprasmiškos.</w:t>
            </w:r>
          </w:p>
        </w:tc>
        <w:tc>
          <w:tcPr>
            <w:tcW w:w="576" w:type="dxa"/>
          </w:tcPr>
          <w:p w14:paraId="4139CDD5" w14:textId="77777777" w:rsidR="002B57F2" w:rsidRDefault="002B57F2" w:rsidP="00D9675D"/>
        </w:tc>
        <w:tc>
          <w:tcPr>
            <w:tcW w:w="1569" w:type="dxa"/>
          </w:tcPr>
          <w:p w14:paraId="57364BFE" w14:textId="77777777" w:rsidR="002B57F2" w:rsidRDefault="002B57F2" w:rsidP="00D9675D"/>
        </w:tc>
        <w:tc>
          <w:tcPr>
            <w:tcW w:w="519" w:type="dxa"/>
          </w:tcPr>
          <w:p w14:paraId="52E39BAB" w14:textId="77777777" w:rsidR="002B57F2" w:rsidRDefault="002B57F2" w:rsidP="00D9675D"/>
        </w:tc>
      </w:tr>
      <w:tr w:rsidR="002B57F2" w14:paraId="208910B0" w14:textId="1A14C202" w:rsidTr="00A329DF">
        <w:tc>
          <w:tcPr>
            <w:tcW w:w="7792" w:type="dxa"/>
          </w:tcPr>
          <w:p w14:paraId="669C983C" w14:textId="77777777" w:rsidR="002B57F2" w:rsidRDefault="002B57F2" w:rsidP="00D9675D">
            <w:r>
              <w:rPr>
                <w:lang w:val="lt"/>
              </w:rPr>
              <w:t>Sudėtingos problemos gali būti unikalios.</w:t>
            </w:r>
          </w:p>
        </w:tc>
        <w:tc>
          <w:tcPr>
            <w:tcW w:w="576" w:type="dxa"/>
          </w:tcPr>
          <w:p w14:paraId="3565E366" w14:textId="77777777" w:rsidR="002B57F2" w:rsidRDefault="002B57F2" w:rsidP="00D9675D"/>
        </w:tc>
        <w:tc>
          <w:tcPr>
            <w:tcW w:w="1569" w:type="dxa"/>
          </w:tcPr>
          <w:p w14:paraId="15FE4499" w14:textId="77777777" w:rsidR="002B57F2" w:rsidRDefault="002B57F2" w:rsidP="00D9675D"/>
        </w:tc>
        <w:tc>
          <w:tcPr>
            <w:tcW w:w="519" w:type="dxa"/>
          </w:tcPr>
          <w:p w14:paraId="29638525" w14:textId="77777777" w:rsidR="002B57F2" w:rsidRDefault="002B57F2" w:rsidP="00D9675D"/>
        </w:tc>
      </w:tr>
      <w:tr w:rsidR="002B57F2" w14:paraId="7373F552" w14:textId="66F8FC38" w:rsidTr="00A329DF">
        <w:tc>
          <w:tcPr>
            <w:tcW w:w="7792" w:type="dxa"/>
          </w:tcPr>
          <w:p w14:paraId="4551F013" w14:textId="77777777" w:rsidR="002B57F2" w:rsidRDefault="002B57F2" w:rsidP="00D9675D">
            <w:r>
              <w:rPr>
                <w:lang w:val="lt"/>
              </w:rPr>
              <w:t xml:space="preserve">Yra daug pagrįstų sudėtingos problemos interpretacijų. </w:t>
            </w:r>
          </w:p>
        </w:tc>
        <w:tc>
          <w:tcPr>
            <w:tcW w:w="576" w:type="dxa"/>
          </w:tcPr>
          <w:p w14:paraId="1A70CB11" w14:textId="77777777" w:rsidR="002B57F2" w:rsidRDefault="002B57F2" w:rsidP="00D9675D"/>
        </w:tc>
        <w:tc>
          <w:tcPr>
            <w:tcW w:w="1569" w:type="dxa"/>
          </w:tcPr>
          <w:p w14:paraId="0C7D9EA1" w14:textId="77777777" w:rsidR="002B57F2" w:rsidRDefault="002B57F2" w:rsidP="00D9675D"/>
        </w:tc>
        <w:tc>
          <w:tcPr>
            <w:tcW w:w="519" w:type="dxa"/>
          </w:tcPr>
          <w:p w14:paraId="78F0D305" w14:textId="77777777" w:rsidR="002B57F2" w:rsidRDefault="002B57F2" w:rsidP="00D9675D"/>
        </w:tc>
      </w:tr>
      <w:tr w:rsidR="002B57F2" w14:paraId="40306F17" w14:textId="2EBFDE72" w:rsidTr="00A329DF">
        <w:tc>
          <w:tcPr>
            <w:tcW w:w="7792" w:type="dxa"/>
          </w:tcPr>
          <w:p w14:paraId="4297449F" w14:textId="77777777" w:rsidR="002B57F2" w:rsidRDefault="002B57F2" w:rsidP="00D9675D">
            <w:r>
              <w:rPr>
                <w:lang w:val="lt"/>
              </w:rPr>
              <w:t xml:space="preserve">Kaip jų supratimas apie įvykį buvo konstruojamas iš jų pačių supratimo ir kitų tautų perspektyvų bei interpretacijų. </w:t>
            </w:r>
          </w:p>
        </w:tc>
        <w:tc>
          <w:tcPr>
            <w:tcW w:w="576" w:type="dxa"/>
          </w:tcPr>
          <w:p w14:paraId="53C8CB21" w14:textId="77777777" w:rsidR="002B57F2" w:rsidRDefault="002B57F2" w:rsidP="00D9675D"/>
        </w:tc>
        <w:tc>
          <w:tcPr>
            <w:tcW w:w="1569" w:type="dxa"/>
          </w:tcPr>
          <w:p w14:paraId="3623C13E" w14:textId="77777777" w:rsidR="002B57F2" w:rsidRDefault="002B57F2" w:rsidP="00D9675D"/>
        </w:tc>
        <w:tc>
          <w:tcPr>
            <w:tcW w:w="519" w:type="dxa"/>
          </w:tcPr>
          <w:p w14:paraId="11C58D9D" w14:textId="77777777" w:rsidR="002B57F2" w:rsidRDefault="002B57F2" w:rsidP="00D9675D"/>
        </w:tc>
      </w:tr>
      <w:tr w:rsidR="002B57F2" w14:paraId="2E511296" w14:textId="4BCEF930" w:rsidTr="00A329DF">
        <w:tc>
          <w:tcPr>
            <w:tcW w:w="7792" w:type="dxa"/>
          </w:tcPr>
          <w:p w14:paraId="2C009B43" w14:textId="4DF0D19F" w:rsidR="002B57F2" w:rsidRDefault="002B57F2" w:rsidP="00D9675D">
            <w:r>
              <w:rPr>
                <w:lang w:val="lt"/>
              </w:rPr>
              <w:t xml:space="preserve">Kad jie nori naudoti naują informaciją iš kitų žmonių, kad mestų iššūkį savo mąstymui </w:t>
            </w:r>
          </w:p>
        </w:tc>
        <w:tc>
          <w:tcPr>
            <w:tcW w:w="576" w:type="dxa"/>
          </w:tcPr>
          <w:p w14:paraId="524BD28D" w14:textId="77777777" w:rsidR="002B57F2" w:rsidRDefault="002B57F2" w:rsidP="00D9675D"/>
        </w:tc>
        <w:tc>
          <w:tcPr>
            <w:tcW w:w="1569" w:type="dxa"/>
          </w:tcPr>
          <w:p w14:paraId="448BBC30" w14:textId="77777777" w:rsidR="002B57F2" w:rsidRDefault="002B57F2" w:rsidP="00D9675D"/>
        </w:tc>
        <w:tc>
          <w:tcPr>
            <w:tcW w:w="519" w:type="dxa"/>
          </w:tcPr>
          <w:p w14:paraId="5E3A8020" w14:textId="77777777" w:rsidR="002B57F2" w:rsidRDefault="002B57F2" w:rsidP="00D9675D"/>
        </w:tc>
      </w:tr>
      <w:tr w:rsidR="002B57F2" w14:paraId="187061D9" w14:textId="69759494" w:rsidTr="00A329DF">
        <w:tc>
          <w:tcPr>
            <w:tcW w:w="7792" w:type="dxa"/>
          </w:tcPr>
          <w:p w14:paraId="1D228B57" w14:textId="77777777" w:rsidR="002B57F2" w:rsidRDefault="002B57F2" w:rsidP="00D9675D">
            <w:r>
              <w:rPr>
                <w:lang w:val="lt"/>
              </w:rPr>
              <w:t xml:space="preserve">Kad sudėtingos problemos yra </w:t>
            </w:r>
          </w:p>
          <w:p w14:paraId="5148551B" w14:textId="77777777" w:rsidR="002B57F2" w:rsidRDefault="002B57F2" w:rsidP="005B749A">
            <w:pPr>
              <w:pStyle w:val="ListParagraph"/>
              <w:numPr>
                <w:ilvl w:val="0"/>
                <w:numId w:val="9"/>
              </w:numPr>
            </w:pPr>
            <w:r>
              <w:rPr>
                <w:lang w:val="lt"/>
              </w:rPr>
              <w:t xml:space="preserve">dažnai įsipainioja į kitas problemas. </w:t>
            </w:r>
          </w:p>
          <w:p w14:paraId="5EF5D81B" w14:textId="77777777" w:rsidR="002B57F2" w:rsidRDefault="002B57F2" w:rsidP="005B749A">
            <w:pPr>
              <w:pStyle w:val="ListParagraph"/>
              <w:numPr>
                <w:ilvl w:val="0"/>
                <w:numId w:val="9"/>
              </w:numPr>
            </w:pPr>
            <w:r>
              <w:rPr>
                <w:lang w:val="lt"/>
              </w:rPr>
              <w:t>ir (arba) kaip problemos gali būti susijusios su kitais įvykiais / problemomis / situacijomis.</w:t>
            </w:r>
          </w:p>
        </w:tc>
        <w:tc>
          <w:tcPr>
            <w:tcW w:w="576" w:type="dxa"/>
          </w:tcPr>
          <w:p w14:paraId="4A1AB07D" w14:textId="77777777" w:rsidR="002B57F2" w:rsidRDefault="002B57F2" w:rsidP="00D9675D"/>
        </w:tc>
        <w:tc>
          <w:tcPr>
            <w:tcW w:w="1569" w:type="dxa"/>
          </w:tcPr>
          <w:p w14:paraId="71D83A91" w14:textId="77777777" w:rsidR="002B57F2" w:rsidRDefault="002B57F2" w:rsidP="00D9675D"/>
        </w:tc>
        <w:tc>
          <w:tcPr>
            <w:tcW w:w="519" w:type="dxa"/>
          </w:tcPr>
          <w:p w14:paraId="5ED1EAEC" w14:textId="77777777" w:rsidR="002B57F2" w:rsidRDefault="002B57F2" w:rsidP="00D9675D"/>
        </w:tc>
      </w:tr>
      <w:tr w:rsidR="002B57F2" w14:paraId="3772CC16" w14:textId="0EB34263" w:rsidTr="00A329DF">
        <w:tc>
          <w:tcPr>
            <w:tcW w:w="7792" w:type="dxa"/>
          </w:tcPr>
          <w:p w14:paraId="2A6673BC" w14:textId="77777777" w:rsidR="002B57F2" w:rsidRDefault="002B57F2" w:rsidP="00D9675D">
            <w:r>
              <w:rPr>
                <w:lang w:val="lt"/>
              </w:rPr>
              <w:t xml:space="preserve">Pripažįstama, kad problema nuolat vystosi ir gali atsirasti naujos informacijos. </w:t>
            </w:r>
          </w:p>
        </w:tc>
        <w:tc>
          <w:tcPr>
            <w:tcW w:w="576" w:type="dxa"/>
          </w:tcPr>
          <w:p w14:paraId="456C6500" w14:textId="77777777" w:rsidR="002B57F2" w:rsidRDefault="002B57F2" w:rsidP="00D9675D"/>
        </w:tc>
        <w:tc>
          <w:tcPr>
            <w:tcW w:w="1569" w:type="dxa"/>
          </w:tcPr>
          <w:p w14:paraId="63A05A58" w14:textId="77777777" w:rsidR="002B57F2" w:rsidRDefault="002B57F2" w:rsidP="00D9675D"/>
        </w:tc>
        <w:tc>
          <w:tcPr>
            <w:tcW w:w="519" w:type="dxa"/>
          </w:tcPr>
          <w:p w14:paraId="0E068D7C" w14:textId="77777777" w:rsidR="002B57F2" w:rsidRDefault="002B57F2" w:rsidP="00D9675D"/>
        </w:tc>
      </w:tr>
      <w:tr w:rsidR="002B57F2" w14:paraId="54ADA9E2" w14:textId="0F130FFB" w:rsidTr="00A329DF">
        <w:tc>
          <w:tcPr>
            <w:tcW w:w="7792" w:type="dxa"/>
          </w:tcPr>
          <w:p w14:paraId="4A0C4B32" w14:textId="77777777" w:rsidR="002B57F2" w:rsidRDefault="002B57F2" w:rsidP="00D9675D">
            <w:r>
              <w:rPr>
                <w:lang w:val="lt"/>
              </w:rPr>
              <w:t xml:space="preserve">Kad problemos turi istoriją, ir istorija turės įtakos problemai. </w:t>
            </w:r>
          </w:p>
        </w:tc>
        <w:tc>
          <w:tcPr>
            <w:tcW w:w="576" w:type="dxa"/>
          </w:tcPr>
          <w:p w14:paraId="5B52B7A0" w14:textId="77777777" w:rsidR="002B57F2" w:rsidRDefault="002B57F2" w:rsidP="00D9675D"/>
        </w:tc>
        <w:tc>
          <w:tcPr>
            <w:tcW w:w="1569" w:type="dxa"/>
          </w:tcPr>
          <w:p w14:paraId="26BBDEB3" w14:textId="77777777" w:rsidR="002B57F2" w:rsidRDefault="002B57F2" w:rsidP="00D9675D"/>
        </w:tc>
        <w:tc>
          <w:tcPr>
            <w:tcW w:w="519" w:type="dxa"/>
          </w:tcPr>
          <w:p w14:paraId="6958D065" w14:textId="77777777" w:rsidR="002B57F2" w:rsidRDefault="002B57F2" w:rsidP="00D9675D"/>
        </w:tc>
      </w:tr>
      <w:tr w:rsidR="002B57F2" w14:paraId="36AB161B" w14:textId="1EBD5860" w:rsidTr="00A329DF">
        <w:tc>
          <w:tcPr>
            <w:tcW w:w="7792" w:type="dxa"/>
          </w:tcPr>
          <w:p w14:paraId="255B3272" w14:textId="77777777" w:rsidR="002B57F2" w:rsidRDefault="002B57F2" w:rsidP="00D9675D">
            <w:r>
              <w:rPr>
                <w:lang w:val="lt"/>
              </w:rPr>
              <w:t xml:space="preserve">Situacija ar taikomi sprendimai neturės nuspėjamo rezultato.  </w:t>
            </w:r>
          </w:p>
        </w:tc>
        <w:tc>
          <w:tcPr>
            <w:tcW w:w="576" w:type="dxa"/>
          </w:tcPr>
          <w:p w14:paraId="698A3311" w14:textId="77777777" w:rsidR="002B57F2" w:rsidRDefault="002B57F2" w:rsidP="00D9675D"/>
        </w:tc>
        <w:tc>
          <w:tcPr>
            <w:tcW w:w="1569" w:type="dxa"/>
          </w:tcPr>
          <w:p w14:paraId="65E58D29" w14:textId="77777777" w:rsidR="002B57F2" w:rsidRDefault="002B57F2" w:rsidP="00D9675D"/>
        </w:tc>
        <w:tc>
          <w:tcPr>
            <w:tcW w:w="519" w:type="dxa"/>
          </w:tcPr>
          <w:p w14:paraId="60F40F66" w14:textId="77777777" w:rsidR="002B57F2" w:rsidRDefault="002B57F2" w:rsidP="00D9675D"/>
        </w:tc>
      </w:tr>
      <w:tr w:rsidR="002B57F2" w14:paraId="18C1FE81" w14:textId="20823633" w:rsidTr="00A329DF">
        <w:tc>
          <w:tcPr>
            <w:tcW w:w="7792" w:type="dxa"/>
          </w:tcPr>
          <w:p w14:paraId="5C7BE9B7" w14:textId="24C305DB" w:rsidR="002B57F2" w:rsidRDefault="009654E6" w:rsidP="00D9675D">
            <w:r>
              <w:rPr>
                <w:lang w:val="lt"/>
              </w:rPr>
              <w:t xml:space="preserve">Kad situacija ar taikomi sprendimai turės netiesioginį poveikį kitoms mokyklos dalims. </w:t>
            </w:r>
          </w:p>
        </w:tc>
        <w:tc>
          <w:tcPr>
            <w:tcW w:w="576" w:type="dxa"/>
          </w:tcPr>
          <w:p w14:paraId="68E3CCB7" w14:textId="77777777" w:rsidR="002B57F2" w:rsidRDefault="002B57F2" w:rsidP="00D9675D"/>
        </w:tc>
        <w:tc>
          <w:tcPr>
            <w:tcW w:w="1569" w:type="dxa"/>
          </w:tcPr>
          <w:p w14:paraId="6424ED9C" w14:textId="77777777" w:rsidR="002B57F2" w:rsidRDefault="002B57F2" w:rsidP="00D9675D"/>
        </w:tc>
        <w:tc>
          <w:tcPr>
            <w:tcW w:w="519" w:type="dxa"/>
          </w:tcPr>
          <w:p w14:paraId="3E660357" w14:textId="77777777" w:rsidR="002B57F2" w:rsidRDefault="002B57F2" w:rsidP="00D9675D"/>
        </w:tc>
      </w:tr>
    </w:tbl>
    <w:p w14:paraId="654D595A" w14:textId="77777777" w:rsidR="005B749A" w:rsidRDefault="005B749A" w:rsidP="005B749A"/>
    <w:p w14:paraId="6369BE44" w14:textId="77777777" w:rsidR="005B749A" w:rsidRPr="00A81641" w:rsidRDefault="005B749A" w:rsidP="005B749A">
      <w:pPr>
        <w:rPr>
          <w:b/>
          <w:bCs/>
          <w:i/>
          <w:iCs/>
        </w:rPr>
      </w:pPr>
      <w:r w:rsidRPr="00A81641">
        <w:rPr>
          <w:b/>
          <w:bCs/>
          <w:i/>
          <w:iCs/>
          <w:lang w:val="lt"/>
        </w:rPr>
        <w:t>Supranta sudėtingas problemas.</w:t>
      </w:r>
    </w:p>
    <w:p w14:paraId="6AB5181C" w14:textId="77777777" w:rsidR="005B749A" w:rsidRDefault="005B749A" w:rsidP="005B749A">
      <w:r>
        <w:rPr>
          <w:lang w:val="lt"/>
        </w:rPr>
        <w:t xml:space="preserve">Dalyviai, bandydami suprasti sudėtingą problemą, imasi šių veiksmų. </w:t>
      </w:r>
    </w:p>
    <w:tbl>
      <w:tblPr>
        <w:tblStyle w:val="TableGrid"/>
        <w:tblW w:w="0" w:type="auto"/>
        <w:tblLook w:val="04A0" w:firstRow="1" w:lastRow="0" w:firstColumn="1" w:lastColumn="0" w:noHBand="0" w:noVBand="1"/>
      </w:tblPr>
      <w:tblGrid>
        <w:gridCol w:w="7819"/>
        <w:gridCol w:w="475"/>
        <w:gridCol w:w="1567"/>
        <w:gridCol w:w="595"/>
      </w:tblGrid>
      <w:tr w:rsidR="00FF1463" w14:paraId="7DF37633" w14:textId="77777777" w:rsidTr="00FF1463">
        <w:tc>
          <w:tcPr>
            <w:tcW w:w="7875" w:type="dxa"/>
          </w:tcPr>
          <w:p w14:paraId="31D874E2" w14:textId="77777777" w:rsidR="00FF1463" w:rsidRDefault="00FF1463" w:rsidP="00FF1463"/>
        </w:tc>
        <w:tc>
          <w:tcPr>
            <w:tcW w:w="475" w:type="dxa"/>
          </w:tcPr>
          <w:p w14:paraId="5808DE7D" w14:textId="62BDE0E5" w:rsidR="00FF1463" w:rsidRDefault="00FF1463" w:rsidP="00FF1463">
            <w:r>
              <w:rPr>
                <w:lang w:val="lt"/>
              </w:rPr>
              <w:t>Ne</w:t>
            </w:r>
          </w:p>
        </w:tc>
        <w:tc>
          <w:tcPr>
            <w:tcW w:w="1569" w:type="dxa"/>
          </w:tcPr>
          <w:p w14:paraId="674C39D3" w14:textId="100DBF36" w:rsidR="00FF1463" w:rsidRDefault="00FF1463" w:rsidP="00FF1463">
            <w:r>
              <w:rPr>
                <w:lang w:val="lt"/>
              </w:rPr>
              <w:t xml:space="preserve">Daliniai – skirtumai tarp skirtingų informacijos šaltinių (pvz., nesutariama dėl savęs ir kolegų vertinimų  </w:t>
            </w:r>
          </w:p>
        </w:tc>
        <w:tc>
          <w:tcPr>
            <w:tcW w:w="537" w:type="dxa"/>
          </w:tcPr>
          <w:p w14:paraId="72533A60" w14:textId="563787D4" w:rsidR="00FF1463" w:rsidRDefault="00FF1463" w:rsidP="00FF1463">
            <w:r>
              <w:rPr>
                <w:lang w:val="lt"/>
              </w:rPr>
              <w:t xml:space="preserve">Taip </w:t>
            </w:r>
          </w:p>
        </w:tc>
      </w:tr>
      <w:tr w:rsidR="00A329DF" w14:paraId="2059656C" w14:textId="7590D5A8" w:rsidTr="00FF1463">
        <w:tc>
          <w:tcPr>
            <w:tcW w:w="7875" w:type="dxa"/>
          </w:tcPr>
          <w:p w14:paraId="406AC91B" w14:textId="77777777" w:rsidR="00A329DF" w:rsidRDefault="00A329DF" w:rsidP="00A329DF">
            <w:r>
              <w:rPr>
                <w:lang w:val="lt"/>
              </w:rPr>
              <w:t xml:space="preserve">Jie gali įrodyti, kaip jie sekė išvadų kopėčiomis - žingsnis po žingsnio metodas, skatinantis juos </w:t>
            </w:r>
          </w:p>
          <w:p w14:paraId="5BB1EFF7" w14:textId="77777777" w:rsidR="00A329DF" w:rsidRDefault="00A329DF" w:rsidP="00A329DF">
            <w:pPr>
              <w:pStyle w:val="ListParagraph"/>
              <w:numPr>
                <w:ilvl w:val="0"/>
                <w:numId w:val="10"/>
              </w:numPr>
            </w:pPr>
            <w:r>
              <w:rPr>
                <w:lang w:val="lt"/>
              </w:rPr>
              <w:t xml:space="preserve">Pateikite pastabas </w:t>
            </w:r>
          </w:p>
          <w:p w14:paraId="544FCACB" w14:textId="77777777" w:rsidR="00A329DF" w:rsidRDefault="00A329DF" w:rsidP="00A329DF">
            <w:pPr>
              <w:pStyle w:val="ListParagraph"/>
              <w:numPr>
                <w:ilvl w:val="0"/>
                <w:numId w:val="10"/>
              </w:numPr>
            </w:pPr>
            <w:r>
              <w:rPr>
                <w:lang w:val="lt"/>
              </w:rPr>
              <w:t xml:space="preserve">Pasirinkite duomenis </w:t>
            </w:r>
          </w:p>
          <w:p w14:paraId="1423B573" w14:textId="77777777" w:rsidR="00A329DF" w:rsidRDefault="00A329DF" w:rsidP="00A329DF">
            <w:pPr>
              <w:pStyle w:val="ListParagraph"/>
              <w:numPr>
                <w:ilvl w:val="0"/>
                <w:numId w:val="10"/>
              </w:numPr>
            </w:pPr>
            <w:r>
              <w:rPr>
                <w:lang w:val="lt"/>
              </w:rPr>
              <w:t>Įprasminkite</w:t>
            </w:r>
          </w:p>
          <w:p w14:paraId="38F4BF3D" w14:textId="77777777" w:rsidR="00A329DF" w:rsidRDefault="00A329DF" w:rsidP="00A329DF">
            <w:pPr>
              <w:pStyle w:val="ListParagraph"/>
              <w:numPr>
                <w:ilvl w:val="0"/>
                <w:numId w:val="10"/>
              </w:numPr>
            </w:pPr>
            <w:r>
              <w:rPr>
                <w:lang w:val="lt"/>
              </w:rPr>
              <w:t>Darykite prielaidas ir išvadas</w:t>
            </w:r>
          </w:p>
        </w:tc>
        <w:tc>
          <w:tcPr>
            <w:tcW w:w="475" w:type="dxa"/>
          </w:tcPr>
          <w:p w14:paraId="12FF9582" w14:textId="77777777" w:rsidR="00A329DF" w:rsidRDefault="00A329DF" w:rsidP="00A329DF"/>
        </w:tc>
        <w:tc>
          <w:tcPr>
            <w:tcW w:w="1569" w:type="dxa"/>
          </w:tcPr>
          <w:p w14:paraId="505552BB" w14:textId="77777777" w:rsidR="00A329DF" w:rsidRDefault="00A329DF" w:rsidP="00A329DF"/>
        </w:tc>
        <w:tc>
          <w:tcPr>
            <w:tcW w:w="537" w:type="dxa"/>
          </w:tcPr>
          <w:p w14:paraId="506184A4" w14:textId="77777777" w:rsidR="00A329DF" w:rsidRDefault="00A329DF" w:rsidP="00A329DF"/>
        </w:tc>
      </w:tr>
      <w:tr w:rsidR="00A329DF" w14:paraId="01D91D6D" w14:textId="72C632B5" w:rsidTr="00FF1463">
        <w:tc>
          <w:tcPr>
            <w:tcW w:w="7875" w:type="dxa"/>
          </w:tcPr>
          <w:p w14:paraId="2094A70B" w14:textId="77777777" w:rsidR="00A329DF" w:rsidRDefault="00A329DF" w:rsidP="00A329DF">
            <w:r>
              <w:rPr>
                <w:lang w:val="lt"/>
              </w:rPr>
              <w:t xml:space="preserve">Kad dalyvis naudojo daugybę įvairios informacijos / duomenų, kad padėtų jiems suprasti situaciją. </w:t>
            </w:r>
          </w:p>
        </w:tc>
        <w:tc>
          <w:tcPr>
            <w:tcW w:w="475" w:type="dxa"/>
          </w:tcPr>
          <w:p w14:paraId="0B98F2DB" w14:textId="77777777" w:rsidR="00A329DF" w:rsidRDefault="00A329DF" w:rsidP="00A329DF"/>
        </w:tc>
        <w:tc>
          <w:tcPr>
            <w:tcW w:w="1569" w:type="dxa"/>
          </w:tcPr>
          <w:p w14:paraId="563DBEA4" w14:textId="77777777" w:rsidR="00A329DF" w:rsidRDefault="00A329DF" w:rsidP="00A329DF"/>
        </w:tc>
        <w:tc>
          <w:tcPr>
            <w:tcW w:w="537" w:type="dxa"/>
          </w:tcPr>
          <w:p w14:paraId="389432A7" w14:textId="77777777" w:rsidR="00A329DF" w:rsidRDefault="00A329DF" w:rsidP="00A329DF"/>
        </w:tc>
      </w:tr>
      <w:tr w:rsidR="00A329DF" w14:paraId="26652279" w14:textId="3A13A653" w:rsidTr="00FF1463">
        <w:tc>
          <w:tcPr>
            <w:tcW w:w="7875" w:type="dxa"/>
          </w:tcPr>
          <w:p w14:paraId="014A9C91" w14:textId="77777777" w:rsidR="00A329DF" w:rsidRDefault="00A329DF" w:rsidP="00A329DF">
            <w:r>
              <w:rPr>
                <w:lang w:val="lt"/>
              </w:rPr>
              <w:lastRenderedPageBreak/>
              <w:t xml:space="preserve">Jie aiškiai suabejojo savo požiūriu, prasme ir prielaidomis ir kad jie gali parodyti, kaip tai paveikė tai, kaip jie dabar supranta problemą. </w:t>
            </w:r>
          </w:p>
        </w:tc>
        <w:tc>
          <w:tcPr>
            <w:tcW w:w="475" w:type="dxa"/>
          </w:tcPr>
          <w:p w14:paraId="3449F54D" w14:textId="77777777" w:rsidR="00A329DF" w:rsidRDefault="00A329DF" w:rsidP="00A329DF"/>
        </w:tc>
        <w:tc>
          <w:tcPr>
            <w:tcW w:w="1569" w:type="dxa"/>
          </w:tcPr>
          <w:p w14:paraId="64B9D589" w14:textId="77777777" w:rsidR="00A329DF" w:rsidRDefault="00A329DF" w:rsidP="00A329DF"/>
        </w:tc>
        <w:tc>
          <w:tcPr>
            <w:tcW w:w="537" w:type="dxa"/>
          </w:tcPr>
          <w:p w14:paraId="1EE09EF6" w14:textId="77777777" w:rsidR="00A329DF" w:rsidRDefault="00A329DF" w:rsidP="00A329DF"/>
        </w:tc>
      </w:tr>
      <w:tr w:rsidR="00A329DF" w14:paraId="39980926" w14:textId="4861C66B" w:rsidTr="00FF1463">
        <w:tc>
          <w:tcPr>
            <w:tcW w:w="7875" w:type="dxa"/>
          </w:tcPr>
          <w:p w14:paraId="10E8447C" w14:textId="77777777" w:rsidR="00A329DF" w:rsidRDefault="00A329DF" w:rsidP="00A329DF">
            <w:r>
              <w:rPr>
                <w:lang w:val="lt"/>
              </w:rPr>
              <w:t>Jie atsižvelgė į įvykio istoriją ir mokyklą, suprasdami problemą.</w:t>
            </w:r>
          </w:p>
        </w:tc>
        <w:tc>
          <w:tcPr>
            <w:tcW w:w="475" w:type="dxa"/>
          </w:tcPr>
          <w:p w14:paraId="453C6789" w14:textId="77777777" w:rsidR="00A329DF" w:rsidRDefault="00A329DF" w:rsidP="00A329DF"/>
        </w:tc>
        <w:tc>
          <w:tcPr>
            <w:tcW w:w="1569" w:type="dxa"/>
          </w:tcPr>
          <w:p w14:paraId="5C5617B9" w14:textId="77777777" w:rsidR="00A329DF" w:rsidRDefault="00A329DF" w:rsidP="00A329DF"/>
        </w:tc>
        <w:tc>
          <w:tcPr>
            <w:tcW w:w="537" w:type="dxa"/>
          </w:tcPr>
          <w:p w14:paraId="6A05D461" w14:textId="77777777" w:rsidR="00A329DF" w:rsidRDefault="00A329DF" w:rsidP="00A329DF"/>
        </w:tc>
      </w:tr>
      <w:tr w:rsidR="00A329DF" w14:paraId="5EEB72B3" w14:textId="22F5D93E" w:rsidTr="00FF1463">
        <w:tc>
          <w:tcPr>
            <w:tcW w:w="7875" w:type="dxa"/>
          </w:tcPr>
          <w:p w14:paraId="18A3CC90" w14:textId="77777777" w:rsidR="00A329DF" w:rsidRDefault="00A329DF" w:rsidP="00A329DF">
            <w:r>
              <w:rPr>
                <w:lang w:val="lt"/>
              </w:rPr>
              <w:t>Jie integravo kitų perspektyvas / nuomones, kad sukurtų bendrą požiūrį į problemą tarp kelių žmonių.</w:t>
            </w:r>
          </w:p>
        </w:tc>
        <w:tc>
          <w:tcPr>
            <w:tcW w:w="475" w:type="dxa"/>
          </w:tcPr>
          <w:p w14:paraId="03F8D4F0" w14:textId="77777777" w:rsidR="00A329DF" w:rsidRDefault="00A329DF" w:rsidP="00A329DF"/>
        </w:tc>
        <w:tc>
          <w:tcPr>
            <w:tcW w:w="1569" w:type="dxa"/>
          </w:tcPr>
          <w:p w14:paraId="3644B837" w14:textId="77777777" w:rsidR="00A329DF" w:rsidRDefault="00A329DF" w:rsidP="00A329DF"/>
        </w:tc>
        <w:tc>
          <w:tcPr>
            <w:tcW w:w="537" w:type="dxa"/>
          </w:tcPr>
          <w:p w14:paraId="4C9BE61B" w14:textId="77777777" w:rsidR="00A329DF" w:rsidRDefault="00A329DF" w:rsidP="00A329DF"/>
        </w:tc>
      </w:tr>
      <w:tr w:rsidR="00A329DF" w14:paraId="43C458B8" w14:textId="44143E4E" w:rsidTr="00FF1463">
        <w:tc>
          <w:tcPr>
            <w:tcW w:w="7875" w:type="dxa"/>
          </w:tcPr>
          <w:p w14:paraId="099C1453" w14:textId="77777777" w:rsidR="00A329DF" w:rsidRDefault="00A329DF" w:rsidP="00A329DF">
            <w:r>
              <w:rPr>
                <w:lang w:val="lt"/>
              </w:rPr>
              <w:t xml:space="preserve">Jie nustatė, kaip problema yra susijusi su kitomis organizacijos situacijomis arba yra jų veikiama. </w:t>
            </w:r>
          </w:p>
        </w:tc>
        <w:tc>
          <w:tcPr>
            <w:tcW w:w="475" w:type="dxa"/>
          </w:tcPr>
          <w:p w14:paraId="78EBD6A6" w14:textId="77777777" w:rsidR="00A329DF" w:rsidRDefault="00A329DF" w:rsidP="00A329DF"/>
        </w:tc>
        <w:tc>
          <w:tcPr>
            <w:tcW w:w="1569" w:type="dxa"/>
          </w:tcPr>
          <w:p w14:paraId="284729A2" w14:textId="77777777" w:rsidR="00A329DF" w:rsidRDefault="00A329DF" w:rsidP="00A329DF"/>
        </w:tc>
        <w:tc>
          <w:tcPr>
            <w:tcW w:w="537" w:type="dxa"/>
          </w:tcPr>
          <w:p w14:paraId="57A718CA" w14:textId="77777777" w:rsidR="00A329DF" w:rsidRDefault="00A329DF" w:rsidP="00A329DF"/>
        </w:tc>
      </w:tr>
      <w:tr w:rsidR="00A329DF" w14:paraId="48EE770B" w14:textId="7D72BBCB" w:rsidTr="00FF1463">
        <w:tc>
          <w:tcPr>
            <w:tcW w:w="7875" w:type="dxa"/>
          </w:tcPr>
          <w:p w14:paraId="5E8C56E5" w14:textId="77777777" w:rsidR="00A329DF" w:rsidRDefault="00A329DF" w:rsidP="00A329DF">
            <w:r>
              <w:rPr>
                <w:lang w:val="lt"/>
              </w:rPr>
              <w:t xml:space="preserve">Jie nustatė būdus, kuriais problema yra unikali. </w:t>
            </w:r>
          </w:p>
        </w:tc>
        <w:tc>
          <w:tcPr>
            <w:tcW w:w="475" w:type="dxa"/>
          </w:tcPr>
          <w:p w14:paraId="68F8EE6F" w14:textId="77777777" w:rsidR="00A329DF" w:rsidRDefault="00A329DF" w:rsidP="00A329DF"/>
        </w:tc>
        <w:tc>
          <w:tcPr>
            <w:tcW w:w="1569" w:type="dxa"/>
          </w:tcPr>
          <w:p w14:paraId="3FAB303E" w14:textId="77777777" w:rsidR="00A329DF" w:rsidRDefault="00A329DF" w:rsidP="00A329DF"/>
        </w:tc>
        <w:tc>
          <w:tcPr>
            <w:tcW w:w="537" w:type="dxa"/>
          </w:tcPr>
          <w:p w14:paraId="359B5DF2" w14:textId="77777777" w:rsidR="00A329DF" w:rsidRDefault="00A329DF" w:rsidP="00A329DF"/>
        </w:tc>
      </w:tr>
      <w:tr w:rsidR="00A329DF" w14:paraId="2EF745B6" w14:textId="0DBFCC5A" w:rsidTr="00FF1463">
        <w:tc>
          <w:tcPr>
            <w:tcW w:w="7875" w:type="dxa"/>
          </w:tcPr>
          <w:p w14:paraId="7F59B164" w14:textId="77777777" w:rsidR="00A329DF" w:rsidRDefault="00A329DF" w:rsidP="00A329DF">
            <w:r>
              <w:rPr>
                <w:lang w:val="lt"/>
              </w:rPr>
              <w:t>Jie sukūrė procesus, skirtus stebėti, kaip incidentas keičiasi ir vystosi.</w:t>
            </w:r>
          </w:p>
        </w:tc>
        <w:tc>
          <w:tcPr>
            <w:tcW w:w="475" w:type="dxa"/>
          </w:tcPr>
          <w:p w14:paraId="15DA6282" w14:textId="77777777" w:rsidR="00A329DF" w:rsidRDefault="00A329DF" w:rsidP="00A329DF"/>
        </w:tc>
        <w:tc>
          <w:tcPr>
            <w:tcW w:w="1569" w:type="dxa"/>
          </w:tcPr>
          <w:p w14:paraId="02BD3455" w14:textId="77777777" w:rsidR="00A329DF" w:rsidRDefault="00A329DF" w:rsidP="00A329DF"/>
        </w:tc>
        <w:tc>
          <w:tcPr>
            <w:tcW w:w="537" w:type="dxa"/>
          </w:tcPr>
          <w:p w14:paraId="120F4B20" w14:textId="77777777" w:rsidR="00A329DF" w:rsidRDefault="00A329DF" w:rsidP="00A329DF"/>
        </w:tc>
      </w:tr>
      <w:tr w:rsidR="00A329DF" w14:paraId="53B7983B" w14:textId="4E13B5B2" w:rsidTr="00FF1463">
        <w:tc>
          <w:tcPr>
            <w:tcW w:w="7875" w:type="dxa"/>
          </w:tcPr>
          <w:p w14:paraId="5F3A1EAC" w14:textId="77777777" w:rsidR="00A329DF" w:rsidRDefault="00A329DF" w:rsidP="00A329DF">
            <w:r>
              <w:rPr>
                <w:lang w:val="lt"/>
              </w:rPr>
              <w:t xml:space="preserve">Jie gali aiškiai suformuluoti, kaip jie iš naujo peržiūrėtų savo supratimą apie incidentą, kai atsirastų naujos informacijos. </w:t>
            </w:r>
          </w:p>
        </w:tc>
        <w:tc>
          <w:tcPr>
            <w:tcW w:w="475" w:type="dxa"/>
          </w:tcPr>
          <w:p w14:paraId="48502D33" w14:textId="77777777" w:rsidR="00A329DF" w:rsidRDefault="00A329DF" w:rsidP="00A329DF"/>
        </w:tc>
        <w:tc>
          <w:tcPr>
            <w:tcW w:w="1569" w:type="dxa"/>
          </w:tcPr>
          <w:p w14:paraId="2BB74455" w14:textId="77777777" w:rsidR="00A329DF" w:rsidRDefault="00A329DF" w:rsidP="00A329DF"/>
        </w:tc>
        <w:tc>
          <w:tcPr>
            <w:tcW w:w="537" w:type="dxa"/>
          </w:tcPr>
          <w:p w14:paraId="652E4B66" w14:textId="77777777" w:rsidR="00A329DF" w:rsidRDefault="00A329DF" w:rsidP="00A329DF"/>
        </w:tc>
      </w:tr>
    </w:tbl>
    <w:p w14:paraId="4557F0EA" w14:textId="77777777" w:rsidR="005B749A" w:rsidRDefault="005B749A" w:rsidP="005B749A"/>
    <w:p w14:paraId="59C226E9" w14:textId="77777777" w:rsidR="005B749A" w:rsidRPr="00A81641" w:rsidRDefault="005B749A" w:rsidP="005B749A">
      <w:pPr>
        <w:rPr>
          <w:b/>
          <w:bCs/>
          <w:i/>
          <w:iCs/>
        </w:rPr>
      </w:pPr>
      <w:r w:rsidRPr="00A81641">
        <w:rPr>
          <w:b/>
          <w:bCs/>
          <w:i/>
          <w:iCs/>
          <w:lang w:val="lt"/>
        </w:rPr>
        <w:t>Reagavimas į sudėtingas problemas</w:t>
      </w:r>
    </w:p>
    <w:p w14:paraId="085B93B0" w14:textId="77777777" w:rsidR="005B749A" w:rsidRDefault="005B749A" w:rsidP="005B749A">
      <w:r>
        <w:rPr>
          <w:lang w:val="lt"/>
        </w:rPr>
        <w:t>Taikydamas problemos sprendimą, dalyvis</w:t>
      </w:r>
    </w:p>
    <w:tbl>
      <w:tblPr>
        <w:tblStyle w:val="TableGrid"/>
        <w:tblW w:w="0" w:type="auto"/>
        <w:tblLayout w:type="fixed"/>
        <w:tblLook w:val="04A0" w:firstRow="1" w:lastRow="0" w:firstColumn="1" w:lastColumn="0" w:noHBand="0" w:noVBand="1"/>
      </w:tblPr>
      <w:tblGrid>
        <w:gridCol w:w="7792"/>
        <w:gridCol w:w="558"/>
        <w:gridCol w:w="1568"/>
        <w:gridCol w:w="538"/>
      </w:tblGrid>
      <w:tr w:rsidR="00FF1463" w14:paraId="658867E6" w14:textId="6B1E6EE1" w:rsidTr="00184D62">
        <w:tc>
          <w:tcPr>
            <w:tcW w:w="7792" w:type="dxa"/>
          </w:tcPr>
          <w:p w14:paraId="177102E2" w14:textId="77777777" w:rsidR="00FF1463" w:rsidRDefault="00FF1463" w:rsidP="00FF1463"/>
        </w:tc>
        <w:tc>
          <w:tcPr>
            <w:tcW w:w="558" w:type="dxa"/>
          </w:tcPr>
          <w:p w14:paraId="44126415" w14:textId="47A67A06" w:rsidR="00FF1463" w:rsidRDefault="00FF1463" w:rsidP="00FF1463">
            <w:r>
              <w:rPr>
                <w:lang w:val="lt"/>
              </w:rPr>
              <w:t>Ne</w:t>
            </w:r>
          </w:p>
        </w:tc>
        <w:tc>
          <w:tcPr>
            <w:tcW w:w="1568" w:type="dxa"/>
          </w:tcPr>
          <w:p w14:paraId="04DD2DC5" w14:textId="5A7654B5" w:rsidR="00FF1463" w:rsidRDefault="00FF1463" w:rsidP="00FF1463">
            <w:r>
              <w:rPr>
                <w:lang w:val="lt"/>
              </w:rPr>
              <w:t xml:space="preserve">Daliniai – skirtumai tarp skirtingų informacijos šaltinių (pvz., nesutariama dėl savęs ir kolegų vertinimų  </w:t>
            </w:r>
          </w:p>
        </w:tc>
        <w:tc>
          <w:tcPr>
            <w:tcW w:w="538" w:type="dxa"/>
          </w:tcPr>
          <w:p w14:paraId="0990AB8C" w14:textId="26E7376D" w:rsidR="00FF1463" w:rsidRDefault="00FF1463" w:rsidP="00FF1463">
            <w:r>
              <w:rPr>
                <w:lang w:val="lt"/>
              </w:rPr>
              <w:t xml:space="preserve">Taip </w:t>
            </w:r>
          </w:p>
        </w:tc>
      </w:tr>
      <w:tr w:rsidR="00A329DF" w14:paraId="1BCABA7D" w14:textId="3C444CB6" w:rsidTr="00184D62">
        <w:tc>
          <w:tcPr>
            <w:tcW w:w="7792" w:type="dxa"/>
          </w:tcPr>
          <w:p w14:paraId="3C3D6EA6" w14:textId="2FB7A46C" w:rsidR="00A329DF" w:rsidRDefault="00A329DF" w:rsidP="00A329DF">
            <w:r>
              <w:rPr>
                <w:lang w:val="lt"/>
              </w:rPr>
              <w:t xml:space="preserve">Kad sprendimas gali būti susietas su problemos supratimu ir kad procesas apėmė įvairių perspektyvų iš visos organizacijos sutelkimą </w:t>
            </w:r>
          </w:p>
        </w:tc>
        <w:tc>
          <w:tcPr>
            <w:tcW w:w="558" w:type="dxa"/>
          </w:tcPr>
          <w:p w14:paraId="6EF932DC" w14:textId="77777777" w:rsidR="00A329DF" w:rsidRDefault="00A329DF" w:rsidP="00A329DF"/>
        </w:tc>
        <w:tc>
          <w:tcPr>
            <w:tcW w:w="1568" w:type="dxa"/>
          </w:tcPr>
          <w:p w14:paraId="5F2C9C15" w14:textId="77777777" w:rsidR="00A329DF" w:rsidRDefault="00A329DF" w:rsidP="00A329DF"/>
        </w:tc>
        <w:tc>
          <w:tcPr>
            <w:tcW w:w="538" w:type="dxa"/>
          </w:tcPr>
          <w:p w14:paraId="233FABD9" w14:textId="77777777" w:rsidR="00A329DF" w:rsidRDefault="00A329DF" w:rsidP="00A329DF"/>
        </w:tc>
      </w:tr>
      <w:tr w:rsidR="00A329DF" w14:paraId="62943FD6" w14:textId="731AF3CA" w:rsidTr="00184D62">
        <w:tc>
          <w:tcPr>
            <w:tcW w:w="7792" w:type="dxa"/>
          </w:tcPr>
          <w:p w14:paraId="4B60FB44" w14:textId="77777777" w:rsidR="00A329DF" w:rsidRDefault="00A329DF" w:rsidP="00A329DF">
            <w:r>
              <w:rPr>
                <w:lang w:val="lt"/>
              </w:rPr>
              <w:t>Gali suformuluoti, kaip sprendimas atsižvelgia į unikalias problemos savybes.</w:t>
            </w:r>
          </w:p>
        </w:tc>
        <w:tc>
          <w:tcPr>
            <w:tcW w:w="558" w:type="dxa"/>
          </w:tcPr>
          <w:p w14:paraId="3F0732A7" w14:textId="77777777" w:rsidR="00A329DF" w:rsidRDefault="00A329DF" w:rsidP="00A329DF"/>
        </w:tc>
        <w:tc>
          <w:tcPr>
            <w:tcW w:w="1568" w:type="dxa"/>
          </w:tcPr>
          <w:p w14:paraId="437CAD4B" w14:textId="77777777" w:rsidR="00A329DF" w:rsidRDefault="00A329DF" w:rsidP="00A329DF"/>
        </w:tc>
        <w:tc>
          <w:tcPr>
            <w:tcW w:w="538" w:type="dxa"/>
          </w:tcPr>
          <w:p w14:paraId="6C077475" w14:textId="77777777" w:rsidR="00A329DF" w:rsidRDefault="00A329DF" w:rsidP="00A329DF"/>
        </w:tc>
      </w:tr>
      <w:tr w:rsidR="00A329DF" w14:paraId="7F8118D3" w14:textId="08169314" w:rsidTr="00184D62">
        <w:tc>
          <w:tcPr>
            <w:tcW w:w="7792" w:type="dxa"/>
          </w:tcPr>
          <w:p w14:paraId="6C61D04D" w14:textId="77777777" w:rsidR="00A329DF" w:rsidRDefault="00A329DF" w:rsidP="00A329DF">
            <w:r>
              <w:rPr>
                <w:lang w:val="lt"/>
              </w:rPr>
              <w:t xml:space="preserve">Pripažino, kad yra ir kitų sprendimų, kuriuos būtų galima taikyti, ir įvertino galimas šių sprendimų pasekmes. </w:t>
            </w:r>
          </w:p>
        </w:tc>
        <w:tc>
          <w:tcPr>
            <w:tcW w:w="558" w:type="dxa"/>
          </w:tcPr>
          <w:p w14:paraId="4DA1F255" w14:textId="77777777" w:rsidR="00A329DF" w:rsidRDefault="00A329DF" w:rsidP="00A329DF"/>
        </w:tc>
        <w:tc>
          <w:tcPr>
            <w:tcW w:w="1568" w:type="dxa"/>
          </w:tcPr>
          <w:p w14:paraId="09F3B1F3" w14:textId="77777777" w:rsidR="00A329DF" w:rsidRDefault="00A329DF" w:rsidP="00A329DF"/>
        </w:tc>
        <w:tc>
          <w:tcPr>
            <w:tcW w:w="538" w:type="dxa"/>
          </w:tcPr>
          <w:p w14:paraId="6515244E" w14:textId="77777777" w:rsidR="00A329DF" w:rsidRDefault="00A329DF" w:rsidP="00A329DF"/>
        </w:tc>
      </w:tr>
      <w:tr w:rsidR="00A329DF" w14:paraId="6A27C11E" w14:textId="3C55590D" w:rsidTr="00184D62">
        <w:tc>
          <w:tcPr>
            <w:tcW w:w="7792" w:type="dxa"/>
          </w:tcPr>
          <w:p w14:paraId="16A2446D" w14:textId="77777777" w:rsidR="00A329DF" w:rsidRDefault="00A329DF" w:rsidP="00A329DF">
            <w:r>
              <w:rPr>
                <w:lang w:val="lt"/>
              </w:rPr>
              <w:t>Įvertino galimas problemas, kurias gali sukelti sprendimas.</w:t>
            </w:r>
          </w:p>
        </w:tc>
        <w:tc>
          <w:tcPr>
            <w:tcW w:w="558" w:type="dxa"/>
          </w:tcPr>
          <w:p w14:paraId="5509DC5F" w14:textId="77777777" w:rsidR="00A329DF" w:rsidRDefault="00A329DF" w:rsidP="00A329DF"/>
        </w:tc>
        <w:tc>
          <w:tcPr>
            <w:tcW w:w="1568" w:type="dxa"/>
          </w:tcPr>
          <w:p w14:paraId="2FDDF9D5" w14:textId="77777777" w:rsidR="00A329DF" w:rsidRDefault="00A329DF" w:rsidP="00A329DF"/>
        </w:tc>
        <w:tc>
          <w:tcPr>
            <w:tcW w:w="538" w:type="dxa"/>
          </w:tcPr>
          <w:p w14:paraId="314623A9" w14:textId="77777777" w:rsidR="00A329DF" w:rsidRDefault="00A329DF" w:rsidP="00A329DF"/>
        </w:tc>
      </w:tr>
      <w:tr w:rsidR="00A329DF" w14:paraId="38A65DE3" w14:textId="5CCD292A" w:rsidTr="00184D62">
        <w:tc>
          <w:tcPr>
            <w:tcW w:w="7792" w:type="dxa"/>
          </w:tcPr>
          <w:p w14:paraId="12288C98" w14:textId="77777777" w:rsidR="00A329DF" w:rsidRDefault="00A329DF" w:rsidP="00A329DF">
            <w:r>
              <w:rPr>
                <w:lang w:val="lt"/>
              </w:rPr>
              <w:t>Turi planą, kaip stebėti sprendimo poveikį ir jo pasekmes laikui bėgant</w:t>
            </w:r>
          </w:p>
        </w:tc>
        <w:tc>
          <w:tcPr>
            <w:tcW w:w="558" w:type="dxa"/>
          </w:tcPr>
          <w:p w14:paraId="74934C5E" w14:textId="77777777" w:rsidR="00A329DF" w:rsidRDefault="00A329DF" w:rsidP="00A329DF"/>
        </w:tc>
        <w:tc>
          <w:tcPr>
            <w:tcW w:w="1568" w:type="dxa"/>
          </w:tcPr>
          <w:p w14:paraId="02E5CEBC" w14:textId="77777777" w:rsidR="00A329DF" w:rsidRDefault="00A329DF" w:rsidP="00A329DF"/>
        </w:tc>
        <w:tc>
          <w:tcPr>
            <w:tcW w:w="538" w:type="dxa"/>
          </w:tcPr>
          <w:p w14:paraId="45B11376" w14:textId="77777777" w:rsidR="00A329DF" w:rsidRDefault="00A329DF" w:rsidP="00A329DF"/>
        </w:tc>
      </w:tr>
      <w:tr w:rsidR="00A329DF" w14:paraId="21A5BE23" w14:textId="1D641F70" w:rsidTr="00184D62">
        <w:tc>
          <w:tcPr>
            <w:tcW w:w="7792" w:type="dxa"/>
          </w:tcPr>
          <w:p w14:paraId="616CAFEB" w14:textId="77777777" w:rsidR="00A329DF" w:rsidRDefault="00A329DF" w:rsidP="00A329DF">
            <w:r>
              <w:rPr>
                <w:lang w:val="lt"/>
              </w:rPr>
              <w:t>Gali suformuluoti galimą poveikį, kurį sprendimas gali turėti kitoms situacijoms ar problemoms organizacijoje.</w:t>
            </w:r>
          </w:p>
        </w:tc>
        <w:tc>
          <w:tcPr>
            <w:tcW w:w="558" w:type="dxa"/>
          </w:tcPr>
          <w:p w14:paraId="0170285E" w14:textId="77777777" w:rsidR="00A329DF" w:rsidRDefault="00A329DF" w:rsidP="00A329DF"/>
        </w:tc>
        <w:tc>
          <w:tcPr>
            <w:tcW w:w="1568" w:type="dxa"/>
          </w:tcPr>
          <w:p w14:paraId="3265EA47" w14:textId="77777777" w:rsidR="00A329DF" w:rsidRDefault="00A329DF" w:rsidP="00A329DF"/>
        </w:tc>
        <w:tc>
          <w:tcPr>
            <w:tcW w:w="538" w:type="dxa"/>
          </w:tcPr>
          <w:p w14:paraId="2516C53C" w14:textId="77777777" w:rsidR="00A329DF" w:rsidRDefault="00A329DF" w:rsidP="00A329DF"/>
        </w:tc>
      </w:tr>
      <w:tr w:rsidR="00A329DF" w14:paraId="28937772" w14:textId="67BB27FE" w:rsidTr="00184D62">
        <w:tc>
          <w:tcPr>
            <w:tcW w:w="7792" w:type="dxa"/>
          </w:tcPr>
          <w:p w14:paraId="6E7C108A" w14:textId="51C60AAE" w:rsidR="00A329DF" w:rsidRDefault="009654E6" w:rsidP="00A329DF">
            <w:r>
              <w:rPr>
                <w:lang w:val="lt"/>
              </w:rPr>
              <w:t xml:space="preserve">Gali parodyti, kaip jų planas suprasti savo sprendimų pasekmes gali ištirti tiek tiesioginį, tiek netiesioginį jų sprendimo poveikį. </w:t>
            </w:r>
          </w:p>
        </w:tc>
        <w:tc>
          <w:tcPr>
            <w:tcW w:w="558" w:type="dxa"/>
          </w:tcPr>
          <w:p w14:paraId="74992263" w14:textId="77777777" w:rsidR="00A329DF" w:rsidRDefault="00A329DF" w:rsidP="00A329DF"/>
        </w:tc>
        <w:tc>
          <w:tcPr>
            <w:tcW w:w="1568" w:type="dxa"/>
          </w:tcPr>
          <w:p w14:paraId="115BCF64" w14:textId="77777777" w:rsidR="00A329DF" w:rsidRDefault="00A329DF" w:rsidP="00A329DF"/>
        </w:tc>
        <w:tc>
          <w:tcPr>
            <w:tcW w:w="538" w:type="dxa"/>
          </w:tcPr>
          <w:p w14:paraId="11FA2A9F" w14:textId="77777777" w:rsidR="00A329DF" w:rsidRDefault="00A329DF" w:rsidP="00A329DF"/>
        </w:tc>
      </w:tr>
      <w:tr w:rsidR="00A329DF" w14:paraId="64C70E53" w14:textId="0603375D" w:rsidTr="00184D62">
        <w:tc>
          <w:tcPr>
            <w:tcW w:w="7792" w:type="dxa"/>
          </w:tcPr>
          <w:p w14:paraId="3C5A06E3" w14:textId="77777777" w:rsidR="00A329DF" w:rsidRDefault="00A329DF" w:rsidP="00A329DF">
            <w:r>
              <w:rPr>
                <w:lang w:val="lt"/>
              </w:rPr>
              <w:t>Gali suformuluoti poreikį peržiūrėti savo supratimą, sprendimą ir prielaidas, atsižvelgiant į duomenis, atsirandančius iš sprendimo.</w:t>
            </w:r>
          </w:p>
        </w:tc>
        <w:tc>
          <w:tcPr>
            <w:tcW w:w="558" w:type="dxa"/>
          </w:tcPr>
          <w:p w14:paraId="1A9B1E1D" w14:textId="77777777" w:rsidR="00A329DF" w:rsidRDefault="00A329DF" w:rsidP="00A329DF"/>
        </w:tc>
        <w:tc>
          <w:tcPr>
            <w:tcW w:w="1568" w:type="dxa"/>
          </w:tcPr>
          <w:p w14:paraId="575E76C4" w14:textId="77777777" w:rsidR="00A329DF" w:rsidRDefault="00A329DF" w:rsidP="00A329DF"/>
        </w:tc>
        <w:tc>
          <w:tcPr>
            <w:tcW w:w="538" w:type="dxa"/>
          </w:tcPr>
          <w:p w14:paraId="446FA947" w14:textId="77777777" w:rsidR="00A329DF" w:rsidRDefault="00A329DF" w:rsidP="00A329DF"/>
        </w:tc>
      </w:tr>
      <w:tr w:rsidR="00A329DF" w14:paraId="3FD1F72A" w14:textId="5A0AB8B7" w:rsidTr="00184D62">
        <w:tc>
          <w:tcPr>
            <w:tcW w:w="7792" w:type="dxa"/>
          </w:tcPr>
          <w:p w14:paraId="437D7A84" w14:textId="77777777" w:rsidR="00A329DF" w:rsidRDefault="00A329DF" w:rsidP="00A329DF">
            <w:r>
              <w:rPr>
                <w:lang w:val="lt"/>
              </w:rPr>
              <w:t>Pripažįsta, kad negali numatyti / tikėtis konkretaus, nuspėjamo sprendimo rezultato</w:t>
            </w:r>
          </w:p>
        </w:tc>
        <w:tc>
          <w:tcPr>
            <w:tcW w:w="558" w:type="dxa"/>
          </w:tcPr>
          <w:p w14:paraId="03FD1C3E" w14:textId="77777777" w:rsidR="00A329DF" w:rsidRDefault="00A329DF" w:rsidP="00A329DF"/>
        </w:tc>
        <w:tc>
          <w:tcPr>
            <w:tcW w:w="1568" w:type="dxa"/>
          </w:tcPr>
          <w:p w14:paraId="17298875" w14:textId="77777777" w:rsidR="00A329DF" w:rsidRDefault="00A329DF" w:rsidP="00A329DF"/>
        </w:tc>
        <w:tc>
          <w:tcPr>
            <w:tcW w:w="538" w:type="dxa"/>
          </w:tcPr>
          <w:p w14:paraId="685D23A3" w14:textId="77777777" w:rsidR="00A329DF" w:rsidRDefault="00A329DF" w:rsidP="00A329DF"/>
        </w:tc>
      </w:tr>
    </w:tbl>
    <w:p w14:paraId="6A3BBBA2" w14:textId="7486FFD8" w:rsidR="005B749A" w:rsidRDefault="005B749A" w:rsidP="00910168"/>
    <w:sectPr w:rsidR="005B749A" w:rsidSect="005C5D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A50C" w14:textId="77777777" w:rsidR="006151E4" w:rsidRDefault="006151E4" w:rsidP="006151E4">
      <w:pPr>
        <w:spacing w:after="0" w:line="240" w:lineRule="auto"/>
      </w:pPr>
      <w:r>
        <w:rPr>
          <w:lang w:val="lt"/>
        </w:rPr>
        <w:separator/>
      </w:r>
    </w:p>
  </w:endnote>
  <w:endnote w:type="continuationSeparator" w:id="0">
    <w:p w14:paraId="59B36CC6" w14:textId="77777777" w:rsidR="006151E4" w:rsidRDefault="006151E4" w:rsidP="006151E4">
      <w:pPr>
        <w:spacing w:after="0" w:line="240" w:lineRule="auto"/>
      </w:pPr>
      <w:r>
        <w:rPr>
          <w:lang w:val="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7028" w14:textId="77777777" w:rsidR="006151E4" w:rsidRDefault="006151E4" w:rsidP="006151E4">
      <w:pPr>
        <w:spacing w:after="0" w:line="240" w:lineRule="auto"/>
      </w:pPr>
      <w:r>
        <w:rPr>
          <w:lang w:val="lt"/>
        </w:rPr>
        <w:separator/>
      </w:r>
    </w:p>
  </w:footnote>
  <w:footnote w:type="continuationSeparator" w:id="0">
    <w:p w14:paraId="502E7EDB" w14:textId="77777777" w:rsidR="006151E4" w:rsidRDefault="006151E4" w:rsidP="006151E4">
      <w:pPr>
        <w:spacing w:after="0" w:line="240" w:lineRule="auto"/>
      </w:pPr>
      <w:r>
        <w:rPr>
          <w:lang w:val="l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FCE"/>
    <w:multiLevelType w:val="hybridMultilevel"/>
    <w:tmpl w:val="37B2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25A4"/>
    <w:multiLevelType w:val="hybridMultilevel"/>
    <w:tmpl w:val="835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C2B32"/>
    <w:multiLevelType w:val="hybridMultilevel"/>
    <w:tmpl w:val="A552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4E2A"/>
    <w:multiLevelType w:val="hybridMultilevel"/>
    <w:tmpl w:val="C544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33DA8"/>
    <w:multiLevelType w:val="hybridMultilevel"/>
    <w:tmpl w:val="C18E1F98"/>
    <w:lvl w:ilvl="0" w:tplc="235E55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10C"/>
    <w:multiLevelType w:val="hybridMultilevel"/>
    <w:tmpl w:val="A5C2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C1FFE"/>
    <w:multiLevelType w:val="hybridMultilevel"/>
    <w:tmpl w:val="06A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651F9"/>
    <w:multiLevelType w:val="hybridMultilevel"/>
    <w:tmpl w:val="1DD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51F98"/>
    <w:multiLevelType w:val="hybridMultilevel"/>
    <w:tmpl w:val="96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37E9C"/>
    <w:multiLevelType w:val="hybridMultilevel"/>
    <w:tmpl w:val="DCB2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42723"/>
    <w:multiLevelType w:val="hybridMultilevel"/>
    <w:tmpl w:val="605C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44D7C"/>
    <w:multiLevelType w:val="hybridMultilevel"/>
    <w:tmpl w:val="8584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459BD"/>
    <w:multiLevelType w:val="hybridMultilevel"/>
    <w:tmpl w:val="751AE006"/>
    <w:lvl w:ilvl="0" w:tplc="DEE69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821C73"/>
    <w:multiLevelType w:val="hybridMultilevel"/>
    <w:tmpl w:val="1CB8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67A05"/>
    <w:multiLevelType w:val="hybridMultilevel"/>
    <w:tmpl w:val="E7A8D08E"/>
    <w:lvl w:ilvl="0" w:tplc="5896E2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1618DE"/>
    <w:multiLevelType w:val="hybridMultilevel"/>
    <w:tmpl w:val="5A0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21091"/>
    <w:multiLevelType w:val="hybridMultilevel"/>
    <w:tmpl w:val="9254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86097"/>
    <w:multiLevelType w:val="hybridMultilevel"/>
    <w:tmpl w:val="A78C4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9118D"/>
    <w:multiLevelType w:val="hybridMultilevel"/>
    <w:tmpl w:val="EA1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4161F"/>
    <w:multiLevelType w:val="hybridMultilevel"/>
    <w:tmpl w:val="9676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362C8"/>
    <w:multiLevelType w:val="hybridMultilevel"/>
    <w:tmpl w:val="B1C8D266"/>
    <w:lvl w:ilvl="0" w:tplc="2808FE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110678">
    <w:abstractNumId w:val="4"/>
  </w:num>
  <w:num w:numId="2" w16cid:durableId="662203485">
    <w:abstractNumId w:val="3"/>
  </w:num>
  <w:num w:numId="3" w16cid:durableId="2031879997">
    <w:abstractNumId w:val="12"/>
  </w:num>
  <w:num w:numId="4" w16cid:durableId="1594892933">
    <w:abstractNumId w:val="1"/>
  </w:num>
  <w:num w:numId="5" w16cid:durableId="1696728012">
    <w:abstractNumId w:val="11"/>
  </w:num>
  <w:num w:numId="6" w16cid:durableId="566839497">
    <w:abstractNumId w:val="14"/>
  </w:num>
  <w:num w:numId="7" w16cid:durableId="760415786">
    <w:abstractNumId w:val="5"/>
  </w:num>
  <w:num w:numId="8" w16cid:durableId="1334335656">
    <w:abstractNumId w:val="16"/>
  </w:num>
  <w:num w:numId="9" w16cid:durableId="172572420">
    <w:abstractNumId w:val="7"/>
  </w:num>
  <w:num w:numId="10" w16cid:durableId="1230261418">
    <w:abstractNumId w:val="18"/>
  </w:num>
  <w:num w:numId="11" w16cid:durableId="532502829">
    <w:abstractNumId w:val="17"/>
  </w:num>
  <w:num w:numId="12" w16cid:durableId="1167135895">
    <w:abstractNumId w:val="20"/>
  </w:num>
  <w:num w:numId="13" w16cid:durableId="1347713920">
    <w:abstractNumId w:val="6"/>
  </w:num>
  <w:num w:numId="14" w16cid:durableId="90316853">
    <w:abstractNumId w:val="15"/>
  </w:num>
  <w:num w:numId="15" w16cid:durableId="1244611327">
    <w:abstractNumId w:val="19"/>
  </w:num>
  <w:num w:numId="16" w16cid:durableId="170683285">
    <w:abstractNumId w:val="2"/>
  </w:num>
  <w:num w:numId="17" w16cid:durableId="2053839708">
    <w:abstractNumId w:val="9"/>
  </w:num>
  <w:num w:numId="18" w16cid:durableId="1845436605">
    <w:abstractNumId w:val="8"/>
  </w:num>
  <w:num w:numId="19" w16cid:durableId="253712658">
    <w:abstractNumId w:val="13"/>
  </w:num>
  <w:num w:numId="20" w16cid:durableId="1309745687">
    <w:abstractNumId w:val="0"/>
  </w:num>
  <w:num w:numId="21" w16cid:durableId="334040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6B"/>
    <w:rsid w:val="00016B9A"/>
    <w:rsid w:val="0002326A"/>
    <w:rsid w:val="00023CBC"/>
    <w:rsid w:val="000354F4"/>
    <w:rsid w:val="000472F2"/>
    <w:rsid w:val="0004759D"/>
    <w:rsid w:val="00065989"/>
    <w:rsid w:val="000672BE"/>
    <w:rsid w:val="000674E1"/>
    <w:rsid w:val="0007781D"/>
    <w:rsid w:val="000A2E92"/>
    <w:rsid w:val="000C0D0E"/>
    <w:rsid w:val="000C29CB"/>
    <w:rsid w:val="000C7833"/>
    <w:rsid w:val="000D2411"/>
    <w:rsid w:val="000D6E96"/>
    <w:rsid w:val="000D7F24"/>
    <w:rsid w:val="000F4003"/>
    <w:rsid w:val="00105245"/>
    <w:rsid w:val="00135870"/>
    <w:rsid w:val="001375B7"/>
    <w:rsid w:val="00157299"/>
    <w:rsid w:val="00161CAF"/>
    <w:rsid w:val="001637FD"/>
    <w:rsid w:val="00167E37"/>
    <w:rsid w:val="00174A34"/>
    <w:rsid w:val="00184D62"/>
    <w:rsid w:val="00190B84"/>
    <w:rsid w:val="001915DB"/>
    <w:rsid w:val="001B32F4"/>
    <w:rsid w:val="001B599C"/>
    <w:rsid w:val="001B6A6F"/>
    <w:rsid w:val="001B6BE9"/>
    <w:rsid w:val="001C7687"/>
    <w:rsid w:val="001D1668"/>
    <w:rsid w:val="001D1B9C"/>
    <w:rsid w:val="00201B54"/>
    <w:rsid w:val="00205F25"/>
    <w:rsid w:val="00216163"/>
    <w:rsid w:val="00232722"/>
    <w:rsid w:val="00243E28"/>
    <w:rsid w:val="0024496C"/>
    <w:rsid w:val="002458B9"/>
    <w:rsid w:val="0027593D"/>
    <w:rsid w:val="002B51F9"/>
    <w:rsid w:val="002B57F2"/>
    <w:rsid w:val="002F14E7"/>
    <w:rsid w:val="00316152"/>
    <w:rsid w:val="00332DC8"/>
    <w:rsid w:val="0034252C"/>
    <w:rsid w:val="00353F37"/>
    <w:rsid w:val="003543F7"/>
    <w:rsid w:val="00367390"/>
    <w:rsid w:val="00375B69"/>
    <w:rsid w:val="00390FB5"/>
    <w:rsid w:val="003A259D"/>
    <w:rsid w:val="003A5A17"/>
    <w:rsid w:val="003E657A"/>
    <w:rsid w:val="00405572"/>
    <w:rsid w:val="004159BF"/>
    <w:rsid w:val="00416069"/>
    <w:rsid w:val="00436BE8"/>
    <w:rsid w:val="00442F74"/>
    <w:rsid w:val="00452CA6"/>
    <w:rsid w:val="0045655B"/>
    <w:rsid w:val="00484CEA"/>
    <w:rsid w:val="00487BA4"/>
    <w:rsid w:val="004B5466"/>
    <w:rsid w:val="004B7342"/>
    <w:rsid w:val="004E3BF9"/>
    <w:rsid w:val="0051317B"/>
    <w:rsid w:val="00517D2F"/>
    <w:rsid w:val="0057079B"/>
    <w:rsid w:val="0057560C"/>
    <w:rsid w:val="005A49F2"/>
    <w:rsid w:val="005A661B"/>
    <w:rsid w:val="005B749A"/>
    <w:rsid w:val="005C5D6B"/>
    <w:rsid w:val="005D22ED"/>
    <w:rsid w:val="005E6196"/>
    <w:rsid w:val="00601C03"/>
    <w:rsid w:val="00602261"/>
    <w:rsid w:val="006046EE"/>
    <w:rsid w:val="00611D34"/>
    <w:rsid w:val="006151E4"/>
    <w:rsid w:val="006324D1"/>
    <w:rsid w:val="00636AA1"/>
    <w:rsid w:val="00646E00"/>
    <w:rsid w:val="00651128"/>
    <w:rsid w:val="0065516B"/>
    <w:rsid w:val="006633BE"/>
    <w:rsid w:val="0068042E"/>
    <w:rsid w:val="00684B3E"/>
    <w:rsid w:val="00690DB7"/>
    <w:rsid w:val="00695C4D"/>
    <w:rsid w:val="006B17B7"/>
    <w:rsid w:val="006B2A40"/>
    <w:rsid w:val="006B639D"/>
    <w:rsid w:val="006E70BB"/>
    <w:rsid w:val="00705C0F"/>
    <w:rsid w:val="00717552"/>
    <w:rsid w:val="0073603C"/>
    <w:rsid w:val="0074503D"/>
    <w:rsid w:val="00746E70"/>
    <w:rsid w:val="007636FC"/>
    <w:rsid w:val="00775286"/>
    <w:rsid w:val="00787F7B"/>
    <w:rsid w:val="0079589F"/>
    <w:rsid w:val="007B47E0"/>
    <w:rsid w:val="007C2614"/>
    <w:rsid w:val="007D48AE"/>
    <w:rsid w:val="007F3D28"/>
    <w:rsid w:val="007F6A2D"/>
    <w:rsid w:val="00805308"/>
    <w:rsid w:val="00810960"/>
    <w:rsid w:val="00836567"/>
    <w:rsid w:val="00842234"/>
    <w:rsid w:val="00865479"/>
    <w:rsid w:val="00885EEA"/>
    <w:rsid w:val="0089299D"/>
    <w:rsid w:val="008B17C5"/>
    <w:rsid w:val="008B3654"/>
    <w:rsid w:val="008D23B3"/>
    <w:rsid w:val="008D3BD2"/>
    <w:rsid w:val="008D7A2C"/>
    <w:rsid w:val="008E2E63"/>
    <w:rsid w:val="009078B8"/>
    <w:rsid w:val="00910168"/>
    <w:rsid w:val="009204C1"/>
    <w:rsid w:val="009373BE"/>
    <w:rsid w:val="009378A7"/>
    <w:rsid w:val="009379D3"/>
    <w:rsid w:val="009443C7"/>
    <w:rsid w:val="009654E6"/>
    <w:rsid w:val="0098634E"/>
    <w:rsid w:val="0099167E"/>
    <w:rsid w:val="009B7472"/>
    <w:rsid w:val="009E7AE5"/>
    <w:rsid w:val="009F3642"/>
    <w:rsid w:val="009F3F89"/>
    <w:rsid w:val="009F7A50"/>
    <w:rsid w:val="00A03B6B"/>
    <w:rsid w:val="00A257C3"/>
    <w:rsid w:val="00A25865"/>
    <w:rsid w:val="00A27BD6"/>
    <w:rsid w:val="00A329DF"/>
    <w:rsid w:val="00A61E7F"/>
    <w:rsid w:val="00A81641"/>
    <w:rsid w:val="00A859BC"/>
    <w:rsid w:val="00AA0EEE"/>
    <w:rsid w:val="00AA0FCB"/>
    <w:rsid w:val="00AA36A9"/>
    <w:rsid w:val="00AB096B"/>
    <w:rsid w:val="00AB2FF1"/>
    <w:rsid w:val="00AB3C3B"/>
    <w:rsid w:val="00AB5823"/>
    <w:rsid w:val="00AB5966"/>
    <w:rsid w:val="00AC15AD"/>
    <w:rsid w:val="00B42F67"/>
    <w:rsid w:val="00B44B46"/>
    <w:rsid w:val="00B53971"/>
    <w:rsid w:val="00B61189"/>
    <w:rsid w:val="00B74587"/>
    <w:rsid w:val="00B8361F"/>
    <w:rsid w:val="00BA61A8"/>
    <w:rsid w:val="00BC3A2A"/>
    <w:rsid w:val="00BC5CD1"/>
    <w:rsid w:val="00BC76DC"/>
    <w:rsid w:val="00BD03A4"/>
    <w:rsid w:val="00BD623F"/>
    <w:rsid w:val="00C07E26"/>
    <w:rsid w:val="00C23CA0"/>
    <w:rsid w:val="00C428BF"/>
    <w:rsid w:val="00C63481"/>
    <w:rsid w:val="00C6626E"/>
    <w:rsid w:val="00CC03B2"/>
    <w:rsid w:val="00CC737F"/>
    <w:rsid w:val="00CD36A9"/>
    <w:rsid w:val="00CD3929"/>
    <w:rsid w:val="00CE12D4"/>
    <w:rsid w:val="00CE3824"/>
    <w:rsid w:val="00CF5A8D"/>
    <w:rsid w:val="00D0074B"/>
    <w:rsid w:val="00D03863"/>
    <w:rsid w:val="00D127EC"/>
    <w:rsid w:val="00D177F5"/>
    <w:rsid w:val="00D30774"/>
    <w:rsid w:val="00D4522C"/>
    <w:rsid w:val="00D50408"/>
    <w:rsid w:val="00D6134D"/>
    <w:rsid w:val="00D709D8"/>
    <w:rsid w:val="00D840EF"/>
    <w:rsid w:val="00DA2EF5"/>
    <w:rsid w:val="00DB47D9"/>
    <w:rsid w:val="00DD1EC2"/>
    <w:rsid w:val="00DD4514"/>
    <w:rsid w:val="00DE1711"/>
    <w:rsid w:val="00DF1190"/>
    <w:rsid w:val="00E25B6C"/>
    <w:rsid w:val="00E41386"/>
    <w:rsid w:val="00E442BD"/>
    <w:rsid w:val="00E509F8"/>
    <w:rsid w:val="00E60AE1"/>
    <w:rsid w:val="00E906C8"/>
    <w:rsid w:val="00EA534B"/>
    <w:rsid w:val="00EB4224"/>
    <w:rsid w:val="00EB459B"/>
    <w:rsid w:val="00ED7FD1"/>
    <w:rsid w:val="00F032C5"/>
    <w:rsid w:val="00F042F5"/>
    <w:rsid w:val="00F24AC0"/>
    <w:rsid w:val="00F30C91"/>
    <w:rsid w:val="00F354FF"/>
    <w:rsid w:val="00F37E93"/>
    <w:rsid w:val="00F609B2"/>
    <w:rsid w:val="00F60E4D"/>
    <w:rsid w:val="00F634D1"/>
    <w:rsid w:val="00F66D08"/>
    <w:rsid w:val="00F77DBB"/>
    <w:rsid w:val="00FC410C"/>
    <w:rsid w:val="00FC4407"/>
    <w:rsid w:val="00FD42CB"/>
    <w:rsid w:val="00FD7A3D"/>
    <w:rsid w:val="00FD7CDF"/>
    <w:rsid w:val="00FE0537"/>
    <w:rsid w:val="00FE27F4"/>
    <w:rsid w:val="00FF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EAB1"/>
  <w15:chartTrackingRefBased/>
  <w15:docId w15:val="{782D3B3A-9B02-4932-BD9A-E6AB7DEF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6B"/>
    <w:pPr>
      <w:ind w:left="720"/>
      <w:contextualSpacing/>
    </w:pPr>
  </w:style>
  <w:style w:type="table" w:styleId="TableGrid">
    <w:name w:val="Table Grid"/>
    <w:basedOn w:val="TableNormal"/>
    <w:uiPriority w:val="39"/>
    <w:rsid w:val="00E5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1E4"/>
  </w:style>
  <w:style w:type="paragraph" w:styleId="Footer">
    <w:name w:val="footer"/>
    <w:basedOn w:val="Normal"/>
    <w:link w:val="FooterChar"/>
    <w:uiPriority w:val="99"/>
    <w:unhideWhenUsed/>
    <w:rsid w:val="0061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1E4"/>
  </w:style>
  <w:style w:type="character" w:styleId="PlaceholderText">
    <w:name w:val="Placeholder Text"/>
    <w:basedOn w:val="DefaultParagraphFont"/>
    <w:uiPriority w:val="99"/>
    <w:semiHidden/>
    <w:rsid w:val="00E413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dgm:spPr/>
      <dgm:t>
        <a:bodyPr/>
        <a:lstStyle/>
        <a:p>
          <a:r>
            <a:rPr lang="en-GB"/>
            <a:t>Step 1</a:t>
          </a:r>
        </a:p>
      </dgm:t>
    </dgm:pt>
    <dgm:pt modelId="{DBE3404A-1D9E-4EFD-A014-D6EAD4F0F039}" type="parTrans" cxnId="{516C8734-FCB2-4992-8EAE-5F024C806AAD}">
      <dgm:prSet/>
      <dgm:spPr/>
      <dgm:t>
        <a:bodyPr/>
        <a:lstStyle/>
        <a:p>
          <a:endParaRPr lang="en-GB"/>
        </a:p>
      </dgm:t>
    </dgm:pt>
    <dgm:pt modelId="{D5A09774-AF2E-49F9-98E8-6D5D0C8F0AC2}" type="sibTrans" cxnId="{516C8734-FCB2-4992-8EAE-5F024C806AAD}">
      <dgm:prSet/>
      <dgm:spPr/>
      <dgm:t>
        <a:bodyPr/>
        <a:lstStyle/>
        <a:p>
          <a:endParaRPr lang="en-GB"/>
        </a:p>
      </dgm:t>
    </dgm:pt>
    <dgm:pt modelId="{16BFF4A5-F84A-43D6-BD5A-84833B970C8D}">
      <dgm:prSet phldrT="[Text]"/>
      <dgm:spPr/>
      <dgm:t>
        <a:bodyPr/>
        <a:lstStyle/>
        <a:p>
          <a:r>
            <a:rPr lang="en-GB"/>
            <a:t>Participant completes</a:t>
          </a:r>
        </a:p>
      </dgm:t>
    </dgm:pt>
    <dgm:pt modelId="{2AB6258F-ACA6-469E-8E2D-0199E0E597AB}" type="parTrans" cxnId="{C7C5AADD-EB5D-4380-BD95-7EF587D2A7BA}">
      <dgm:prSet/>
      <dgm:spPr/>
      <dgm:t>
        <a:bodyPr/>
        <a:lstStyle/>
        <a:p>
          <a:endParaRPr lang="en-GB"/>
        </a:p>
      </dgm:t>
    </dgm:pt>
    <dgm:pt modelId="{9EB6F69F-3FB4-4B9A-B7BB-797455F5B700}" type="sibTrans" cxnId="{C7C5AADD-EB5D-4380-BD95-7EF587D2A7BA}">
      <dgm:prSet/>
      <dgm:spPr/>
      <dgm:t>
        <a:bodyPr/>
        <a:lstStyle/>
        <a:p>
          <a:endParaRPr lang="en-GB"/>
        </a:p>
      </dgm:t>
    </dgm:pt>
    <dgm:pt modelId="{22027CF5-03BB-4C94-906E-8BDABF24396B}">
      <dgm:prSet phldrT="[Text]"/>
      <dgm:spPr/>
      <dgm:t>
        <a:bodyPr/>
        <a:lstStyle/>
        <a:p>
          <a:r>
            <a:rPr lang="en-GB"/>
            <a:t>Step 2</a:t>
          </a:r>
        </a:p>
      </dgm:t>
    </dgm:pt>
    <dgm:pt modelId="{969A4ADF-B934-41AD-BB0C-E9E856CA146A}" type="parTrans" cxnId="{12B039C2-F878-4F63-BF2E-D0E3D8557310}">
      <dgm:prSet/>
      <dgm:spPr/>
      <dgm:t>
        <a:bodyPr/>
        <a:lstStyle/>
        <a:p>
          <a:endParaRPr lang="en-GB"/>
        </a:p>
      </dgm:t>
    </dgm:pt>
    <dgm:pt modelId="{C8E45FB2-C904-4E1F-A66E-E88069EA7618}" type="sibTrans" cxnId="{12B039C2-F878-4F63-BF2E-D0E3D8557310}">
      <dgm:prSet/>
      <dgm:spPr/>
      <dgm:t>
        <a:bodyPr/>
        <a:lstStyle/>
        <a:p>
          <a:endParaRPr lang="en-GB"/>
        </a:p>
      </dgm:t>
    </dgm:pt>
    <dgm:pt modelId="{1689D0CD-4593-4E29-8313-AFE618BFEB9E}">
      <dgm:prSet phldrT="[Text]"/>
      <dgm:spPr/>
      <dgm:t>
        <a:bodyPr/>
        <a:lstStyle/>
        <a:p>
          <a:r>
            <a:rPr lang="en-GB"/>
            <a:t>The Participant gives the peer assessment to a trusted colleague at their school. Their colleague should complete the peer assessment and return this to the participant. </a:t>
          </a:r>
        </a:p>
      </dgm:t>
    </dgm:pt>
    <dgm:pt modelId="{4DD17D9A-F374-4D26-B257-A298A9A2DFB8}" type="parTrans" cxnId="{75D1F5DD-E036-4536-AE18-F019F560603B}">
      <dgm:prSet/>
      <dgm:spPr/>
      <dgm:t>
        <a:bodyPr/>
        <a:lstStyle/>
        <a:p>
          <a:endParaRPr lang="en-GB"/>
        </a:p>
      </dgm:t>
    </dgm:pt>
    <dgm:pt modelId="{F764582D-632B-4B66-AED8-F0407C270554}" type="sibTrans" cxnId="{75D1F5DD-E036-4536-AE18-F019F560603B}">
      <dgm:prSet/>
      <dgm:spPr/>
      <dgm:t>
        <a:bodyPr/>
        <a:lstStyle/>
        <a:p>
          <a:endParaRPr lang="en-GB"/>
        </a:p>
      </dgm:t>
    </dgm:pt>
    <dgm:pt modelId="{6B3AD010-0DDC-416D-8B6C-F8790F07C2C3}">
      <dgm:prSet phldrT="[Text]"/>
      <dgm:spPr/>
      <dgm:t>
        <a:bodyPr/>
        <a:lstStyle/>
        <a:p>
          <a:r>
            <a:rPr lang="en-GB"/>
            <a:t>Step 3</a:t>
          </a:r>
        </a:p>
      </dgm:t>
    </dgm:pt>
    <dgm:pt modelId="{60C57FE3-CCDA-40A2-8456-227718DB8275}" type="parTrans" cxnId="{60A65B34-900A-4A5A-992A-CF9E74F41B00}">
      <dgm:prSet/>
      <dgm:spPr/>
      <dgm:t>
        <a:bodyPr/>
        <a:lstStyle/>
        <a:p>
          <a:endParaRPr lang="en-GB"/>
        </a:p>
      </dgm:t>
    </dgm:pt>
    <dgm:pt modelId="{C546340E-E510-4DE1-BE84-C0F3307BF7D2}" type="sibTrans" cxnId="{60A65B34-900A-4A5A-992A-CF9E74F41B00}">
      <dgm:prSet/>
      <dgm:spPr/>
      <dgm:t>
        <a:bodyPr/>
        <a:lstStyle/>
        <a:p>
          <a:endParaRPr lang="en-GB"/>
        </a:p>
      </dgm:t>
    </dgm:pt>
    <dgm:pt modelId="{97417845-0711-428E-9D19-A4511294F21D}">
      <dgm:prSet phldrT="[Text]"/>
      <dgm:spPr/>
      <dgm:t>
        <a:bodyPr/>
        <a:lstStyle/>
        <a:p>
          <a:r>
            <a:rPr lang="en-GB"/>
            <a:t>The participant returns the response to the task, the self-assessment and the peer assessment to a facilitator. </a:t>
          </a:r>
        </a:p>
      </dgm:t>
    </dgm:pt>
    <dgm:pt modelId="{C4DE6EEE-DA7D-40E8-8E53-7C32EBAA1109}" type="parTrans" cxnId="{EBDDB6C0-B57D-4A77-B510-4039399DD464}">
      <dgm:prSet/>
      <dgm:spPr/>
      <dgm:t>
        <a:bodyPr/>
        <a:lstStyle/>
        <a:p>
          <a:endParaRPr lang="en-GB"/>
        </a:p>
      </dgm:t>
    </dgm:pt>
    <dgm:pt modelId="{048D781C-31F7-4728-98B7-89275AC0B883}" type="sibTrans" cxnId="{EBDDB6C0-B57D-4A77-B510-4039399DD464}">
      <dgm:prSet/>
      <dgm:spPr/>
      <dgm:t>
        <a:bodyPr/>
        <a:lstStyle/>
        <a:p>
          <a:endParaRPr lang="en-GB"/>
        </a:p>
      </dgm:t>
    </dgm:pt>
    <dgm:pt modelId="{9331FE6F-C78F-407D-A2F0-6708BE8E0E0E}">
      <dgm:prSet/>
      <dgm:spPr/>
      <dgm:t>
        <a:bodyPr/>
        <a:lstStyle/>
        <a:p>
          <a:pPr>
            <a:buFont typeface="Symbol" panose="05050102010706020507" pitchFamily="18" charset="2"/>
            <a:buChar char=""/>
          </a:pPr>
          <a:r>
            <a:rPr lang="en-GB"/>
            <a:t>The Task </a:t>
          </a:r>
        </a:p>
      </dgm:t>
    </dgm:pt>
    <dgm:pt modelId="{17ACA468-E618-4211-AFE6-63E225D93C82}" type="parTrans" cxnId="{ADD135E1-26BA-4A34-A62C-EB577A4940AA}">
      <dgm:prSet/>
      <dgm:spPr/>
      <dgm:t>
        <a:bodyPr/>
        <a:lstStyle/>
        <a:p>
          <a:endParaRPr lang="en-GB"/>
        </a:p>
      </dgm:t>
    </dgm:pt>
    <dgm:pt modelId="{D4473779-995A-498B-A832-D3B6D275D4E2}" type="sibTrans" cxnId="{ADD135E1-26BA-4A34-A62C-EB577A4940AA}">
      <dgm:prSet/>
      <dgm:spPr/>
      <dgm:t>
        <a:bodyPr/>
        <a:lstStyle/>
        <a:p>
          <a:endParaRPr lang="en-GB"/>
        </a:p>
      </dgm:t>
    </dgm:pt>
    <dgm:pt modelId="{90DE7947-6291-462B-9598-2F89411BC466}">
      <dgm:prSet/>
      <dgm:spPr/>
      <dgm:t>
        <a:bodyPr/>
        <a:lstStyle/>
        <a:p>
          <a:pPr>
            <a:buFont typeface="Symbol" panose="05050102010706020507" pitchFamily="18" charset="2"/>
            <a:buChar char=""/>
          </a:pPr>
          <a:r>
            <a:rPr lang="en-GB"/>
            <a:t>Self-Assessment </a:t>
          </a:r>
        </a:p>
      </dgm:t>
    </dgm:pt>
    <dgm:pt modelId="{FC9B364A-F593-4A0C-A430-A4634A602C45}" type="parTrans" cxnId="{A3817969-5A40-41D6-B8E3-7A266681A93D}">
      <dgm:prSet/>
      <dgm:spPr/>
      <dgm:t>
        <a:bodyPr/>
        <a:lstStyle/>
        <a:p>
          <a:endParaRPr lang="en-GB"/>
        </a:p>
      </dgm:t>
    </dgm:pt>
    <dgm:pt modelId="{DFCDA6A8-7B5B-457C-80B6-33915722F4BC}" type="sibTrans" cxnId="{A3817969-5A40-41D6-B8E3-7A266681A93D}">
      <dgm:prSet/>
      <dgm:spPr/>
      <dgm:t>
        <a:bodyPr/>
        <a:lstStyle/>
        <a:p>
          <a:endParaRPr lang="en-GB"/>
        </a:p>
      </dgm:t>
    </dgm:pt>
    <dgm:pt modelId="{AFBD2BD6-BAFD-409F-9A84-ABC1DE592586}">
      <dgm:prSet/>
      <dgm:spPr/>
      <dgm:t>
        <a:bodyPr/>
        <a:lstStyle/>
        <a:p>
          <a:r>
            <a:rPr lang="en-GB"/>
            <a:t>Step 4</a:t>
          </a:r>
        </a:p>
      </dgm:t>
    </dgm:pt>
    <dgm:pt modelId="{25D2F679-82AD-4EE4-B036-06CA0C26BA0E}" type="parTrans" cxnId="{96AC94A7-18FC-4ACA-85D9-45F3868E8C2B}">
      <dgm:prSet/>
      <dgm:spPr/>
      <dgm:t>
        <a:bodyPr/>
        <a:lstStyle/>
        <a:p>
          <a:endParaRPr lang="en-GB"/>
        </a:p>
      </dgm:t>
    </dgm:pt>
    <dgm:pt modelId="{4544C434-205B-456F-89F6-5B0734E7A031}" type="sibTrans" cxnId="{96AC94A7-18FC-4ACA-85D9-45F3868E8C2B}">
      <dgm:prSet/>
      <dgm:spPr/>
      <dgm:t>
        <a:bodyPr/>
        <a:lstStyle/>
        <a:p>
          <a:endParaRPr lang="en-GB"/>
        </a:p>
      </dgm:t>
    </dgm:pt>
    <dgm:pt modelId="{2F135B13-5518-4445-8467-92A0A355F3C1}">
      <dgm:prSet/>
      <dgm:spPr/>
      <dgm:t>
        <a:bodyPr/>
        <a:lstStyle/>
        <a:p>
          <a:r>
            <a:rPr lang="en-GB"/>
            <a:t>Step 5</a:t>
          </a:r>
        </a:p>
      </dgm:t>
    </dgm:pt>
    <dgm:pt modelId="{42570609-5F07-4975-9BE6-CC76739F7768}" type="parTrans" cxnId="{FBB9F1A1-79DA-493D-855E-34E79006F153}">
      <dgm:prSet/>
      <dgm:spPr/>
      <dgm:t>
        <a:bodyPr/>
        <a:lstStyle/>
        <a:p>
          <a:endParaRPr lang="en-GB"/>
        </a:p>
      </dgm:t>
    </dgm:pt>
    <dgm:pt modelId="{0DD8AA2A-50CB-4E61-BD41-A400E52F86E8}" type="sibTrans" cxnId="{FBB9F1A1-79DA-493D-855E-34E79006F153}">
      <dgm:prSet/>
      <dgm:spPr/>
      <dgm:t>
        <a:bodyPr/>
        <a:lstStyle/>
        <a:p>
          <a:endParaRPr lang="en-GB"/>
        </a:p>
      </dgm:t>
    </dgm:pt>
    <dgm:pt modelId="{A9D53D6A-3BE5-49F1-8FB8-0A15542DB414}">
      <dgm:prSet/>
      <dgm:spPr/>
      <dgm:t>
        <a:bodyPr/>
        <a:lstStyle/>
        <a:p>
          <a:r>
            <a:rPr lang="en-GB"/>
            <a:t>The facilitator and participant meet. They complete the Stage 1 Reflective Review together, using the information from the three Stage 1 assessments. </a:t>
          </a:r>
        </a:p>
      </dgm:t>
    </dgm:pt>
    <dgm:pt modelId="{9C117A31-CE11-4C0D-A77C-EBB2ADB5C276}" type="parTrans" cxnId="{E2606AA2-62CA-4776-8B98-CFD15FAF9255}">
      <dgm:prSet/>
      <dgm:spPr/>
      <dgm:t>
        <a:bodyPr/>
        <a:lstStyle/>
        <a:p>
          <a:endParaRPr lang="en-GB"/>
        </a:p>
      </dgm:t>
    </dgm:pt>
    <dgm:pt modelId="{F6D9697C-65FD-4C04-B99C-89D1F9AEF551}" type="sibTrans" cxnId="{E2606AA2-62CA-4776-8B98-CFD15FAF9255}">
      <dgm:prSet/>
      <dgm:spPr/>
      <dgm:t>
        <a:bodyPr/>
        <a:lstStyle/>
        <a:p>
          <a:endParaRPr lang="en-GB"/>
        </a:p>
      </dgm:t>
    </dgm:pt>
    <dgm:pt modelId="{D12DAB15-2ACF-48A8-9E6D-E0977B78C2D8}">
      <dgm:prSet/>
      <dgm:spPr/>
      <dgm:t>
        <a:bodyPr/>
        <a:lstStyle/>
        <a:p>
          <a:r>
            <a:rPr lang="en-GB"/>
            <a:t>The facilitator uses the three assessments to fill in the “Assessment Rubric” . </a:t>
          </a:r>
        </a:p>
      </dgm:t>
    </dgm:pt>
    <dgm:pt modelId="{CE52920D-F6DB-41AE-BAD0-8B2A8EF80B60}" type="parTrans" cxnId="{797D7595-B361-4F05-9BF9-BFF40E6BD424}">
      <dgm:prSet/>
      <dgm:spPr/>
      <dgm:t>
        <a:bodyPr/>
        <a:lstStyle/>
        <a:p>
          <a:endParaRPr lang="en-GB"/>
        </a:p>
      </dgm:t>
    </dgm:pt>
    <dgm:pt modelId="{45F2D78B-28A2-4BCA-8593-4E63AC6F9E1B}" type="sibTrans" cxnId="{797D7595-B361-4F05-9BF9-BFF40E6BD424}">
      <dgm:prSet/>
      <dgm:spPr/>
      <dgm:t>
        <a:bodyPr/>
        <a:lstStyle/>
        <a:p>
          <a:endParaRPr lang="en-GB"/>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5">
        <dgm:presLayoutVars>
          <dgm:chMax val="1"/>
          <dgm:bulletEnabled val="1"/>
        </dgm:presLayoutVars>
      </dgm:prSet>
      <dgm:spPr/>
    </dgm:pt>
    <dgm:pt modelId="{D70729B3-04F5-4B97-948F-15CE0F9061E1}" type="pres">
      <dgm:prSet presAssocID="{FD52A496-7EE0-4740-A299-3878A90C5D8F}" presName="descendantText" presStyleLbl="alignAcc1" presStyleIdx="0" presStyleCnt="5">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5">
        <dgm:presLayoutVars>
          <dgm:chMax val="1"/>
          <dgm:bulletEnabled val="1"/>
        </dgm:presLayoutVars>
      </dgm:prSet>
      <dgm:spPr/>
    </dgm:pt>
    <dgm:pt modelId="{4D364D4E-A432-4A37-B52D-D7DD47D7BB22}" type="pres">
      <dgm:prSet presAssocID="{22027CF5-03BB-4C94-906E-8BDABF24396B}" presName="descendantText" presStyleLbl="alignAcc1" presStyleIdx="1" presStyleCnt="5">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5">
        <dgm:presLayoutVars>
          <dgm:chMax val="1"/>
          <dgm:bulletEnabled val="1"/>
        </dgm:presLayoutVars>
      </dgm:prSet>
      <dgm:spPr/>
    </dgm:pt>
    <dgm:pt modelId="{C798EF1D-CE13-4642-B754-23DBA6AF18A3}" type="pres">
      <dgm:prSet presAssocID="{6B3AD010-0DDC-416D-8B6C-F8790F07C2C3}" presName="descendantText" presStyleLbl="alignAcc1" presStyleIdx="2" presStyleCnt="5">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5">
        <dgm:presLayoutVars>
          <dgm:chMax val="1"/>
          <dgm:bulletEnabled val="1"/>
        </dgm:presLayoutVars>
      </dgm:prSet>
      <dgm:spPr/>
    </dgm:pt>
    <dgm:pt modelId="{1E94E2DC-D05D-4C93-A9DC-AFAB99934E30}" type="pres">
      <dgm:prSet presAssocID="{AFBD2BD6-BAFD-409F-9A84-ABC1DE592586}" presName="descendantText" presStyleLbl="alignAcc1" presStyleIdx="3" presStyleCnt="5">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5">
        <dgm:presLayoutVars>
          <dgm:chMax val="1"/>
          <dgm:bulletEnabled val="1"/>
        </dgm:presLayoutVars>
      </dgm:prSet>
      <dgm:spPr/>
    </dgm:pt>
    <dgm:pt modelId="{B29E0AA5-DC13-4B1A-8BCD-7ADE6A62CB60}" type="pres">
      <dgm:prSet presAssocID="{2F135B13-5518-4445-8467-92A0A355F3C1}" presName="descendantText" presStyleLbl="alignAcc1" presStyleIdx="4" presStyleCnt="5">
        <dgm:presLayoutVars>
          <dgm:bulletEnabled val="1"/>
        </dgm:presLayoutVars>
      </dgm:prSet>
      <dgm:spPr/>
    </dgm:pt>
  </dgm:ptLst>
  <dgm:cxnLst>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FAECB35E-E896-4E39-AD6E-6C055EAB455C}" type="presOf" srcId="{FD52A496-7EE0-4740-A299-3878A90C5D8F}" destId="{36C3C7C4-8CA6-4D1D-B219-22C61FEB4751}" srcOrd="0" destOrd="0" presId="urn:microsoft.com/office/officeart/2005/8/layout/chevron2"/>
    <dgm:cxn modelId="{DE69DF62-8A66-42AB-B784-8B2BE4B66010}" type="presOf" srcId="{90DE7947-6291-462B-9598-2F89411BC466}" destId="{D70729B3-04F5-4B97-948F-15CE0F9061E1}" srcOrd="0" destOrd="2"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1"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C5FFB281-F05F-43A6-A57E-6A3B30A69DDC}" type="presOf" srcId="{6B3AD010-0DDC-416D-8B6C-F8790F07C2C3}" destId="{FE5231E9-3326-4EBD-866D-478DFF2B4BDA}" srcOrd="0" destOrd="0"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ADD135E1-26BA-4A34-A62C-EB577A4940AA}" srcId="{16BFF4A5-F84A-43D6-BD5A-84833B970C8D}" destId="{9331FE6F-C78F-407D-A2F0-6708BE8E0E0E}" srcOrd="0" destOrd="0" parTransId="{17ACA468-E618-4211-AFE6-63E225D93C82}" sibTransId="{D4473779-995A-498B-A832-D3B6D275D4E2}"/>
    <dgm:cxn modelId="{299852F6-3E5A-4087-956A-965CB1CE55A6}" type="presOf" srcId="{508D014F-9BAE-4932-9A57-666A3FD74420}" destId="{0FC08C46-4B95-4561-BFB3-D8027D24E6D1}" srcOrd="0" destOrd="0" presId="urn:microsoft.com/office/officeart/2005/8/layout/chevron2"/>
    <dgm:cxn modelId="{2DF192F9-C1EF-48D4-A53C-A8004231AEF9}" type="presOf" srcId="{9331FE6F-C78F-407D-A2F0-6708BE8E0E0E}" destId="{D70729B3-04F5-4B97-948F-15CE0F9061E1}" srcOrd="0" destOrd="1"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dgm:spPr/>
      <dgm:t>
        <a:bodyPr/>
        <a:lstStyle/>
        <a:p>
          <a:r>
            <a:rPr lang="en-GB"/>
            <a:t>Step 1</a:t>
          </a:r>
        </a:p>
      </dgm:t>
    </dgm:pt>
    <dgm:pt modelId="{DBE3404A-1D9E-4EFD-A014-D6EAD4F0F039}" type="parTrans" cxnId="{516C8734-FCB2-4992-8EAE-5F024C806AAD}">
      <dgm:prSet/>
      <dgm:spPr/>
      <dgm:t>
        <a:bodyPr/>
        <a:lstStyle/>
        <a:p>
          <a:endParaRPr lang="en-GB"/>
        </a:p>
      </dgm:t>
    </dgm:pt>
    <dgm:pt modelId="{D5A09774-AF2E-49F9-98E8-6D5D0C8F0AC2}" type="sibTrans" cxnId="{516C8734-FCB2-4992-8EAE-5F024C806AAD}">
      <dgm:prSet/>
      <dgm:spPr/>
      <dgm:t>
        <a:bodyPr/>
        <a:lstStyle/>
        <a:p>
          <a:endParaRPr lang="en-GB"/>
        </a:p>
      </dgm:t>
    </dgm:pt>
    <dgm:pt modelId="{22027CF5-03BB-4C94-906E-8BDABF24396B}">
      <dgm:prSet phldrT="[Text]"/>
      <dgm:spPr/>
      <dgm:t>
        <a:bodyPr/>
        <a:lstStyle/>
        <a:p>
          <a:r>
            <a:rPr lang="en-GB"/>
            <a:t>Step 2</a:t>
          </a:r>
        </a:p>
      </dgm:t>
    </dgm:pt>
    <dgm:pt modelId="{969A4ADF-B934-41AD-BB0C-E9E856CA146A}" type="parTrans" cxnId="{12B039C2-F878-4F63-BF2E-D0E3D8557310}">
      <dgm:prSet/>
      <dgm:spPr/>
      <dgm:t>
        <a:bodyPr/>
        <a:lstStyle/>
        <a:p>
          <a:endParaRPr lang="en-GB"/>
        </a:p>
      </dgm:t>
    </dgm:pt>
    <dgm:pt modelId="{C8E45FB2-C904-4E1F-A66E-E88069EA7618}" type="sibTrans" cxnId="{12B039C2-F878-4F63-BF2E-D0E3D8557310}">
      <dgm:prSet/>
      <dgm:spPr/>
      <dgm:t>
        <a:bodyPr/>
        <a:lstStyle/>
        <a:p>
          <a:endParaRPr lang="en-GB"/>
        </a:p>
      </dgm:t>
    </dgm:pt>
    <dgm:pt modelId="{1689D0CD-4593-4E29-8313-AFE618BFEB9E}">
      <dgm:prSet phldrT="[Text]"/>
      <dgm:spPr/>
      <dgm:t>
        <a:bodyPr/>
        <a:lstStyle/>
        <a:p>
          <a:r>
            <a:rPr lang="en-GB"/>
            <a:t>The Participant gives the peer assessment to a trusted colleague at their school. This should be the same peer who completed the peer assessment at thte first stage </a:t>
          </a:r>
        </a:p>
      </dgm:t>
    </dgm:pt>
    <dgm:pt modelId="{4DD17D9A-F374-4D26-B257-A298A9A2DFB8}" type="parTrans" cxnId="{75D1F5DD-E036-4536-AE18-F019F560603B}">
      <dgm:prSet/>
      <dgm:spPr/>
      <dgm:t>
        <a:bodyPr/>
        <a:lstStyle/>
        <a:p>
          <a:endParaRPr lang="en-GB"/>
        </a:p>
      </dgm:t>
    </dgm:pt>
    <dgm:pt modelId="{F764582D-632B-4B66-AED8-F0407C270554}" type="sibTrans" cxnId="{75D1F5DD-E036-4536-AE18-F019F560603B}">
      <dgm:prSet/>
      <dgm:spPr/>
      <dgm:t>
        <a:bodyPr/>
        <a:lstStyle/>
        <a:p>
          <a:endParaRPr lang="en-GB"/>
        </a:p>
      </dgm:t>
    </dgm:pt>
    <dgm:pt modelId="{6B3AD010-0DDC-416D-8B6C-F8790F07C2C3}">
      <dgm:prSet phldrT="[Text]"/>
      <dgm:spPr/>
      <dgm:t>
        <a:bodyPr/>
        <a:lstStyle/>
        <a:p>
          <a:r>
            <a:rPr lang="en-GB"/>
            <a:t>Step 3</a:t>
          </a:r>
        </a:p>
      </dgm:t>
    </dgm:pt>
    <dgm:pt modelId="{60C57FE3-CCDA-40A2-8456-227718DB8275}" type="parTrans" cxnId="{60A65B34-900A-4A5A-992A-CF9E74F41B00}">
      <dgm:prSet/>
      <dgm:spPr/>
      <dgm:t>
        <a:bodyPr/>
        <a:lstStyle/>
        <a:p>
          <a:endParaRPr lang="en-GB"/>
        </a:p>
      </dgm:t>
    </dgm:pt>
    <dgm:pt modelId="{C546340E-E510-4DE1-BE84-C0F3307BF7D2}" type="sibTrans" cxnId="{60A65B34-900A-4A5A-992A-CF9E74F41B00}">
      <dgm:prSet/>
      <dgm:spPr/>
      <dgm:t>
        <a:bodyPr/>
        <a:lstStyle/>
        <a:p>
          <a:endParaRPr lang="en-GB"/>
        </a:p>
      </dgm:t>
    </dgm:pt>
    <dgm:pt modelId="{97417845-0711-428E-9D19-A4511294F21D}">
      <dgm:prSet phldrT="[Text]"/>
      <dgm:spPr/>
      <dgm:t>
        <a:bodyPr/>
        <a:lstStyle/>
        <a:p>
          <a:r>
            <a:rPr lang="en-GB"/>
            <a:t>The participant returns the response the self-assessment and the peer assessment to a facilitator. </a:t>
          </a:r>
        </a:p>
      </dgm:t>
    </dgm:pt>
    <dgm:pt modelId="{C4DE6EEE-DA7D-40E8-8E53-7C32EBAA1109}" type="parTrans" cxnId="{EBDDB6C0-B57D-4A77-B510-4039399DD464}">
      <dgm:prSet/>
      <dgm:spPr/>
      <dgm:t>
        <a:bodyPr/>
        <a:lstStyle/>
        <a:p>
          <a:endParaRPr lang="en-GB"/>
        </a:p>
      </dgm:t>
    </dgm:pt>
    <dgm:pt modelId="{048D781C-31F7-4728-98B7-89275AC0B883}" type="sibTrans" cxnId="{EBDDB6C0-B57D-4A77-B510-4039399DD464}">
      <dgm:prSet/>
      <dgm:spPr/>
      <dgm:t>
        <a:bodyPr/>
        <a:lstStyle/>
        <a:p>
          <a:endParaRPr lang="en-GB"/>
        </a:p>
      </dgm:t>
    </dgm:pt>
    <dgm:pt modelId="{AFBD2BD6-BAFD-409F-9A84-ABC1DE592586}">
      <dgm:prSet/>
      <dgm:spPr/>
      <dgm:t>
        <a:bodyPr/>
        <a:lstStyle/>
        <a:p>
          <a:r>
            <a:rPr lang="en-GB"/>
            <a:t>Step 4</a:t>
          </a:r>
        </a:p>
      </dgm:t>
    </dgm:pt>
    <dgm:pt modelId="{25D2F679-82AD-4EE4-B036-06CA0C26BA0E}" type="parTrans" cxnId="{96AC94A7-18FC-4ACA-85D9-45F3868E8C2B}">
      <dgm:prSet/>
      <dgm:spPr/>
      <dgm:t>
        <a:bodyPr/>
        <a:lstStyle/>
        <a:p>
          <a:endParaRPr lang="en-GB"/>
        </a:p>
      </dgm:t>
    </dgm:pt>
    <dgm:pt modelId="{4544C434-205B-456F-89F6-5B0734E7A031}" type="sibTrans" cxnId="{96AC94A7-18FC-4ACA-85D9-45F3868E8C2B}">
      <dgm:prSet/>
      <dgm:spPr/>
      <dgm:t>
        <a:bodyPr/>
        <a:lstStyle/>
        <a:p>
          <a:endParaRPr lang="en-GB"/>
        </a:p>
      </dgm:t>
    </dgm:pt>
    <dgm:pt modelId="{2F135B13-5518-4445-8467-92A0A355F3C1}">
      <dgm:prSet/>
      <dgm:spPr/>
      <dgm:t>
        <a:bodyPr/>
        <a:lstStyle/>
        <a:p>
          <a:r>
            <a:rPr lang="en-GB"/>
            <a:t>Step 5</a:t>
          </a:r>
        </a:p>
      </dgm:t>
    </dgm:pt>
    <dgm:pt modelId="{42570609-5F07-4975-9BE6-CC76739F7768}" type="parTrans" cxnId="{FBB9F1A1-79DA-493D-855E-34E79006F153}">
      <dgm:prSet/>
      <dgm:spPr/>
      <dgm:t>
        <a:bodyPr/>
        <a:lstStyle/>
        <a:p>
          <a:endParaRPr lang="en-GB"/>
        </a:p>
      </dgm:t>
    </dgm:pt>
    <dgm:pt modelId="{0DD8AA2A-50CB-4E61-BD41-A400E52F86E8}" type="sibTrans" cxnId="{FBB9F1A1-79DA-493D-855E-34E79006F153}">
      <dgm:prSet/>
      <dgm:spPr/>
      <dgm:t>
        <a:bodyPr/>
        <a:lstStyle/>
        <a:p>
          <a:endParaRPr lang="en-GB"/>
        </a:p>
      </dgm:t>
    </dgm:pt>
    <dgm:pt modelId="{A9D53D6A-3BE5-49F1-8FB8-0A15542DB414}">
      <dgm:prSet/>
      <dgm:spPr/>
      <dgm:t>
        <a:bodyPr/>
        <a:lstStyle/>
        <a:p>
          <a:r>
            <a:rPr lang="en-GB"/>
            <a:t>The facilitator should prepare to meet the participant. They should review the information from the self assessment and peer assessment. They can use the assessment rubric to help look through the information. </a:t>
          </a:r>
        </a:p>
      </dgm:t>
    </dgm:pt>
    <dgm:pt modelId="{9C117A31-CE11-4C0D-A77C-EBB2ADB5C276}" type="parTrans" cxnId="{E2606AA2-62CA-4776-8B98-CFD15FAF9255}">
      <dgm:prSet/>
      <dgm:spPr/>
      <dgm:t>
        <a:bodyPr/>
        <a:lstStyle/>
        <a:p>
          <a:endParaRPr lang="en-GB"/>
        </a:p>
      </dgm:t>
    </dgm:pt>
    <dgm:pt modelId="{F6D9697C-65FD-4C04-B99C-89D1F9AEF551}" type="sibTrans" cxnId="{E2606AA2-62CA-4776-8B98-CFD15FAF9255}">
      <dgm:prSet/>
      <dgm:spPr/>
      <dgm:t>
        <a:bodyPr/>
        <a:lstStyle/>
        <a:p>
          <a:endParaRPr lang="en-GB"/>
        </a:p>
      </dgm:t>
    </dgm:pt>
    <dgm:pt modelId="{D12DAB15-2ACF-48A8-9E6D-E0977B78C2D8}">
      <dgm:prSet/>
      <dgm:spPr/>
      <dgm:t>
        <a:bodyPr/>
        <a:lstStyle/>
        <a:p>
          <a:r>
            <a:rPr lang="en-GB"/>
            <a:t>The facilitator should complete the Facilitator assessmennt </a:t>
          </a:r>
        </a:p>
      </dgm:t>
    </dgm:pt>
    <dgm:pt modelId="{CE52920D-F6DB-41AE-BAD0-8B2A8EF80B60}" type="parTrans" cxnId="{797D7595-B361-4F05-9BF9-BFF40E6BD424}">
      <dgm:prSet/>
      <dgm:spPr/>
      <dgm:t>
        <a:bodyPr/>
        <a:lstStyle/>
        <a:p>
          <a:endParaRPr lang="en-GB"/>
        </a:p>
      </dgm:t>
    </dgm:pt>
    <dgm:pt modelId="{45F2D78B-28A2-4BCA-8593-4E63AC6F9E1B}" type="sibTrans" cxnId="{797D7595-B361-4F05-9BF9-BFF40E6BD424}">
      <dgm:prSet/>
      <dgm:spPr/>
      <dgm:t>
        <a:bodyPr/>
        <a:lstStyle/>
        <a:p>
          <a:endParaRPr lang="en-GB"/>
        </a:p>
      </dgm:t>
    </dgm:pt>
    <dgm:pt modelId="{16BFF4A5-F84A-43D6-BD5A-84833B970C8D}">
      <dgm:prSet phldrT="[Text]"/>
      <dgm:spPr/>
      <dgm:t>
        <a:bodyPr/>
        <a:lstStyle/>
        <a:p>
          <a:r>
            <a:rPr lang="en-GB"/>
            <a:t>Participant completes</a:t>
          </a:r>
        </a:p>
      </dgm:t>
    </dgm:pt>
    <dgm:pt modelId="{9EB6F69F-3FB4-4B9A-B7BB-797455F5B700}" type="sibTrans" cxnId="{C7C5AADD-EB5D-4380-BD95-7EF587D2A7BA}">
      <dgm:prSet/>
      <dgm:spPr/>
      <dgm:t>
        <a:bodyPr/>
        <a:lstStyle/>
        <a:p>
          <a:endParaRPr lang="en-GB"/>
        </a:p>
      </dgm:t>
    </dgm:pt>
    <dgm:pt modelId="{2AB6258F-ACA6-469E-8E2D-0199E0E597AB}" type="parTrans" cxnId="{C7C5AADD-EB5D-4380-BD95-7EF587D2A7BA}">
      <dgm:prSet/>
      <dgm:spPr/>
      <dgm:t>
        <a:bodyPr/>
        <a:lstStyle/>
        <a:p>
          <a:endParaRPr lang="en-GB"/>
        </a:p>
      </dgm:t>
    </dgm:pt>
    <dgm:pt modelId="{90DE7947-6291-462B-9598-2F89411BC466}">
      <dgm:prSet/>
      <dgm:spPr/>
      <dgm:t>
        <a:bodyPr/>
        <a:lstStyle/>
        <a:p>
          <a:pPr>
            <a:buFont typeface="Symbol" panose="05050102010706020507" pitchFamily="18" charset="2"/>
            <a:buChar char=""/>
          </a:pPr>
          <a:r>
            <a:rPr lang="en-GB"/>
            <a:t>Self-Reflection  </a:t>
          </a:r>
        </a:p>
      </dgm:t>
    </dgm:pt>
    <dgm:pt modelId="{DFCDA6A8-7B5B-457C-80B6-33915722F4BC}" type="sibTrans" cxnId="{A3817969-5A40-41D6-B8E3-7A266681A93D}">
      <dgm:prSet/>
      <dgm:spPr/>
      <dgm:t>
        <a:bodyPr/>
        <a:lstStyle/>
        <a:p>
          <a:endParaRPr lang="en-GB"/>
        </a:p>
      </dgm:t>
    </dgm:pt>
    <dgm:pt modelId="{FC9B364A-F593-4A0C-A430-A4634A602C45}" type="parTrans" cxnId="{A3817969-5A40-41D6-B8E3-7A266681A93D}">
      <dgm:prSet/>
      <dgm:spPr/>
      <dgm:t>
        <a:bodyPr/>
        <a:lstStyle/>
        <a:p>
          <a:endParaRPr lang="en-GB"/>
        </a:p>
      </dgm:t>
    </dgm:pt>
    <dgm:pt modelId="{546C4F3A-9EDC-49ED-A4A9-8C60A0DD4136}">
      <dgm:prSet/>
      <dgm:spPr/>
      <dgm:t>
        <a:bodyPr/>
        <a:lstStyle/>
        <a:p>
          <a:r>
            <a:rPr lang="en-GB"/>
            <a:t>Step 6</a:t>
          </a:r>
        </a:p>
      </dgm:t>
    </dgm:pt>
    <dgm:pt modelId="{DF14A5EF-CD7F-41D2-A455-F71C9DAAFFCE}" type="parTrans" cxnId="{29E4A0ED-5097-4310-9330-41C59418C2E4}">
      <dgm:prSet/>
      <dgm:spPr/>
      <dgm:t>
        <a:bodyPr/>
        <a:lstStyle/>
        <a:p>
          <a:endParaRPr lang="en-GB"/>
        </a:p>
      </dgm:t>
    </dgm:pt>
    <dgm:pt modelId="{F663DF1A-9637-45BC-BDC3-F2F0B352B5E2}" type="sibTrans" cxnId="{29E4A0ED-5097-4310-9330-41C59418C2E4}">
      <dgm:prSet/>
      <dgm:spPr/>
      <dgm:t>
        <a:bodyPr/>
        <a:lstStyle/>
        <a:p>
          <a:endParaRPr lang="en-GB"/>
        </a:p>
      </dgm:t>
    </dgm:pt>
    <dgm:pt modelId="{8D7795EE-6752-4585-BDE4-1A82D10107CF}">
      <dgm:prSet/>
      <dgm:spPr/>
      <dgm:t>
        <a:bodyPr/>
        <a:lstStyle/>
        <a:p>
          <a:r>
            <a:rPr lang="en-GB"/>
            <a:t>The facilitator and participant meet. They complete the Stage 2 Reflective Review together, using the information from the three Stage 1 assessments and the new information from Stage 2. </a:t>
          </a:r>
        </a:p>
      </dgm:t>
    </dgm:pt>
    <dgm:pt modelId="{2EBA20A3-F4EA-4AD6-8164-FD6DAA14A2AC}" type="parTrans" cxnId="{8E92083A-6705-4F51-A932-F467FF427C11}">
      <dgm:prSet/>
      <dgm:spPr/>
      <dgm:t>
        <a:bodyPr/>
        <a:lstStyle/>
        <a:p>
          <a:endParaRPr lang="en-GB"/>
        </a:p>
      </dgm:t>
    </dgm:pt>
    <dgm:pt modelId="{4B2789BD-9317-4EAF-96E4-A0FAE24B5B3F}" type="sibTrans" cxnId="{8E92083A-6705-4F51-A932-F467FF427C11}">
      <dgm:prSet/>
      <dgm:spPr/>
      <dgm:t>
        <a:bodyPr/>
        <a:lstStyle/>
        <a:p>
          <a:endParaRPr lang="en-GB"/>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6">
        <dgm:presLayoutVars>
          <dgm:chMax val="1"/>
          <dgm:bulletEnabled val="1"/>
        </dgm:presLayoutVars>
      </dgm:prSet>
      <dgm:spPr/>
    </dgm:pt>
    <dgm:pt modelId="{D70729B3-04F5-4B97-948F-15CE0F9061E1}" type="pres">
      <dgm:prSet presAssocID="{FD52A496-7EE0-4740-A299-3878A90C5D8F}" presName="descendantText" presStyleLbl="alignAcc1" presStyleIdx="0" presStyleCnt="6">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6">
        <dgm:presLayoutVars>
          <dgm:chMax val="1"/>
          <dgm:bulletEnabled val="1"/>
        </dgm:presLayoutVars>
      </dgm:prSet>
      <dgm:spPr/>
    </dgm:pt>
    <dgm:pt modelId="{4D364D4E-A432-4A37-B52D-D7DD47D7BB22}" type="pres">
      <dgm:prSet presAssocID="{22027CF5-03BB-4C94-906E-8BDABF24396B}" presName="descendantText" presStyleLbl="alignAcc1" presStyleIdx="1" presStyleCnt="6">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6">
        <dgm:presLayoutVars>
          <dgm:chMax val="1"/>
          <dgm:bulletEnabled val="1"/>
        </dgm:presLayoutVars>
      </dgm:prSet>
      <dgm:spPr/>
    </dgm:pt>
    <dgm:pt modelId="{C798EF1D-CE13-4642-B754-23DBA6AF18A3}" type="pres">
      <dgm:prSet presAssocID="{6B3AD010-0DDC-416D-8B6C-F8790F07C2C3}" presName="descendantText" presStyleLbl="alignAcc1" presStyleIdx="2" presStyleCnt="6">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6">
        <dgm:presLayoutVars>
          <dgm:chMax val="1"/>
          <dgm:bulletEnabled val="1"/>
        </dgm:presLayoutVars>
      </dgm:prSet>
      <dgm:spPr/>
    </dgm:pt>
    <dgm:pt modelId="{1E94E2DC-D05D-4C93-A9DC-AFAB99934E30}" type="pres">
      <dgm:prSet presAssocID="{AFBD2BD6-BAFD-409F-9A84-ABC1DE592586}" presName="descendantText" presStyleLbl="alignAcc1" presStyleIdx="3" presStyleCnt="6">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6">
        <dgm:presLayoutVars>
          <dgm:chMax val="1"/>
          <dgm:bulletEnabled val="1"/>
        </dgm:presLayoutVars>
      </dgm:prSet>
      <dgm:spPr/>
    </dgm:pt>
    <dgm:pt modelId="{B29E0AA5-DC13-4B1A-8BCD-7ADE6A62CB60}" type="pres">
      <dgm:prSet presAssocID="{2F135B13-5518-4445-8467-92A0A355F3C1}" presName="descendantText" presStyleLbl="alignAcc1" presStyleIdx="4" presStyleCnt="6">
        <dgm:presLayoutVars>
          <dgm:bulletEnabled val="1"/>
        </dgm:presLayoutVars>
      </dgm:prSet>
      <dgm:spPr/>
    </dgm:pt>
    <dgm:pt modelId="{529CE169-B5FB-4691-9931-588F8BE0AC3B}" type="pres">
      <dgm:prSet presAssocID="{0DD8AA2A-50CB-4E61-BD41-A400E52F86E8}" presName="sp" presStyleCnt="0"/>
      <dgm:spPr/>
    </dgm:pt>
    <dgm:pt modelId="{84875A93-08BA-42AF-B3A7-3DB93938403F}" type="pres">
      <dgm:prSet presAssocID="{546C4F3A-9EDC-49ED-A4A9-8C60A0DD4136}" presName="composite" presStyleCnt="0"/>
      <dgm:spPr/>
    </dgm:pt>
    <dgm:pt modelId="{A1D9D41A-46E0-4144-88CD-4EA1E71E7A9D}" type="pres">
      <dgm:prSet presAssocID="{546C4F3A-9EDC-49ED-A4A9-8C60A0DD4136}" presName="parentText" presStyleLbl="alignNode1" presStyleIdx="5" presStyleCnt="6">
        <dgm:presLayoutVars>
          <dgm:chMax val="1"/>
          <dgm:bulletEnabled val="1"/>
        </dgm:presLayoutVars>
      </dgm:prSet>
      <dgm:spPr/>
    </dgm:pt>
    <dgm:pt modelId="{1BDDB03A-1D77-4359-ABA6-C408740EC809}" type="pres">
      <dgm:prSet presAssocID="{546C4F3A-9EDC-49ED-A4A9-8C60A0DD4136}" presName="descendantText" presStyleLbl="alignAcc1" presStyleIdx="5" presStyleCnt="6">
        <dgm:presLayoutVars>
          <dgm:bulletEnabled val="1"/>
        </dgm:presLayoutVars>
      </dgm:prSet>
      <dgm:spPr/>
    </dgm:pt>
  </dgm:ptLst>
  <dgm:cxnLst>
    <dgm:cxn modelId="{471FB705-53A5-44B1-B63C-3C4E8A17ABF2}" type="presOf" srcId="{8D7795EE-6752-4585-BDE4-1A82D10107CF}" destId="{1BDDB03A-1D77-4359-ABA6-C408740EC809}" srcOrd="0" destOrd="0" presId="urn:microsoft.com/office/officeart/2005/8/layout/chevron2"/>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8E92083A-6705-4F51-A932-F467FF427C11}" srcId="{546C4F3A-9EDC-49ED-A4A9-8C60A0DD4136}" destId="{8D7795EE-6752-4585-BDE4-1A82D10107CF}" srcOrd="0" destOrd="0" parTransId="{2EBA20A3-F4EA-4AD6-8164-FD6DAA14A2AC}" sibTransId="{4B2789BD-9317-4EAF-96E4-A0FAE24B5B3F}"/>
    <dgm:cxn modelId="{FAECB35E-E896-4E39-AD6E-6C055EAB455C}" type="presOf" srcId="{FD52A496-7EE0-4740-A299-3878A90C5D8F}" destId="{36C3C7C4-8CA6-4D1D-B219-22C61FEB4751}" srcOrd="0" destOrd="0" presId="urn:microsoft.com/office/officeart/2005/8/layout/chevron2"/>
    <dgm:cxn modelId="{DE69DF62-8A66-42AB-B784-8B2BE4B66010}" type="presOf" srcId="{90DE7947-6291-462B-9598-2F89411BC466}" destId="{D70729B3-04F5-4B97-948F-15CE0F9061E1}" srcOrd="0" destOrd="1"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0"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C5FFB281-F05F-43A6-A57E-6A3B30A69DDC}" type="presOf" srcId="{6B3AD010-0DDC-416D-8B6C-F8790F07C2C3}" destId="{FE5231E9-3326-4EBD-866D-478DFF2B4BDA}" srcOrd="0" destOrd="0"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D8746BD9-41AE-4066-AE0F-EF7A010B454E}" type="presOf" srcId="{546C4F3A-9EDC-49ED-A4A9-8C60A0DD4136}" destId="{A1D9D41A-46E0-4144-88CD-4EA1E71E7A9D}"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29E4A0ED-5097-4310-9330-41C59418C2E4}" srcId="{508D014F-9BAE-4932-9A57-666A3FD74420}" destId="{546C4F3A-9EDC-49ED-A4A9-8C60A0DD4136}" srcOrd="5" destOrd="0" parTransId="{DF14A5EF-CD7F-41D2-A455-F71C9DAAFFCE}" sibTransId="{F663DF1A-9637-45BC-BDC3-F2F0B352B5E2}"/>
    <dgm:cxn modelId="{299852F6-3E5A-4087-956A-965CB1CE55A6}" type="presOf" srcId="{508D014F-9BAE-4932-9A57-666A3FD74420}" destId="{0FC08C46-4B95-4561-BFB3-D8027D24E6D1}" srcOrd="0" destOrd="0"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 modelId="{626D14C3-7C5B-466E-922E-D1FC56969861}" type="presParOf" srcId="{0FC08C46-4B95-4561-BFB3-D8027D24E6D1}" destId="{529CE169-B5FB-4691-9931-588F8BE0AC3B}" srcOrd="9" destOrd="0" presId="urn:microsoft.com/office/officeart/2005/8/layout/chevron2"/>
    <dgm:cxn modelId="{E31648C1-CFF2-47AC-87F1-8E0FFA964101}" type="presParOf" srcId="{0FC08C46-4B95-4561-BFB3-D8027D24E6D1}" destId="{84875A93-08BA-42AF-B3A7-3DB93938403F}" srcOrd="10" destOrd="0" presId="urn:microsoft.com/office/officeart/2005/8/layout/chevron2"/>
    <dgm:cxn modelId="{18814C89-DFF0-4631-A0AC-0BD2DECAACBF}" type="presParOf" srcId="{84875A93-08BA-42AF-B3A7-3DB93938403F}" destId="{A1D9D41A-46E0-4144-88CD-4EA1E71E7A9D}" srcOrd="0" destOrd="0" presId="urn:microsoft.com/office/officeart/2005/8/layout/chevron2"/>
    <dgm:cxn modelId="{C8087E87-82B5-4BE5-9EDD-5AD39E34C424}" type="presParOf" srcId="{84875A93-08BA-42AF-B3A7-3DB93938403F}" destId="{1BDDB03A-1D77-4359-ABA6-C408740EC809}"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custT="1"/>
      <dgm:spPr/>
      <dgm:t>
        <a:bodyPr/>
        <a:lstStyle/>
        <a:p>
          <a:r>
            <a:rPr lang="en-GB" sz="2000"/>
            <a:t>Step 1</a:t>
          </a:r>
        </a:p>
      </dgm:t>
    </dgm:pt>
    <dgm:pt modelId="{DBE3404A-1D9E-4EFD-A014-D6EAD4F0F039}" type="parTrans" cxnId="{516C8734-FCB2-4992-8EAE-5F024C806AAD}">
      <dgm:prSet/>
      <dgm:spPr/>
      <dgm:t>
        <a:bodyPr/>
        <a:lstStyle/>
        <a:p>
          <a:endParaRPr lang="en-GB" sz="1800"/>
        </a:p>
      </dgm:t>
    </dgm:pt>
    <dgm:pt modelId="{D5A09774-AF2E-49F9-98E8-6D5D0C8F0AC2}" type="sibTrans" cxnId="{516C8734-FCB2-4992-8EAE-5F024C806AAD}">
      <dgm:prSet/>
      <dgm:spPr/>
      <dgm:t>
        <a:bodyPr/>
        <a:lstStyle/>
        <a:p>
          <a:endParaRPr lang="en-GB" sz="1800"/>
        </a:p>
      </dgm:t>
    </dgm:pt>
    <dgm:pt modelId="{22027CF5-03BB-4C94-906E-8BDABF24396B}">
      <dgm:prSet phldrT="[Text]" custT="1"/>
      <dgm:spPr/>
      <dgm:t>
        <a:bodyPr/>
        <a:lstStyle/>
        <a:p>
          <a:r>
            <a:rPr lang="en-GB" sz="2000"/>
            <a:t>Step 2</a:t>
          </a:r>
        </a:p>
      </dgm:t>
    </dgm:pt>
    <dgm:pt modelId="{969A4ADF-B934-41AD-BB0C-E9E856CA146A}" type="parTrans" cxnId="{12B039C2-F878-4F63-BF2E-D0E3D8557310}">
      <dgm:prSet/>
      <dgm:spPr/>
      <dgm:t>
        <a:bodyPr/>
        <a:lstStyle/>
        <a:p>
          <a:endParaRPr lang="en-GB" sz="1800"/>
        </a:p>
      </dgm:t>
    </dgm:pt>
    <dgm:pt modelId="{C8E45FB2-C904-4E1F-A66E-E88069EA7618}" type="sibTrans" cxnId="{12B039C2-F878-4F63-BF2E-D0E3D8557310}">
      <dgm:prSet/>
      <dgm:spPr/>
      <dgm:t>
        <a:bodyPr/>
        <a:lstStyle/>
        <a:p>
          <a:endParaRPr lang="en-GB" sz="1800"/>
        </a:p>
      </dgm:t>
    </dgm:pt>
    <dgm:pt modelId="{1689D0CD-4593-4E29-8313-AFE618BFEB9E}">
      <dgm:prSet phldrT="[Text]" custT="1"/>
      <dgm:spPr/>
      <dgm:t>
        <a:bodyPr/>
        <a:lstStyle/>
        <a:p>
          <a:r>
            <a:rPr lang="en-GB" sz="1000"/>
            <a:t>The Participant gives the peer assessment to a trusted colleague at their school. This should be the same peer who completed the peer assessment at the previous stage. </a:t>
          </a:r>
        </a:p>
      </dgm:t>
    </dgm:pt>
    <dgm:pt modelId="{4DD17D9A-F374-4D26-B257-A298A9A2DFB8}" type="parTrans" cxnId="{75D1F5DD-E036-4536-AE18-F019F560603B}">
      <dgm:prSet/>
      <dgm:spPr/>
      <dgm:t>
        <a:bodyPr/>
        <a:lstStyle/>
        <a:p>
          <a:endParaRPr lang="en-GB" sz="1800"/>
        </a:p>
      </dgm:t>
    </dgm:pt>
    <dgm:pt modelId="{F764582D-632B-4B66-AED8-F0407C270554}" type="sibTrans" cxnId="{75D1F5DD-E036-4536-AE18-F019F560603B}">
      <dgm:prSet/>
      <dgm:spPr/>
      <dgm:t>
        <a:bodyPr/>
        <a:lstStyle/>
        <a:p>
          <a:endParaRPr lang="en-GB" sz="1800"/>
        </a:p>
      </dgm:t>
    </dgm:pt>
    <dgm:pt modelId="{6B3AD010-0DDC-416D-8B6C-F8790F07C2C3}">
      <dgm:prSet phldrT="[Text]" custT="1"/>
      <dgm:spPr/>
      <dgm:t>
        <a:bodyPr/>
        <a:lstStyle/>
        <a:p>
          <a:r>
            <a:rPr lang="en-GB" sz="2000"/>
            <a:t>Step 3</a:t>
          </a:r>
        </a:p>
      </dgm:t>
    </dgm:pt>
    <dgm:pt modelId="{60C57FE3-CCDA-40A2-8456-227718DB8275}" type="parTrans" cxnId="{60A65B34-900A-4A5A-992A-CF9E74F41B00}">
      <dgm:prSet/>
      <dgm:spPr/>
      <dgm:t>
        <a:bodyPr/>
        <a:lstStyle/>
        <a:p>
          <a:endParaRPr lang="en-GB" sz="1800"/>
        </a:p>
      </dgm:t>
    </dgm:pt>
    <dgm:pt modelId="{C546340E-E510-4DE1-BE84-C0F3307BF7D2}" type="sibTrans" cxnId="{60A65B34-900A-4A5A-992A-CF9E74F41B00}">
      <dgm:prSet/>
      <dgm:spPr/>
      <dgm:t>
        <a:bodyPr/>
        <a:lstStyle/>
        <a:p>
          <a:endParaRPr lang="en-GB" sz="1800"/>
        </a:p>
      </dgm:t>
    </dgm:pt>
    <dgm:pt modelId="{97417845-0711-428E-9D19-A4511294F21D}">
      <dgm:prSet phldrT="[Text]" custT="1"/>
      <dgm:spPr/>
      <dgm:t>
        <a:bodyPr/>
        <a:lstStyle/>
        <a:p>
          <a:r>
            <a:rPr lang="en-GB" sz="1000"/>
            <a:t>The participant returns the response the self-assessment, task  and the peer assessment to a facilitator. </a:t>
          </a:r>
        </a:p>
      </dgm:t>
    </dgm:pt>
    <dgm:pt modelId="{C4DE6EEE-DA7D-40E8-8E53-7C32EBAA1109}" type="parTrans" cxnId="{EBDDB6C0-B57D-4A77-B510-4039399DD464}">
      <dgm:prSet/>
      <dgm:spPr/>
      <dgm:t>
        <a:bodyPr/>
        <a:lstStyle/>
        <a:p>
          <a:endParaRPr lang="en-GB" sz="1800"/>
        </a:p>
      </dgm:t>
    </dgm:pt>
    <dgm:pt modelId="{048D781C-31F7-4728-98B7-89275AC0B883}" type="sibTrans" cxnId="{EBDDB6C0-B57D-4A77-B510-4039399DD464}">
      <dgm:prSet/>
      <dgm:spPr/>
      <dgm:t>
        <a:bodyPr/>
        <a:lstStyle/>
        <a:p>
          <a:endParaRPr lang="en-GB" sz="1800"/>
        </a:p>
      </dgm:t>
    </dgm:pt>
    <dgm:pt modelId="{AFBD2BD6-BAFD-409F-9A84-ABC1DE592586}">
      <dgm:prSet custT="1"/>
      <dgm:spPr/>
      <dgm:t>
        <a:bodyPr/>
        <a:lstStyle/>
        <a:p>
          <a:r>
            <a:rPr lang="en-GB" sz="2000"/>
            <a:t>Step 4</a:t>
          </a:r>
        </a:p>
      </dgm:t>
    </dgm:pt>
    <dgm:pt modelId="{25D2F679-82AD-4EE4-B036-06CA0C26BA0E}" type="parTrans" cxnId="{96AC94A7-18FC-4ACA-85D9-45F3868E8C2B}">
      <dgm:prSet/>
      <dgm:spPr/>
      <dgm:t>
        <a:bodyPr/>
        <a:lstStyle/>
        <a:p>
          <a:endParaRPr lang="en-GB" sz="1800"/>
        </a:p>
      </dgm:t>
    </dgm:pt>
    <dgm:pt modelId="{4544C434-205B-456F-89F6-5B0734E7A031}" type="sibTrans" cxnId="{96AC94A7-18FC-4ACA-85D9-45F3868E8C2B}">
      <dgm:prSet/>
      <dgm:spPr/>
      <dgm:t>
        <a:bodyPr/>
        <a:lstStyle/>
        <a:p>
          <a:endParaRPr lang="en-GB" sz="1800"/>
        </a:p>
      </dgm:t>
    </dgm:pt>
    <dgm:pt modelId="{2F135B13-5518-4445-8467-92A0A355F3C1}">
      <dgm:prSet custT="1"/>
      <dgm:spPr/>
      <dgm:t>
        <a:bodyPr/>
        <a:lstStyle/>
        <a:p>
          <a:r>
            <a:rPr lang="en-GB" sz="2000"/>
            <a:t>Step 5</a:t>
          </a:r>
        </a:p>
      </dgm:t>
    </dgm:pt>
    <dgm:pt modelId="{42570609-5F07-4975-9BE6-CC76739F7768}" type="parTrans" cxnId="{FBB9F1A1-79DA-493D-855E-34E79006F153}">
      <dgm:prSet/>
      <dgm:spPr/>
      <dgm:t>
        <a:bodyPr/>
        <a:lstStyle/>
        <a:p>
          <a:endParaRPr lang="en-GB" sz="1800"/>
        </a:p>
      </dgm:t>
    </dgm:pt>
    <dgm:pt modelId="{0DD8AA2A-50CB-4E61-BD41-A400E52F86E8}" type="sibTrans" cxnId="{FBB9F1A1-79DA-493D-855E-34E79006F153}">
      <dgm:prSet/>
      <dgm:spPr/>
      <dgm:t>
        <a:bodyPr/>
        <a:lstStyle/>
        <a:p>
          <a:endParaRPr lang="en-GB" sz="1800"/>
        </a:p>
      </dgm:t>
    </dgm:pt>
    <dgm:pt modelId="{A9D53D6A-3BE5-49F1-8FB8-0A15542DB414}">
      <dgm:prSet custT="1"/>
      <dgm:spPr/>
      <dgm:t>
        <a:bodyPr/>
        <a:lstStyle/>
        <a:p>
          <a:endParaRPr lang="en-GB" sz="1000"/>
        </a:p>
      </dgm:t>
    </dgm:pt>
    <dgm:pt modelId="{9C117A31-CE11-4C0D-A77C-EBB2ADB5C276}" type="parTrans" cxnId="{E2606AA2-62CA-4776-8B98-CFD15FAF9255}">
      <dgm:prSet/>
      <dgm:spPr/>
      <dgm:t>
        <a:bodyPr/>
        <a:lstStyle/>
        <a:p>
          <a:endParaRPr lang="en-GB" sz="1800"/>
        </a:p>
      </dgm:t>
    </dgm:pt>
    <dgm:pt modelId="{F6D9697C-65FD-4C04-B99C-89D1F9AEF551}" type="sibTrans" cxnId="{E2606AA2-62CA-4776-8B98-CFD15FAF9255}">
      <dgm:prSet/>
      <dgm:spPr/>
      <dgm:t>
        <a:bodyPr/>
        <a:lstStyle/>
        <a:p>
          <a:endParaRPr lang="en-GB" sz="1800"/>
        </a:p>
      </dgm:t>
    </dgm:pt>
    <dgm:pt modelId="{D12DAB15-2ACF-48A8-9E6D-E0977B78C2D8}">
      <dgm:prSet custT="1"/>
      <dgm:spPr/>
      <dgm:t>
        <a:bodyPr/>
        <a:lstStyle/>
        <a:p>
          <a:r>
            <a:rPr lang="en-GB" sz="1000"/>
            <a:t>The facilitator should complete the Facilitator assessment.  </a:t>
          </a:r>
        </a:p>
      </dgm:t>
    </dgm:pt>
    <dgm:pt modelId="{CE52920D-F6DB-41AE-BAD0-8B2A8EF80B60}" type="parTrans" cxnId="{797D7595-B361-4F05-9BF9-BFF40E6BD424}">
      <dgm:prSet/>
      <dgm:spPr/>
      <dgm:t>
        <a:bodyPr/>
        <a:lstStyle/>
        <a:p>
          <a:endParaRPr lang="en-GB" sz="1800"/>
        </a:p>
      </dgm:t>
    </dgm:pt>
    <dgm:pt modelId="{45F2D78B-28A2-4BCA-8593-4E63AC6F9E1B}" type="sibTrans" cxnId="{797D7595-B361-4F05-9BF9-BFF40E6BD424}">
      <dgm:prSet/>
      <dgm:spPr/>
      <dgm:t>
        <a:bodyPr/>
        <a:lstStyle/>
        <a:p>
          <a:endParaRPr lang="en-GB" sz="1800"/>
        </a:p>
      </dgm:t>
    </dgm:pt>
    <dgm:pt modelId="{16BFF4A5-F84A-43D6-BD5A-84833B970C8D}">
      <dgm:prSet phldrT="[Text]" custT="1"/>
      <dgm:spPr/>
      <dgm:t>
        <a:bodyPr/>
        <a:lstStyle/>
        <a:p>
          <a:r>
            <a:rPr lang="en-GB" sz="1050"/>
            <a:t>Participant completes</a:t>
          </a:r>
        </a:p>
      </dgm:t>
    </dgm:pt>
    <dgm:pt modelId="{9EB6F69F-3FB4-4B9A-B7BB-797455F5B700}" type="sibTrans" cxnId="{C7C5AADD-EB5D-4380-BD95-7EF587D2A7BA}">
      <dgm:prSet/>
      <dgm:spPr/>
      <dgm:t>
        <a:bodyPr/>
        <a:lstStyle/>
        <a:p>
          <a:endParaRPr lang="en-GB" sz="1800"/>
        </a:p>
      </dgm:t>
    </dgm:pt>
    <dgm:pt modelId="{2AB6258F-ACA6-469E-8E2D-0199E0E597AB}" type="parTrans" cxnId="{C7C5AADD-EB5D-4380-BD95-7EF587D2A7BA}">
      <dgm:prSet/>
      <dgm:spPr/>
      <dgm:t>
        <a:bodyPr/>
        <a:lstStyle/>
        <a:p>
          <a:endParaRPr lang="en-GB" sz="1800"/>
        </a:p>
      </dgm:t>
    </dgm:pt>
    <dgm:pt modelId="{90DE7947-6291-462B-9598-2F89411BC466}">
      <dgm:prSet custT="1"/>
      <dgm:spPr/>
      <dgm:t>
        <a:bodyPr/>
        <a:lstStyle/>
        <a:p>
          <a:pPr>
            <a:buFont typeface="Symbol" panose="05050102010706020507" pitchFamily="18" charset="2"/>
            <a:buChar char=""/>
          </a:pPr>
          <a:r>
            <a:rPr lang="en-GB" sz="1050"/>
            <a:t>Self-Reflection</a:t>
          </a:r>
        </a:p>
      </dgm:t>
    </dgm:pt>
    <dgm:pt modelId="{DFCDA6A8-7B5B-457C-80B6-33915722F4BC}" type="sibTrans" cxnId="{A3817969-5A40-41D6-B8E3-7A266681A93D}">
      <dgm:prSet/>
      <dgm:spPr/>
      <dgm:t>
        <a:bodyPr/>
        <a:lstStyle/>
        <a:p>
          <a:endParaRPr lang="en-GB" sz="1800"/>
        </a:p>
      </dgm:t>
    </dgm:pt>
    <dgm:pt modelId="{FC9B364A-F593-4A0C-A430-A4634A602C45}" type="parTrans" cxnId="{A3817969-5A40-41D6-B8E3-7A266681A93D}">
      <dgm:prSet/>
      <dgm:spPr/>
      <dgm:t>
        <a:bodyPr/>
        <a:lstStyle/>
        <a:p>
          <a:endParaRPr lang="en-GB" sz="1800"/>
        </a:p>
      </dgm:t>
    </dgm:pt>
    <dgm:pt modelId="{7E00BFC8-BFFE-4ECC-8308-FDFA3E5D2544}">
      <dgm:prSet custT="1"/>
      <dgm:spPr/>
      <dgm:t>
        <a:bodyPr/>
        <a:lstStyle/>
        <a:p>
          <a:pPr>
            <a:buFont typeface="Symbol" panose="05050102010706020507" pitchFamily="18" charset="2"/>
            <a:buChar char=""/>
          </a:pPr>
          <a:r>
            <a:rPr lang="en-GB" sz="1050"/>
            <a:t>Task (Note: The task is the same as the task in the Stage 1 assessment. This will help participants to see the progres they have made through the programme).  </a:t>
          </a:r>
        </a:p>
      </dgm:t>
    </dgm:pt>
    <dgm:pt modelId="{564F28E8-4581-475B-AB73-B6C058B08E98}" type="parTrans" cxnId="{CE2E52E7-492C-45F4-89F2-EA7991C487F6}">
      <dgm:prSet/>
      <dgm:spPr/>
      <dgm:t>
        <a:bodyPr/>
        <a:lstStyle/>
        <a:p>
          <a:endParaRPr lang="en-GB" sz="1800"/>
        </a:p>
      </dgm:t>
    </dgm:pt>
    <dgm:pt modelId="{C0FECDFE-F496-432A-83C1-7BE9C23F196B}" type="sibTrans" cxnId="{CE2E52E7-492C-45F4-89F2-EA7991C487F6}">
      <dgm:prSet/>
      <dgm:spPr/>
      <dgm:t>
        <a:bodyPr/>
        <a:lstStyle/>
        <a:p>
          <a:endParaRPr lang="en-GB" sz="1800"/>
        </a:p>
      </dgm:t>
    </dgm:pt>
    <dgm:pt modelId="{16E553A8-C877-4392-89BC-4E5C07F2EB14}">
      <dgm:prSet custT="1"/>
      <dgm:spPr/>
      <dgm:t>
        <a:bodyPr/>
        <a:lstStyle/>
        <a:p>
          <a:r>
            <a:rPr lang="en-GB" sz="2000"/>
            <a:t>Step 6</a:t>
          </a:r>
        </a:p>
      </dgm:t>
    </dgm:pt>
    <dgm:pt modelId="{EABFFC7D-0D67-4B10-A2F7-A7B4411F47AB}" type="parTrans" cxnId="{DEC0300F-C748-44CD-919B-DCE95B11782B}">
      <dgm:prSet/>
      <dgm:spPr/>
      <dgm:t>
        <a:bodyPr/>
        <a:lstStyle/>
        <a:p>
          <a:endParaRPr lang="en-GB" sz="1800"/>
        </a:p>
      </dgm:t>
    </dgm:pt>
    <dgm:pt modelId="{B76B1D3C-A531-4F56-A984-CE9DE4A348BF}" type="sibTrans" cxnId="{DEC0300F-C748-44CD-919B-DCE95B11782B}">
      <dgm:prSet/>
      <dgm:spPr/>
      <dgm:t>
        <a:bodyPr/>
        <a:lstStyle/>
        <a:p>
          <a:endParaRPr lang="en-GB" sz="1800"/>
        </a:p>
      </dgm:t>
    </dgm:pt>
    <dgm:pt modelId="{BB3B0974-0613-4369-9E69-26B69534703C}">
      <dgm:prSet custT="1"/>
      <dgm:spPr/>
      <dgm:t>
        <a:bodyPr/>
        <a:lstStyle/>
        <a:p>
          <a:r>
            <a:rPr lang="en-GB" sz="1000"/>
            <a:t>The facilitator and participant meet. They complete the Stage 3 Reflective Review together, using the information from all thre stages to help reflect on the participants' progress. </a:t>
          </a:r>
        </a:p>
      </dgm:t>
    </dgm:pt>
    <dgm:pt modelId="{8F7AF584-3E03-4813-81A2-310D350DAA62}" type="parTrans" cxnId="{901FDCB4-3713-4B3C-A117-DB39908F1CC8}">
      <dgm:prSet/>
      <dgm:spPr/>
      <dgm:t>
        <a:bodyPr/>
        <a:lstStyle/>
        <a:p>
          <a:endParaRPr lang="en-GB" sz="1800"/>
        </a:p>
      </dgm:t>
    </dgm:pt>
    <dgm:pt modelId="{356C1A50-A622-424A-9C4B-D7E7A2CB4235}" type="sibTrans" cxnId="{901FDCB4-3713-4B3C-A117-DB39908F1CC8}">
      <dgm:prSet/>
      <dgm:spPr/>
      <dgm:t>
        <a:bodyPr/>
        <a:lstStyle/>
        <a:p>
          <a:endParaRPr lang="en-GB" sz="1800"/>
        </a:p>
      </dgm:t>
    </dgm:pt>
    <dgm:pt modelId="{5DF87FC3-B86C-4388-91B9-879A9C595F8B}">
      <dgm:prSet custT="1"/>
      <dgm:spPr/>
      <dgm:t>
        <a:bodyPr/>
        <a:lstStyle/>
        <a:p>
          <a:r>
            <a:rPr lang="en-GB" sz="1000"/>
            <a:t>The facilitator should prepare to meet the participant. They should review the information from the self assessment and peer assessment. They can use the assessment rubric to help look through the information </a:t>
          </a:r>
        </a:p>
      </dgm:t>
    </dgm:pt>
    <dgm:pt modelId="{7A3CC338-CD3C-4E44-B947-94E5194F4808}" type="parTrans" cxnId="{C2CF2FAC-0EF8-4182-986D-592E4B67993D}">
      <dgm:prSet/>
      <dgm:spPr/>
      <dgm:t>
        <a:bodyPr/>
        <a:lstStyle/>
        <a:p>
          <a:endParaRPr lang="en-GB" sz="1800"/>
        </a:p>
      </dgm:t>
    </dgm:pt>
    <dgm:pt modelId="{5BD3628F-85B2-494A-A283-E63C259D940F}" type="sibTrans" cxnId="{C2CF2FAC-0EF8-4182-986D-592E4B67993D}">
      <dgm:prSet/>
      <dgm:spPr/>
      <dgm:t>
        <a:bodyPr/>
        <a:lstStyle/>
        <a:p>
          <a:endParaRPr lang="en-GB" sz="1800"/>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6">
        <dgm:presLayoutVars>
          <dgm:chMax val="1"/>
          <dgm:bulletEnabled val="1"/>
        </dgm:presLayoutVars>
      </dgm:prSet>
      <dgm:spPr/>
    </dgm:pt>
    <dgm:pt modelId="{D70729B3-04F5-4B97-948F-15CE0F9061E1}" type="pres">
      <dgm:prSet presAssocID="{FD52A496-7EE0-4740-A299-3878A90C5D8F}" presName="descendantText" presStyleLbl="alignAcc1" presStyleIdx="0" presStyleCnt="6" custScaleY="159671">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6">
        <dgm:presLayoutVars>
          <dgm:chMax val="1"/>
          <dgm:bulletEnabled val="1"/>
        </dgm:presLayoutVars>
      </dgm:prSet>
      <dgm:spPr/>
    </dgm:pt>
    <dgm:pt modelId="{4D364D4E-A432-4A37-B52D-D7DD47D7BB22}" type="pres">
      <dgm:prSet presAssocID="{22027CF5-03BB-4C94-906E-8BDABF24396B}" presName="descendantText" presStyleLbl="alignAcc1" presStyleIdx="1" presStyleCnt="6">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6">
        <dgm:presLayoutVars>
          <dgm:chMax val="1"/>
          <dgm:bulletEnabled val="1"/>
        </dgm:presLayoutVars>
      </dgm:prSet>
      <dgm:spPr/>
    </dgm:pt>
    <dgm:pt modelId="{C798EF1D-CE13-4642-B754-23DBA6AF18A3}" type="pres">
      <dgm:prSet presAssocID="{6B3AD010-0DDC-416D-8B6C-F8790F07C2C3}" presName="descendantText" presStyleLbl="alignAcc1" presStyleIdx="2" presStyleCnt="6">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6">
        <dgm:presLayoutVars>
          <dgm:chMax val="1"/>
          <dgm:bulletEnabled val="1"/>
        </dgm:presLayoutVars>
      </dgm:prSet>
      <dgm:spPr/>
    </dgm:pt>
    <dgm:pt modelId="{1E94E2DC-D05D-4C93-A9DC-AFAB99934E30}" type="pres">
      <dgm:prSet presAssocID="{AFBD2BD6-BAFD-409F-9A84-ABC1DE592586}" presName="descendantText" presStyleLbl="alignAcc1" presStyleIdx="3" presStyleCnt="6">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6">
        <dgm:presLayoutVars>
          <dgm:chMax val="1"/>
          <dgm:bulletEnabled val="1"/>
        </dgm:presLayoutVars>
      </dgm:prSet>
      <dgm:spPr/>
    </dgm:pt>
    <dgm:pt modelId="{B29E0AA5-DC13-4B1A-8BCD-7ADE6A62CB60}" type="pres">
      <dgm:prSet presAssocID="{2F135B13-5518-4445-8467-92A0A355F3C1}" presName="descendantText" presStyleLbl="alignAcc1" presStyleIdx="4" presStyleCnt="6">
        <dgm:presLayoutVars>
          <dgm:bulletEnabled val="1"/>
        </dgm:presLayoutVars>
      </dgm:prSet>
      <dgm:spPr/>
    </dgm:pt>
    <dgm:pt modelId="{537FA4FA-8F85-423D-855B-9E9C1D0EAE67}" type="pres">
      <dgm:prSet presAssocID="{0DD8AA2A-50CB-4E61-BD41-A400E52F86E8}" presName="sp" presStyleCnt="0"/>
      <dgm:spPr/>
    </dgm:pt>
    <dgm:pt modelId="{83B8689C-7165-482E-B26B-EDD7934168D7}" type="pres">
      <dgm:prSet presAssocID="{16E553A8-C877-4392-89BC-4E5C07F2EB14}" presName="composite" presStyleCnt="0"/>
      <dgm:spPr/>
    </dgm:pt>
    <dgm:pt modelId="{A84E1D8E-0627-4C82-BBA3-D045A5C749D3}" type="pres">
      <dgm:prSet presAssocID="{16E553A8-C877-4392-89BC-4E5C07F2EB14}" presName="parentText" presStyleLbl="alignNode1" presStyleIdx="5" presStyleCnt="6" custLinFactNeighborY="-4335">
        <dgm:presLayoutVars>
          <dgm:chMax val="1"/>
          <dgm:bulletEnabled val="1"/>
        </dgm:presLayoutVars>
      </dgm:prSet>
      <dgm:spPr/>
    </dgm:pt>
    <dgm:pt modelId="{9E2767A8-F1FE-4660-8DDE-EA8F05AC60DE}" type="pres">
      <dgm:prSet presAssocID="{16E553A8-C877-4392-89BC-4E5C07F2EB14}" presName="descendantText" presStyleLbl="alignAcc1" presStyleIdx="5" presStyleCnt="6">
        <dgm:presLayoutVars>
          <dgm:bulletEnabled val="1"/>
        </dgm:presLayoutVars>
      </dgm:prSet>
      <dgm:spPr/>
    </dgm:pt>
  </dgm:ptLst>
  <dgm:cxnLst>
    <dgm:cxn modelId="{DEC0300F-C748-44CD-919B-DCE95B11782B}" srcId="{508D014F-9BAE-4932-9A57-666A3FD74420}" destId="{16E553A8-C877-4392-89BC-4E5C07F2EB14}" srcOrd="5" destOrd="0" parTransId="{EABFFC7D-0D67-4B10-A2F7-A7B4411F47AB}" sibTransId="{B76B1D3C-A531-4F56-A984-CE9DE4A348BF}"/>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FAECB35E-E896-4E39-AD6E-6C055EAB455C}" type="presOf" srcId="{FD52A496-7EE0-4740-A299-3878A90C5D8F}" destId="{36C3C7C4-8CA6-4D1D-B219-22C61FEB4751}" srcOrd="0" destOrd="0" presId="urn:microsoft.com/office/officeart/2005/8/layout/chevron2"/>
    <dgm:cxn modelId="{4D53EA61-9B92-4D3C-ABE1-A0FA79E52288}" type="presOf" srcId="{16E553A8-C877-4392-89BC-4E5C07F2EB14}" destId="{A84E1D8E-0627-4C82-BBA3-D045A5C749D3}" srcOrd="0" destOrd="0" presId="urn:microsoft.com/office/officeart/2005/8/layout/chevron2"/>
    <dgm:cxn modelId="{DE69DF62-8A66-42AB-B784-8B2BE4B66010}" type="presOf" srcId="{90DE7947-6291-462B-9598-2F89411BC466}" destId="{D70729B3-04F5-4B97-948F-15CE0F9061E1}" srcOrd="0" destOrd="1"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0"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D2D08A71-6EC0-42B9-9992-9AD03411BEA7}" type="presOf" srcId="{7E00BFC8-BFFE-4ECC-8308-FDFA3E5D2544}" destId="{D70729B3-04F5-4B97-948F-15CE0F9061E1}" srcOrd="0" destOrd="2" presId="urn:microsoft.com/office/officeart/2005/8/layout/chevron2"/>
    <dgm:cxn modelId="{C5FFB281-F05F-43A6-A57E-6A3B30A69DDC}" type="presOf" srcId="{6B3AD010-0DDC-416D-8B6C-F8790F07C2C3}" destId="{FE5231E9-3326-4EBD-866D-478DFF2B4BDA}" srcOrd="0" destOrd="0" presId="urn:microsoft.com/office/officeart/2005/8/layout/chevron2"/>
    <dgm:cxn modelId="{46FB9A92-0D9C-4ADA-BB3B-8A7D762AA86D}" type="presOf" srcId="{5DF87FC3-B86C-4388-91B9-879A9C595F8B}" destId="{B29E0AA5-DC13-4B1A-8BCD-7ADE6A62CB60}" srcOrd="0" destOrd="1"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C2CF2FAC-0EF8-4182-986D-592E4B67993D}" srcId="{2F135B13-5518-4445-8467-92A0A355F3C1}" destId="{5DF87FC3-B86C-4388-91B9-879A9C595F8B}" srcOrd="1" destOrd="0" parTransId="{7A3CC338-CD3C-4E44-B947-94E5194F4808}" sibTransId="{5BD3628F-85B2-494A-A283-E63C259D940F}"/>
    <dgm:cxn modelId="{901FDCB4-3713-4B3C-A117-DB39908F1CC8}" srcId="{16E553A8-C877-4392-89BC-4E5C07F2EB14}" destId="{BB3B0974-0613-4369-9E69-26B69534703C}" srcOrd="0" destOrd="0" parTransId="{8F7AF584-3E03-4813-81A2-310D350DAA62}" sibTransId="{356C1A50-A622-424A-9C4B-D7E7A2CB4235}"/>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913CE0D1-A27E-413A-8CBC-C37942F54E13}" type="presOf" srcId="{BB3B0974-0613-4369-9E69-26B69534703C}" destId="{9E2767A8-F1FE-4660-8DDE-EA8F05AC60DE}"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CE2E52E7-492C-45F4-89F2-EA7991C487F6}" srcId="{16BFF4A5-F84A-43D6-BD5A-84833B970C8D}" destId="{7E00BFC8-BFFE-4ECC-8308-FDFA3E5D2544}" srcOrd="1" destOrd="0" parTransId="{564F28E8-4581-475B-AB73-B6C058B08E98}" sibTransId="{C0FECDFE-F496-432A-83C1-7BE9C23F196B}"/>
    <dgm:cxn modelId="{299852F6-3E5A-4087-956A-965CB1CE55A6}" type="presOf" srcId="{508D014F-9BAE-4932-9A57-666A3FD74420}" destId="{0FC08C46-4B95-4561-BFB3-D8027D24E6D1}" srcOrd="0" destOrd="0"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 modelId="{AF1EDFC5-7E72-4A81-B5C9-5E724D0AB0D6}" type="presParOf" srcId="{0FC08C46-4B95-4561-BFB3-D8027D24E6D1}" destId="{537FA4FA-8F85-423D-855B-9E9C1D0EAE67}" srcOrd="9" destOrd="0" presId="urn:microsoft.com/office/officeart/2005/8/layout/chevron2"/>
    <dgm:cxn modelId="{B516C8B0-19A4-423F-B405-3B7A56BBA0F3}" type="presParOf" srcId="{0FC08C46-4B95-4561-BFB3-D8027D24E6D1}" destId="{83B8689C-7165-482E-B26B-EDD7934168D7}" srcOrd="10" destOrd="0" presId="urn:microsoft.com/office/officeart/2005/8/layout/chevron2"/>
    <dgm:cxn modelId="{3A1C6381-C244-4484-A868-29F05EBDC6B2}" type="presParOf" srcId="{83B8689C-7165-482E-B26B-EDD7934168D7}" destId="{A84E1D8E-0627-4C82-BBA3-D045A5C749D3}" srcOrd="0" destOrd="0" presId="urn:microsoft.com/office/officeart/2005/8/layout/chevron2"/>
    <dgm:cxn modelId="{6B5E3ACB-B4B7-409B-A610-EDDB7249BA9A}" type="presParOf" srcId="{83B8689C-7165-482E-B26B-EDD7934168D7}" destId="{9E2767A8-F1FE-4660-8DDE-EA8F05AC60DE}"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BD078EF-B430-4C7E-AED2-71DB1FA192B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966E2DDF-EED7-477C-B0A3-8C31B5BBA601}">
      <dgm:prSet phldrT="[Text]" custT="1"/>
      <dgm:spPr/>
      <dgm:t>
        <a:bodyPr/>
        <a:lstStyle/>
        <a:p>
          <a:r>
            <a:rPr lang="en-GB" sz="1400"/>
            <a:t>Stage 1</a:t>
          </a:r>
        </a:p>
      </dgm:t>
    </dgm:pt>
    <dgm:pt modelId="{4C55590C-435A-4F45-9BC3-86BD260B20AE}" type="parTrans" cxnId="{5284E103-9610-4AB7-94D4-7C60519502D7}">
      <dgm:prSet/>
      <dgm:spPr/>
      <dgm:t>
        <a:bodyPr/>
        <a:lstStyle/>
        <a:p>
          <a:endParaRPr lang="en-GB" sz="1100"/>
        </a:p>
      </dgm:t>
    </dgm:pt>
    <dgm:pt modelId="{0BA5996B-35F5-422D-8BD9-84ABD1E45A21}" type="sibTrans" cxnId="{5284E103-9610-4AB7-94D4-7C60519502D7}">
      <dgm:prSet/>
      <dgm:spPr/>
      <dgm:t>
        <a:bodyPr/>
        <a:lstStyle/>
        <a:p>
          <a:endParaRPr lang="en-GB" sz="1100"/>
        </a:p>
      </dgm:t>
    </dgm:pt>
    <dgm:pt modelId="{CED94C1D-834D-4F2F-A6DE-42CC6C4189BE}">
      <dgm:prSet phldrT="[Text]" custT="1"/>
      <dgm:spPr/>
      <dgm:t>
        <a:bodyPr/>
        <a:lstStyle/>
        <a:p>
          <a:r>
            <a:rPr lang="en-GB" sz="1400"/>
            <a:t>Ensure that participants complete the tasks and/or self assessments </a:t>
          </a:r>
        </a:p>
      </dgm:t>
    </dgm:pt>
    <dgm:pt modelId="{CC9E1CF3-D841-4D19-9895-87EECE1265A4}" type="parTrans" cxnId="{70D21A7D-2BB4-4499-9CFF-AA77F4CF4C35}">
      <dgm:prSet/>
      <dgm:spPr/>
      <dgm:t>
        <a:bodyPr/>
        <a:lstStyle/>
        <a:p>
          <a:endParaRPr lang="en-GB" sz="1100"/>
        </a:p>
      </dgm:t>
    </dgm:pt>
    <dgm:pt modelId="{F19B0B62-18E8-415C-AE71-9885BA4390EB}" type="sibTrans" cxnId="{70D21A7D-2BB4-4499-9CFF-AA77F4CF4C35}">
      <dgm:prSet/>
      <dgm:spPr/>
      <dgm:t>
        <a:bodyPr/>
        <a:lstStyle/>
        <a:p>
          <a:endParaRPr lang="en-GB" sz="1100"/>
        </a:p>
      </dgm:t>
    </dgm:pt>
    <dgm:pt modelId="{3835D9EE-DFCE-4EC9-A20D-B0984DD296D8}">
      <dgm:prSet phldrT="[Text]" custT="1"/>
      <dgm:spPr/>
      <dgm:t>
        <a:bodyPr/>
        <a:lstStyle/>
        <a:p>
          <a:r>
            <a:rPr lang="en-GB" sz="1400"/>
            <a:t>Stage 2</a:t>
          </a:r>
        </a:p>
      </dgm:t>
    </dgm:pt>
    <dgm:pt modelId="{C8D83D1C-EEAC-4FD2-ACC0-7550D6BE0257}" type="parTrans" cxnId="{656B5803-3471-427C-B155-DAF47EEB7734}">
      <dgm:prSet/>
      <dgm:spPr/>
      <dgm:t>
        <a:bodyPr/>
        <a:lstStyle/>
        <a:p>
          <a:endParaRPr lang="en-GB" sz="1100"/>
        </a:p>
      </dgm:t>
    </dgm:pt>
    <dgm:pt modelId="{7EB5D23D-7903-4809-8EB5-5DE0DEB061C0}" type="sibTrans" cxnId="{656B5803-3471-427C-B155-DAF47EEB7734}">
      <dgm:prSet/>
      <dgm:spPr/>
      <dgm:t>
        <a:bodyPr/>
        <a:lstStyle/>
        <a:p>
          <a:endParaRPr lang="en-GB" sz="1100"/>
        </a:p>
      </dgm:t>
    </dgm:pt>
    <dgm:pt modelId="{882CA117-E546-4208-8B70-1B1C3D1B7EA8}">
      <dgm:prSet phldrT="[Text]" custT="1"/>
      <dgm:spPr/>
      <dgm:t>
        <a:bodyPr/>
        <a:lstStyle/>
        <a:p>
          <a:r>
            <a:rPr lang="en-GB" sz="1400"/>
            <a:t>Collect the self assessment/tasks from the participant.</a:t>
          </a:r>
        </a:p>
      </dgm:t>
    </dgm:pt>
    <dgm:pt modelId="{C0AB770B-EC58-4F7C-A632-02105D10ADA2}" type="parTrans" cxnId="{6DF744CC-C2C9-4A93-8040-9A0D11D29722}">
      <dgm:prSet/>
      <dgm:spPr/>
      <dgm:t>
        <a:bodyPr/>
        <a:lstStyle/>
        <a:p>
          <a:endParaRPr lang="en-GB" sz="1100"/>
        </a:p>
      </dgm:t>
    </dgm:pt>
    <dgm:pt modelId="{970CFF3C-BEE8-47AA-BB92-E4DFD267F48E}" type="sibTrans" cxnId="{6DF744CC-C2C9-4A93-8040-9A0D11D29722}">
      <dgm:prSet/>
      <dgm:spPr/>
      <dgm:t>
        <a:bodyPr/>
        <a:lstStyle/>
        <a:p>
          <a:endParaRPr lang="en-GB" sz="1100"/>
        </a:p>
      </dgm:t>
    </dgm:pt>
    <dgm:pt modelId="{A9513663-BBDE-458E-97ED-97E436C5643D}">
      <dgm:prSet phldrT="[Text]" custT="1"/>
      <dgm:spPr/>
      <dgm:t>
        <a:bodyPr/>
        <a:lstStyle/>
        <a:p>
          <a:r>
            <a:rPr lang="en-GB" sz="1400"/>
            <a:t>Stage 3</a:t>
          </a:r>
        </a:p>
      </dgm:t>
    </dgm:pt>
    <dgm:pt modelId="{CCC2A1FC-BBFA-4FBD-B0F5-7D8D07A9BE9E}" type="parTrans" cxnId="{2A09C9B0-B3DF-4100-8FA5-70F5C79D27A9}">
      <dgm:prSet/>
      <dgm:spPr/>
      <dgm:t>
        <a:bodyPr/>
        <a:lstStyle/>
        <a:p>
          <a:endParaRPr lang="en-GB" sz="1100"/>
        </a:p>
      </dgm:t>
    </dgm:pt>
    <dgm:pt modelId="{07CED71B-73D2-4C31-8ACD-34E94BFA8CB3}" type="sibTrans" cxnId="{2A09C9B0-B3DF-4100-8FA5-70F5C79D27A9}">
      <dgm:prSet/>
      <dgm:spPr/>
      <dgm:t>
        <a:bodyPr/>
        <a:lstStyle/>
        <a:p>
          <a:endParaRPr lang="en-GB" sz="1100"/>
        </a:p>
      </dgm:t>
    </dgm:pt>
    <dgm:pt modelId="{763266B5-643C-4319-BAEF-33774C13AAEF}">
      <dgm:prSet phldrT="[Text]" custT="1"/>
      <dgm:spPr/>
      <dgm:t>
        <a:bodyPr/>
        <a:lstStyle/>
        <a:p>
          <a:r>
            <a:rPr lang="en-GB" sz="1400"/>
            <a:t>In Stage 2 and Stage 3, you  should complete the facilitator assessment</a:t>
          </a:r>
        </a:p>
      </dgm:t>
    </dgm:pt>
    <dgm:pt modelId="{4725A85B-8F51-4149-953A-46FFF4791966}" type="parTrans" cxnId="{3D41862D-AFFB-4302-8F5C-4F06CF7B8DDB}">
      <dgm:prSet/>
      <dgm:spPr/>
      <dgm:t>
        <a:bodyPr/>
        <a:lstStyle/>
        <a:p>
          <a:endParaRPr lang="en-GB" sz="1100"/>
        </a:p>
      </dgm:t>
    </dgm:pt>
    <dgm:pt modelId="{E08D87B1-5FE6-439E-86E0-DFB99FA9E2D6}" type="sibTrans" cxnId="{3D41862D-AFFB-4302-8F5C-4F06CF7B8DDB}">
      <dgm:prSet/>
      <dgm:spPr/>
      <dgm:t>
        <a:bodyPr/>
        <a:lstStyle/>
        <a:p>
          <a:endParaRPr lang="en-GB" sz="1100"/>
        </a:p>
      </dgm:t>
    </dgm:pt>
    <dgm:pt modelId="{09C220D2-3077-4FCC-97BF-73F752817F5F}" type="pres">
      <dgm:prSet presAssocID="{1BD078EF-B430-4C7E-AED2-71DB1FA192B9}" presName="linearFlow" presStyleCnt="0">
        <dgm:presLayoutVars>
          <dgm:dir/>
          <dgm:animLvl val="lvl"/>
          <dgm:resizeHandles val="exact"/>
        </dgm:presLayoutVars>
      </dgm:prSet>
      <dgm:spPr/>
    </dgm:pt>
    <dgm:pt modelId="{EDF5EF7D-206C-4957-939F-C1FF7B8575DF}" type="pres">
      <dgm:prSet presAssocID="{966E2DDF-EED7-477C-B0A3-8C31B5BBA601}" presName="composite" presStyleCnt="0"/>
      <dgm:spPr/>
    </dgm:pt>
    <dgm:pt modelId="{4A15A03F-80F3-4DFE-9DB0-05A6FFA6043B}" type="pres">
      <dgm:prSet presAssocID="{966E2DDF-EED7-477C-B0A3-8C31B5BBA601}" presName="parentText" presStyleLbl="alignNode1" presStyleIdx="0" presStyleCnt="3">
        <dgm:presLayoutVars>
          <dgm:chMax val="1"/>
          <dgm:bulletEnabled val="1"/>
        </dgm:presLayoutVars>
      </dgm:prSet>
      <dgm:spPr/>
    </dgm:pt>
    <dgm:pt modelId="{4CCE63EA-F8F4-4C63-901B-82B7AFFF1C13}" type="pres">
      <dgm:prSet presAssocID="{966E2DDF-EED7-477C-B0A3-8C31B5BBA601}" presName="descendantText" presStyleLbl="alignAcc1" presStyleIdx="0" presStyleCnt="3">
        <dgm:presLayoutVars>
          <dgm:bulletEnabled val="1"/>
        </dgm:presLayoutVars>
      </dgm:prSet>
      <dgm:spPr/>
    </dgm:pt>
    <dgm:pt modelId="{5ABF71F1-CCAB-4AF5-A970-E7AFBA12C26A}" type="pres">
      <dgm:prSet presAssocID="{0BA5996B-35F5-422D-8BD9-84ABD1E45A21}" presName="sp" presStyleCnt="0"/>
      <dgm:spPr/>
    </dgm:pt>
    <dgm:pt modelId="{A639FA77-57B3-4E38-9198-C48B4E36E369}" type="pres">
      <dgm:prSet presAssocID="{3835D9EE-DFCE-4EC9-A20D-B0984DD296D8}" presName="composite" presStyleCnt="0"/>
      <dgm:spPr/>
    </dgm:pt>
    <dgm:pt modelId="{3D0612BC-CB10-452B-ABE6-1AA3414B6B74}" type="pres">
      <dgm:prSet presAssocID="{3835D9EE-DFCE-4EC9-A20D-B0984DD296D8}" presName="parentText" presStyleLbl="alignNode1" presStyleIdx="1" presStyleCnt="3">
        <dgm:presLayoutVars>
          <dgm:chMax val="1"/>
          <dgm:bulletEnabled val="1"/>
        </dgm:presLayoutVars>
      </dgm:prSet>
      <dgm:spPr/>
    </dgm:pt>
    <dgm:pt modelId="{10696D0B-8B88-49D2-857F-1F1DA4BE3709}" type="pres">
      <dgm:prSet presAssocID="{3835D9EE-DFCE-4EC9-A20D-B0984DD296D8}" presName="descendantText" presStyleLbl="alignAcc1" presStyleIdx="1" presStyleCnt="3">
        <dgm:presLayoutVars>
          <dgm:bulletEnabled val="1"/>
        </dgm:presLayoutVars>
      </dgm:prSet>
      <dgm:spPr/>
    </dgm:pt>
    <dgm:pt modelId="{94F6D3EA-13F2-42A5-8233-E5FB720E9651}" type="pres">
      <dgm:prSet presAssocID="{7EB5D23D-7903-4809-8EB5-5DE0DEB061C0}" presName="sp" presStyleCnt="0"/>
      <dgm:spPr/>
    </dgm:pt>
    <dgm:pt modelId="{927AF726-70B2-45FD-9119-9D7CC9223105}" type="pres">
      <dgm:prSet presAssocID="{A9513663-BBDE-458E-97ED-97E436C5643D}" presName="composite" presStyleCnt="0"/>
      <dgm:spPr/>
    </dgm:pt>
    <dgm:pt modelId="{36BD382D-5727-40CB-885C-023D060321C0}" type="pres">
      <dgm:prSet presAssocID="{A9513663-BBDE-458E-97ED-97E436C5643D}" presName="parentText" presStyleLbl="alignNode1" presStyleIdx="2" presStyleCnt="3">
        <dgm:presLayoutVars>
          <dgm:chMax val="1"/>
          <dgm:bulletEnabled val="1"/>
        </dgm:presLayoutVars>
      </dgm:prSet>
      <dgm:spPr/>
    </dgm:pt>
    <dgm:pt modelId="{CD396D17-F13E-439A-A710-94383F6EDC9B}" type="pres">
      <dgm:prSet presAssocID="{A9513663-BBDE-458E-97ED-97E436C5643D}" presName="descendantText" presStyleLbl="alignAcc1" presStyleIdx="2" presStyleCnt="3">
        <dgm:presLayoutVars>
          <dgm:bulletEnabled val="1"/>
        </dgm:presLayoutVars>
      </dgm:prSet>
      <dgm:spPr/>
    </dgm:pt>
  </dgm:ptLst>
  <dgm:cxnLst>
    <dgm:cxn modelId="{9FD57E00-4573-43E7-8F46-3C005DEBD302}" type="presOf" srcId="{966E2DDF-EED7-477C-B0A3-8C31B5BBA601}" destId="{4A15A03F-80F3-4DFE-9DB0-05A6FFA6043B}" srcOrd="0" destOrd="0" presId="urn:microsoft.com/office/officeart/2005/8/layout/chevron2"/>
    <dgm:cxn modelId="{656B5803-3471-427C-B155-DAF47EEB7734}" srcId="{1BD078EF-B430-4C7E-AED2-71DB1FA192B9}" destId="{3835D9EE-DFCE-4EC9-A20D-B0984DD296D8}" srcOrd="1" destOrd="0" parTransId="{C8D83D1C-EEAC-4FD2-ACC0-7550D6BE0257}" sibTransId="{7EB5D23D-7903-4809-8EB5-5DE0DEB061C0}"/>
    <dgm:cxn modelId="{5284E103-9610-4AB7-94D4-7C60519502D7}" srcId="{1BD078EF-B430-4C7E-AED2-71DB1FA192B9}" destId="{966E2DDF-EED7-477C-B0A3-8C31B5BBA601}" srcOrd="0" destOrd="0" parTransId="{4C55590C-435A-4F45-9BC3-86BD260B20AE}" sibTransId="{0BA5996B-35F5-422D-8BD9-84ABD1E45A21}"/>
    <dgm:cxn modelId="{99E6C010-B8F4-447F-AFB8-186100CE3D4B}" type="presOf" srcId="{882CA117-E546-4208-8B70-1B1C3D1B7EA8}" destId="{10696D0B-8B88-49D2-857F-1F1DA4BE3709}" srcOrd="0" destOrd="0" presId="urn:microsoft.com/office/officeart/2005/8/layout/chevron2"/>
    <dgm:cxn modelId="{3D41862D-AFFB-4302-8F5C-4F06CF7B8DDB}" srcId="{A9513663-BBDE-458E-97ED-97E436C5643D}" destId="{763266B5-643C-4319-BAEF-33774C13AAEF}" srcOrd="0" destOrd="0" parTransId="{4725A85B-8F51-4149-953A-46FFF4791966}" sibTransId="{E08D87B1-5FE6-439E-86E0-DFB99FA9E2D6}"/>
    <dgm:cxn modelId="{8A02B870-0145-4DF1-950D-F83A5E5F8909}" type="presOf" srcId="{A9513663-BBDE-458E-97ED-97E436C5643D}" destId="{36BD382D-5727-40CB-885C-023D060321C0}" srcOrd="0" destOrd="0" presId="urn:microsoft.com/office/officeart/2005/8/layout/chevron2"/>
    <dgm:cxn modelId="{22D74779-7E53-4C2B-851A-FE01B3794AB7}" type="presOf" srcId="{CED94C1D-834D-4F2F-A6DE-42CC6C4189BE}" destId="{4CCE63EA-F8F4-4C63-901B-82B7AFFF1C13}" srcOrd="0" destOrd="0" presId="urn:microsoft.com/office/officeart/2005/8/layout/chevron2"/>
    <dgm:cxn modelId="{70D21A7D-2BB4-4499-9CFF-AA77F4CF4C35}" srcId="{966E2DDF-EED7-477C-B0A3-8C31B5BBA601}" destId="{CED94C1D-834D-4F2F-A6DE-42CC6C4189BE}" srcOrd="0" destOrd="0" parTransId="{CC9E1CF3-D841-4D19-9895-87EECE1265A4}" sibTransId="{F19B0B62-18E8-415C-AE71-9885BA4390EB}"/>
    <dgm:cxn modelId="{19C19D99-41C3-42A7-884B-58D8E3BB6503}" type="presOf" srcId="{3835D9EE-DFCE-4EC9-A20D-B0984DD296D8}" destId="{3D0612BC-CB10-452B-ABE6-1AA3414B6B74}" srcOrd="0" destOrd="0" presId="urn:microsoft.com/office/officeart/2005/8/layout/chevron2"/>
    <dgm:cxn modelId="{C42C4CA4-B83A-4A64-9DB2-67431D5FE70D}" type="presOf" srcId="{1BD078EF-B430-4C7E-AED2-71DB1FA192B9}" destId="{09C220D2-3077-4FCC-97BF-73F752817F5F}" srcOrd="0" destOrd="0" presId="urn:microsoft.com/office/officeart/2005/8/layout/chevron2"/>
    <dgm:cxn modelId="{2A09C9B0-B3DF-4100-8FA5-70F5C79D27A9}" srcId="{1BD078EF-B430-4C7E-AED2-71DB1FA192B9}" destId="{A9513663-BBDE-458E-97ED-97E436C5643D}" srcOrd="2" destOrd="0" parTransId="{CCC2A1FC-BBFA-4FBD-B0F5-7D8D07A9BE9E}" sibTransId="{07CED71B-73D2-4C31-8ACD-34E94BFA8CB3}"/>
    <dgm:cxn modelId="{368063BF-F1CE-4CF5-8EE0-3DEA459CF1BD}" type="presOf" srcId="{763266B5-643C-4319-BAEF-33774C13AAEF}" destId="{CD396D17-F13E-439A-A710-94383F6EDC9B}" srcOrd="0" destOrd="0" presId="urn:microsoft.com/office/officeart/2005/8/layout/chevron2"/>
    <dgm:cxn modelId="{6DF744CC-C2C9-4A93-8040-9A0D11D29722}" srcId="{3835D9EE-DFCE-4EC9-A20D-B0984DD296D8}" destId="{882CA117-E546-4208-8B70-1B1C3D1B7EA8}" srcOrd="0" destOrd="0" parTransId="{C0AB770B-EC58-4F7C-A632-02105D10ADA2}" sibTransId="{970CFF3C-BEE8-47AA-BB92-E4DFD267F48E}"/>
    <dgm:cxn modelId="{90301D4F-E21C-4894-80E2-5EC5A8AEA4D8}" type="presParOf" srcId="{09C220D2-3077-4FCC-97BF-73F752817F5F}" destId="{EDF5EF7D-206C-4957-939F-C1FF7B8575DF}" srcOrd="0" destOrd="0" presId="urn:microsoft.com/office/officeart/2005/8/layout/chevron2"/>
    <dgm:cxn modelId="{5BF4D5CF-EE4F-48EF-8413-4CB3514E20C5}" type="presParOf" srcId="{EDF5EF7D-206C-4957-939F-C1FF7B8575DF}" destId="{4A15A03F-80F3-4DFE-9DB0-05A6FFA6043B}" srcOrd="0" destOrd="0" presId="urn:microsoft.com/office/officeart/2005/8/layout/chevron2"/>
    <dgm:cxn modelId="{A402B6C0-2F8C-4F8F-9638-4BC9347FF5F6}" type="presParOf" srcId="{EDF5EF7D-206C-4957-939F-C1FF7B8575DF}" destId="{4CCE63EA-F8F4-4C63-901B-82B7AFFF1C13}" srcOrd="1" destOrd="0" presId="urn:microsoft.com/office/officeart/2005/8/layout/chevron2"/>
    <dgm:cxn modelId="{A90A6B8E-BF43-4B39-98F2-67E30B4AADD0}" type="presParOf" srcId="{09C220D2-3077-4FCC-97BF-73F752817F5F}" destId="{5ABF71F1-CCAB-4AF5-A970-E7AFBA12C26A}" srcOrd="1" destOrd="0" presId="urn:microsoft.com/office/officeart/2005/8/layout/chevron2"/>
    <dgm:cxn modelId="{6B76FBDE-9B8C-42A1-8B62-C12BA46FCCA2}" type="presParOf" srcId="{09C220D2-3077-4FCC-97BF-73F752817F5F}" destId="{A639FA77-57B3-4E38-9198-C48B4E36E369}" srcOrd="2" destOrd="0" presId="urn:microsoft.com/office/officeart/2005/8/layout/chevron2"/>
    <dgm:cxn modelId="{D002E483-335D-4507-8280-AB5862C60DEB}" type="presParOf" srcId="{A639FA77-57B3-4E38-9198-C48B4E36E369}" destId="{3D0612BC-CB10-452B-ABE6-1AA3414B6B74}" srcOrd="0" destOrd="0" presId="urn:microsoft.com/office/officeart/2005/8/layout/chevron2"/>
    <dgm:cxn modelId="{E67EF222-1C90-4207-A10C-FD408E88BB7E}" type="presParOf" srcId="{A639FA77-57B3-4E38-9198-C48B4E36E369}" destId="{10696D0B-8B88-49D2-857F-1F1DA4BE3709}" srcOrd="1" destOrd="0" presId="urn:microsoft.com/office/officeart/2005/8/layout/chevron2"/>
    <dgm:cxn modelId="{15C35291-F797-4FCF-B31B-3B5A41B53A65}" type="presParOf" srcId="{09C220D2-3077-4FCC-97BF-73F752817F5F}" destId="{94F6D3EA-13F2-42A5-8233-E5FB720E9651}" srcOrd="3" destOrd="0" presId="urn:microsoft.com/office/officeart/2005/8/layout/chevron2"/>
    <dgm:cxn modelId="{BE72DCD0-88ED-431C-8329-3048A400D4F4}" type="presParOf" srcId="{09C220D2-3077-4FCC-97BF-73F752817F5F}" destId="{927AF726-70B2-45FD-9119-9D7CC9223105}" srcOrd="4" destOrd="0" presId="urn:microsoft.com/office/officeart/2005/8/layout/chevron2"/>
    <dgm:cxn modelId="{40DFC929-E2A0-42E1-AC06-62B75CC89ACB}" type="presParOf" srcId="{927AF726-70B2-45FD-9119-9D7CC9223105}" destId="{36BD382D-5727-40CB-885C-023D060321C0}" srcOrd="0" destOrd="0" presId="urn:microsoft.com/office/officeart/2005/8/layout/chevron2"/>
    <dgm:cxn modelId="{F686B897-3907-400D-9793-712D76AD6FAF}" type="presParOf" srcId="{927AF726-70B2-45FD-9119-9D7CC9223105}" destId="{CD396D17-F13E-439A-A710-94383F6EDC9B}"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24889" y="125303"/>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1</a:t>
          </a:r>
        </a:p>
      </dsp:txBody>
      <dsp:txXfrm rot="-5400000">
        <a:off x="1" y="291822"/>
        <a:ext cx="582818" cy="249779"/>
      </dsp:txXfrm>
    </dsp:sp>
    <dsp:sp modelId="{D70729B3-04F5-4B97-948F-15CE0F9061E1}">
      <dsp:nvSpPr>
        <dsp:cNvPr id="0" name=""/>
        <dsp:cNvSpPr/>
      </dsp:nvSpPr>
      <dsp:spPr>
        <a:xfrm rot="5400000">
          <a:off x="2764014" y="-2180783"/>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Participant completes</a:t>
          </a:r>
        </a:p>
        <a:p>
          <a:pPr marL="114300" lvl="2" indent="-57150" algn="l" defTabSz="444500">
            <a:lnSpc>
              <a:spcPct val="90000"/>
            </a:lnSpc>
            <a:spcBef>
              <a:spcPct val="0"/>
            </a:spcBef>
            <a:spcAft>
              <a:spcPct val="15000"/>
            </a:spcAft>
            <a:buFont typeface="Symbol" panose="05050102010706020507" pitchFamily="18" charset="2"/>
            <a:buChar char=""/>
          </a:pPr>
          <a:r>
            <a:rPr lang="en-GB" sz="1000" kern="1200"/>
            <a:t>The Task </a:t>
          </a:r>
        </a:p>
        <a:p>
          <a:pPr marL="114300" lvl="2" indent="-57150" algn="l" defTabSz="444500">
            <a:lnSpc>
              <a:spcPct val="90000"/>
            </a:lnSpc>
            <a:spcBef>
              <a:spcPct val="0"/>
            </a:spcBef>
            <a:spcAft>
              <a:spcPct val="15000"/>
            </a:spcAft>
            <a:buFont typeface="Symbol" panose="05050102010706020507" pitchFamily="18" charset="2"/>
            <a:buChar char=""/>
          </a:pPr>
          <a:r>
            <a:rPr lang="en-GB" sz="1000" kern="1200"/>
            <a:t>Self-Assessment </a:t>
          </a:r>
        </a:p>
      </dsp:txBody>
      <dsp:txXfrm rot="-5400000">
        <a:off x="582818" y="26832"/>
        <a:ext cx="4877162" cy="488350"/>
      </dsp:txXfrm>
    </dsp:sp>
    <dsp:sp modelId="{C216D6E4-2FC3-48EB-9CBC-669B2FFAD737}">
      <dsp:nvSpPr>
        <dsp:cNvPr id="0" name=""/>
        <dsp:cNvSpPr/>
      </dsp:nvSpPr>
      <dsp:spPr>
        <a:xfrm rot="5400000">
          <a:off x="-124889" y="836666"/>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2</a:t>
          </a:r>
        </a:p>
      </dsp:txBody>
      <dsp:txXfrm rot="-5400000">
        <a:off x="1" y="1003185"/>
        <a:ext cx="582818" cy="249779"/>
      </dsp:txXfrm>
    </dsp:sp>
    <dsp:sp modelId="{4D364D4E-A432-4A37-B52D-D7DD47D7BB22}">
      <dsp:nvSpPr>
        <dsp:cNvPr id="0" name=""/>
        <dsp:cNvSpPr/>
      </dsp:nvSpPr>
      <dsp:spPr>
        <a:xfrm rot="5400000">
          <a:off x="2764014" y="-1469420"/>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gives the peer assessment to a trusted colleague at their school. Their colleague should complete the peer assessment and return this to the participant. </a:t>
          </a:r>
        </a:p>
      </dsp:txBody>
      <dsp:txXfrm rot="-5400000">
        <a:off x="582818" y="738195"/>
        <a:ext cx="4877162" cy="488350"/>
      </dsp:txXfrm>
    </dsp:sp>
    <dsp:sp modelId="{FE5231E9-3326-4EBD-866D-478DFF2B4BDA}">
      <dsp:nvSpPr>
        <dsp:cNvPr id="0" name=""/>
        <dsp:cNvSpPr/>
      </dsp:nvSpPr>
      <dsp:spPr>
        <a:xfrm rot="5400000">
          <a:off x="-124889" y="1548028"/>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3</a:t>
          </a:r>
        </a:p>
      </dsp:txBody>
      <dsp:txXfrm rot="-5400000">
        <a:off x="1" y="1714547"/>
        <a:ext cx="582818" cy="249779"/>
      </dsp:txXfrm>
    </dsp:sp>
    <dsp:sp modelId="{C798EF1D-CE13-4642-B754-23DBA6AF18A3}">
      <dsp:nvSpPr>
        <dsp:cNvPr id="0" name=""/>
        <dsp:cNvSpPr/>
      </dsp:nvSpPr>
      <dsp:spPr>
        <a:xfrm rot="5400000">
          <a:off x="2764014" y="-758057"/>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returns the response to the task, the self-assessment and the peer assessment to a facilitator. </a:t>
          </a:r>
        </a:p>
      </dsp:txBody>
      <dsp:txXfrm rot="-5400000">
        <a:off x="582818" y="1449558"/>
        <a:ext cx="4877162" cy="488350"/>
      </dsp:txXfrm>
    </dsp:sp>
    <dsp:sp modelId="{482F9027-3B23-45C5-838C-CF5635652BAE}">
      <dsp:nvSpPr>
        <dsp:cNvPr id="0" name=""/>
        <dsp:cNvSpPr/>
      </dsp:nvSpPr>
      <dsp:spPr>
        <a:xfrm rot="5400000">
          <a:off x="-124889" y="2259391"/>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4</a:t>
          </a:r>
        </a:p>
      </dsp:txBody>
      <dsp:txXfrm rot="-5400000">
        <a:off x="1" y="2425910"/>
        <a:ext cx="582818" cy="249779"/>
      </dsp:txXfrm>
    </dsp:sp>
    <dsp:sp modelId="{1E94E2DC-D05D-4C93-A9DC-AFAB99934E30}">
      <dsp:nvSpPr>
        <dsp:cNvPr id="0" name=""/>
        <dsp:cNvSpPr/>
      </dsp:nvSpPr>
      <dsp:spPr>
        <a:xfrm rot="5400000">
          <a:off x="2764014" y="-46694"/>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uses the three assessments to fill in the “Assessment Rubric” . </a:t>
          </a:r>
        </a:p>
      </dsp:txBody>
      <dsp:txXfrm rot="-5400000">
        <a:off x="582818" y="2160921"/>
        <a:ext cx="4877162" cy="488350"/>
      </dsp:txXfrm>
    </dsp:sp>
    <dsp:sp modelId="{DDDA538B-1CC2-43C6-8815-B0826903AD76}">
      <dsp:nvSpPr>
        <dsp:cNvPr id="0" name=""/>
        <dsp:cNvSpPr/>
      </dsp:nvSpPr>
      <dsp:spPr>
        <a:xfrm rot="5400000">
          <a:off x="-124889" y="2970754"/>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5</a:t>
          </a:r>
        </a:p>
      </dsp:txBody>
      <dsp:txXfrm rot="-5400000">
        <a:off x="1" y="3137273"/>
        <a:ext cx="582818" cy="249779"/>
      </dsp:txXfrm>
    </dsp:sp>
    <dsp:sp modelId="{B29E0AA5-DC13-4B1A-8BCD-7ADE6A62CB60}">
      <dsp:nvSpPr>
        <dsp:cNvPr id="0" name=""/>
        <dsp:cNvSpPr/>
      </dsp:nvSpPr>
      <dsp:spPr>
        <a:xfrm rot="5400000">
          <a:off x="2764014" y="664668"/>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and participant meet. They complete the Stage 1 Reflective Review together, using the information from the three Stage 1 assessments. </a:t>
          </a:r>
        </a:p>
      </dsp:txBody>
      <dsp:txXfrm rot="-5400000">
        <a:off x="582818" y="2872284"/>
        <a:ext cx="4877162" cy="4883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33708" y="135927"/>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1</a:t>
          </a:r>
        </a:p>
      </dsp:txBody>
      <dsp:txXfrm rot="-5400000">
        <a:off x="1" y="314205"/>
        <a:ext cx="623974" cy="267418"/>
      </dsp:txXfrm>
    </dsp:sp>
    <dsp:sp modelId="{D70729B3-04F5-4B97-948F-15CE0F9061E1}">
      <dsp:nvSpPr>
        <dsp:cNvPr id="0" name=""/>
        <dsp:cNvSpPr/>
      </dsp:nvSpPr>
      <dsp:spPr>
        <a:xfrm rot="5400000">
          <a:off x="3055193" y="-2428999"/>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Participant completes</a:t>
          </a:r>
        </a:p>
        <a:p>
          <a:pPr marL="228600" lvl="2" indent="-114300" algn="l" defTabSz="533400">
            <a:lnSpc>
              <a:spcPct val="90000"/>
            </a:lnSpc>
            <a:spcBef>
              <a:spcPct val="0"/>
            </a:spcBef>
            <a:spcAft>
              <a:spcPct val="15000"/>
            </a:spcAft>
            <a:buFont typeface="Symbol" panose="05050102010706020507" pitchFamily="18" charset="2"/>
            <a:buChar char=""/>
          </a:pPr>
          <a:r>
            <a:rPr lang="en-GB" sz="1200" kern="1200"/>
            <a:t>Self-Reflection  </a:t>
          </a:r>
        </a:p>
      </dsp:txBody>
      <dsp:txXfrm rot="-5400000">
        <a:off x="623974" y="30504"/>
        <a:ext cx="5413558" cy="522836"/>
      </dsp:txXfrm>
    </dsp:sp>
    <dsp:sp modelId="{C216D6E4-2FC3-48EB-9CBC-669B2FFAD737}">
      <dsp:nvSpPr>
        <dsp:cNvPr id="0" name=""/>
        <dsp:cNvSpPr/>
      </dsp:nvSpPr>
      <dsp:spPr>
        <a:xfrm rot="5400000">
          <a:off x="-133708" y="929103"/>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2</a:t>
          </a:r>
        </a:p>
      </dsp:txBody>
      <dsp:txXfrm rot="-5400000">
        <a:off x="1" y="1107381"/>
        <a:ext cx="623974" cy="267418"/>
      </dsp:txXfrm>
    </dsp:sp>
    <dsp:sp modelId="{4D364D4E-A432-4A37-B52D-D7DD47D7BB22}">
      <dsp:nvSpPr>
        <dsp:cNvPr id="0" name=""/>
        <dsp:cNvSpPr/>
      </dsp:nvSpPr>
      <dsp:spPr>
        <a:xfrm rot="5400000">
          <a:off x="3055193" y="-1635824"/>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Participant gives the peer assessment to a trusted colleague at their school. This should be the same peer who completed the peer assessment at thte first stage </a:t>
          </a:r>
        </a:p>
      </dsp:txBody>
      <dsp:txXfrm rot="-5400000">
        <a:off x="623974" y="823679"/>
        <a:ext cx="5413558" cy="522836"/>
      </dsp:txXfrm>
    </dsp:sp>
    <dsp:sp modelId="{FE5231E9-3326-4EBD-866D-478DFF2B4BDA}">
      <dsp:nvSpPr>
        <dsp:cNvPr id="0" name=""/>
        <dsp:cNvSpPr/>
      </dsp:nvSpPr>
      <dsp:spPr>
        <a:xfrm rot="5400000">
          <a:off x="-133708" y="1722278"/>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3</a:t>
          </a:r>
        </a:p>
      </dsp:txBody>
      <dsp:txXfrm rot="-5400000">
        <a:off x="1" y="1900556"/>
        <a:ext cx="623974" cy="267418"/>
      </dsp:txXfrm>
    </dsp:sp>
    <dsp:sp modelId="{C798EF1D-CE13-4642-B754-23DBA6AF18A3}">
      <dsp:nvSpPr>
        <dsp:cNvPr id="0" name=""/>
        <dsp:cNvSpPr/>
      </dsp:nvSpPr>
      <dsp:spPr>
        <a:xfrm rot="5400000">
          <a:off x="3055193" y="-842648"/>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participant returns the response the self-assessment and the peer assessment to a facilitator. </a:t>
          </a:r>
        </a:p>
      </dsp:txBody>
      <dsp:txXfrm rot="-5400000">
        <a:off x="623974" y="1616855"/>
        <a:ext cx="5413558" cy="522836"/>
      </dsp:txXfrm>
    </dsp:sp>
    <dsp:sp modelId="{482F9027-3B23-45C5-838C-CF5635652BAE}">
      <dsp:nvSpPr>
        <dsp:cNvPr id="0" name=""/>
        <dsp:cNvSpPr/>
      </dsp:nvSpPr>
      <dsp:spPr>
        <a:xfrm rot="5400000">
          <a:off x="-133708" y="2515454"/>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4</a:t>
          </a:r>
        </a:p>
      </dsp:txBody>
      <dsp:txXfrm rot="-5400000">
        <a:off x="1" y="2693732"/>
        <a:ext cx="623974" cy="267418"/>
      </dsp:txXfrm>
    </dsp:sp>
    <dsp:sp modelId="{1E94E2DC-D05D-4C93-A9DC-AFAB99934E30}">
      <dsp:nvSpPr>
        <dsp:cNvPr id="0" name=""/>
        <dsp:cNvSpPr/>
      </dsp:nvSpPr>
      <dsp:spPr>
        <a:xfrm rot="5400000">
          <a:off x="3055193" y="-49473"/>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should complete the Facilitator assessmennt </a:t>
          </a:r>
        </a:p>
      </dsp:txBody>
      <dsp:txXfrm rot="-5400000">
        <a:off x="623974" y="2410030"/>
        <a:ext cx="5413558" cy="522836"/>
      </dsp:txXfrm>
    </dsp:sp>
    <dsp:sp modelId="{DDDA538B-1CC2-43C6-8815-B0826903AD76}">
      <dsp:nvSpPr>
        <dsp:cNvPr id="0" name=""/>
        <dsp:cNvSpPr/>
      </dsp:nvSpPr>
      <dsp:spPr>
        <a:xfrm rot="5400000">
          <a:off x="-133708" y="3308630"/>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5</a:t>
          </a:r>
        </a:p>
      </dsp:txBody>
      <dsp:txXfrm rot="-5400000">
        <a:off x="1" y="3486908"/>
        <a:ext cx="623974" cy="267418"/>
      </dsp:txXfrm>
    </dsp:sp>
    <dsp:sp modelId="{B29E0AA5-DC13-4B1A-8BCD-7ADE6A62CB60}">
      <dsp:nvSpPr>
        <dsp:cNvPr id="0" name=""/>
        <dsp:cNvSpPr/>
      </dsp:nvSpPr>
      <dsp:spPr>
        <a:xfrm rot="5400000">
          <a:off x="3055193" y="743702"/>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should prepare to meet the participant. They should review the information from the self assessment and peer assessment. They can use the assessment rubric to help look through the information. </a:t>
          </a:r>
        </a:p>
      </dsp:txBody>
      <dsp:txXfrm rot="-5400000">
        <a:off x="623974" y="3203205"/>
        <a:ext cx="5413558" cy="522836"/>
      </dsp:txXfrm>
    </dsp:sp>
    <dsp:sp modelId="{A1D9D41A-46E0-4144-88CD-4EA1E71E7A9D}">
      <dsp:nvSpPr>
        <dsp:cNvPr id="0" name=""/>
        <dsp:cNvSpPr/>
      </dsp:nvSpPr>
      <dsp:spPr>
        <a:xfrm rot="5400000">
          <a:off x="-133708" y="4101805"/>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6</a:t>
          </a:r>
        </a:p>
      </dsp:txBody>
      <dsp:txXfrm rot="-5400000">
        <a:off x="1" y="4280083"/>
        <a:ext cx="623974" cy="267418"/>
      </dsp:txXfrm>
    </dsp:sp>
    <dsp:sp modelId="{1BDDB03A-1D77-4359-ABA6-C408740EC809}">
      <dsp:nvSpPr>
        <dsp:cNvPr id="0" name=""/>
        <dsp:cNvSpPr/>
      </dsp:nvSpPr>
      <dsp:spPr>
        <a:xfrm rot="5400000">
          <a:off x="3055193" y="1536878"/>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and participant meet. They complete the Stage 2 Reflective Review together, using the information from the three Stage 1 assessments and the new information from Stage 2. </a:t>
          </a:r>
        </a:p>
      </dsp:txBody>
      <dsp:txXfrm rot="-5400000">
        <a:off x="623974" y="3996381"/>
        <a:ext cx="5413558" cy="5228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58065" y="409546"/>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1</a:t>
          </a:r>
        </a:p>
      </dsp:txBody>
      <dsp:txXfrm rot="-5400000">
        <a:off x="1" y="620300"/>
        <a:ext cx="737640" cy="316131"/>
      </dsp:txXfrm>
    </dsp:sp>
    <dsp:sp modelId="{D70729B3-04F5-4B97-948F-15CE0F9061E1}">
      <dsp:nvSpPr>
        <dsp:cNvPr id="0" name=""/>
        <dsp:cNvSpPr/>
      </dsp:nvSpPr>
      <dsp:spPr>
        <a:xfrm rot="5400000">
          <a:off x="2943958" y="-2159196"/>
          <a:ext cx="1093669"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Participant completes</a:t>
          </a:r>
        </a:p>
        <a:p>
          <a:pPr marL="114300" lvl="2" indent="-57150" algn="l" defTabSz="466725">
            <a:lnSpc>
              <a:spcPct val="90000"/>
            </a:lnSpc>
            <a:spcBef>
              <a:spcPct val="0"/>
            </a:spcBef>
            <a:spcAft>
              <a:spcPct val="15000"/>
            </a:spcAft>
            <a:buFont typeface="Symbol" panose="05050102010706020507" pitchFamily="18" charset="2"/>
            <a:buChar char=""/>
          </a:pPr>
          <a:r>
            <a:rPr lang="en-GB" sz="1050" kern="1200"/>
            <a:t>Self-Reflection</a:t>
          </a:r>
        </a:p>
        <a:p>
          <a:pPr marL="114300" lvl="2" indent="-57150" algn="l" defTabSz="466725">
            <a:lnSpc>
              <a:spcPct val="90000"/>
            </a:lnSpc>
            <a:spcBef>
              <a:spcPct val="0"/>
            </a:spcBef>
            <a:spcAft>
              <a:spcPct val="15000"/>
            </a:spcAft>
            <a:buFont typeface="Symbol" panose="05050102010706020507" pitchFamily="18" charset="2"/>
            <a:buChar char=""/>
          </a:pPr>
          <a:r>
            <a:rPr lang="en-GB" sz="1050" kern="1200"/>
            <a:t>Task (Note: The task is the same as the task in the Stage 1 assessment. This will help participants to see the progres they have made through the programme).  </a:t>
          </a:r>
        </a:p>
      </dsp:txBody>
      <dsp:txXfrm rot="-5400000">
        <a:off x="737641" y="100510"/>
        <a:ext cx="5452916" cy="986891"/>
      </dsp:txXfrm>
    </dsp:sp>
    <dsp:sp modelId="{C216D6E4-2FC3-48EB-9CBC-669B2FFAD737}">
      <dsp:nvSpPr>
        <dsp:cNvPr id="0" name=""/>
        <dsp:cNvSpPr/>
      </dsp:nvSpPr>
      <dsp:spPr>
        <a:xfrm rot="5400000">
          <a:off x="-158065" y="1371730"/>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2</a:t>
          </a:r>
        </a:p>
      </dsp:txBody>
      <dsp:txXfrm rot="-5400000">
        <a:off x="1" y="1582484"/>
        <a:ext cx="737640" cy="316131"/>
      </dsp:txXfrm>
    </dsp:sp>
    <dsp:sp modelId="{4D364D4E-A432-4A37-B52D-D7DD47D7BB22}">
      <dsp:nvSpPr>
        <dsp:cNvPr id="0" name=""/>
        <dsp:cNvSpPr/>
      </dsp:nvSpPr>
      <dsp:spPr>
        <a:xfrm rot="5400000">
          <a:off x="3148317" y="-1197012"/>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gives the peer assessment to a trusted colleague at their school. This should be the same peer who completed the peer assessment at the previous stage. </a:t>
          </a:r>
        </a:p>
      </dsp:txBody>
      <dsp:txXfrm rot="-5400000">
        <a:off x="737641" y="1247101"/>
        <a:ext cx="5472868" cy="618077"/>
      </dsp:txXfrm>
    </dsp:sp>
    <dsp:sp modelId="{FE5231E9-3326-4EBD-866D-478DFF2B4BDA}">
      <dsp:nvSpPr>
        <dsp:cNvPr id="0" name=""/>
        <dsp:cNvSpPr/>
      </dsp:nvSpPr>
      <dsp:spPr>
        <a:xfrm rot="5400000">
          <a:off x="-158065" y="2333913"/>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3</a:t>
          </a:r>
        </a:p>
      </dsp:txBody>
      <dsp:txXfrm rot="-5400000">
        <a:off x="1" y="2544667"/>
        <a:ext cx="737640" cy="316131"/>
      </dsp:txXfrm>
    </dsp:sp>
    <dsp:sp modelId="{C798EF1D-CE13-4642-B754-23DBA6AF18A3}">
      <dsp:nvSpPr>
        <dsp:cNvPr id="0" name=""/>
        <dsp:cNvSpPr/>
      </dsp:nvSpPr>
      <dsp:spPr>
        <a:xfrm rot="5400000">
          <a:off x="3148317" y="-234828"/>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returns the response the self-assessment, task  and the peer assessment to a facilitator. </a:t>
          </a:r>
        </a:p>
      </dsp:txBody>
      <dsp:txXfrm rot="-5400000">
        <a:off x="737641" y="2209285"/>
        <a:ext cx="5472868" cy="618077"/>
      </dsp:txXfrm>
    </dsp:sp>
    <dsp:sp modelId="{482F9027-3B23-45C5-838C-CF5635652BAE}">
      <dsp:nvSpPr>
        <dsp:cNvPr id="0" name=""/>
        <dsp:cNvSpPr/>
      </dsp:nvSpPr>
      <dsp:spPr>
        <a:xfrm rot="5400000">
          <a:off x="-158065" y="3296097"/>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4</a:t>
          </a:r>
        </a:p>
      </dsp:txBody>
      <dsp:txXfrm rot="-5400000">
        <a:off x="1" y="3506851"/>
        <a:ext cx="737640" cy="316131"/>
      </dsp:txXfrm>
    </dsp:sp>
    <dsp:sp modelId="{1E94E2DC-D05D-4C93-A9DC-AFAB99934E30}">
      <dsp:nvSpPr>
        <dsp:cNvPr id="0" name=""/>
        <dsp:cNvSpPr/>
      </dsp:nvSpPr>
      <dsp:spPr>
        <a:xfrm rot="5400000">
          <a:off x="3148317" y="727354"/>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should complete the Facilitator assessment.  </a:t>
          </a:r>
        </a:p>
      </dsp:txBody>
      <dsp:txXfrm rot="-5400000">
        <a:off x="737641" y="3171468"/>
        <a:ext cx="5472868" cy="618077"/>
      </dsp:txXfrm>
    </dsp:sp>
    <dsp:sp modelId="{DDDA538B-1CC2-43C6-8815-B0826903AD76}">
      <dsp:nvSpPr>
        <dsp:cNvPr id="0" name=""/>
        <dsp:cNvSpPr/>
      </dsp:nvSpPr>
      <dsp:spPr>
        <a:xfrm rot="5400000">
          <a:off x="-158065" y="4258281"/>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5</a:t>
          </a:r>
        </a:p>
      </dsp:txBody>
      <dsp:txXfrm rot="-5400000">
        <a:off x="1" y="4469035"/>
        <a:ext cx="737640" cy="316131"/>
      </dsp:txXfrm>
    </dsp:sp>
    <dsp:sp modelId="{B29E0AA5-DC13-4B1A-8BCD-7ADE6A62CB60}">
      <dsp:nvSpPr>
        <dsp:cNvPr id="0" name=""/>
        <dsp:cNvSpPr/>
      </dsp:nvSpPr>
      <dsp:spPr>
        <a:xfrm rot="5400000">
          <a:off x="3148317" y="1689538"/>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p>
        <a:p>
          <a:pPr marL="57150" lvl="1" indent="-57150" algn="l" defTabSz="444500">
            <a:lnSpc>
              <a:spcPct val="90000"/>
            </a:lnSpc>
            <a:spcBef>
              <a:spcPct val="0"/>
            </a:spcBef>
            <a:spcAft>
              <a:spcPct val="15000"/>
            </a:spcAft>
            <a:buChar char="•"/>
          </a:pPr>
          <a:r>
            <a:rPr lang="en-GB" sz="1000" kern="1200"/>
            <a:t>The facilitator should prepare to meet the participant. They should review the information from the self assessment and peer assessment. They can use the assessment rubric to help look through the information </a:t>
          </a:r>
        </a:p>
      </dsp:txBody>
      <dsp:txXfrm rot="-5400000">
        <a:off x="737641" y="4133652"/>
        <a:ext cx="5472868" cy="618077"/>
      </dsp:txXfrm>
    </dsp:sp>
    <dsp:sp modelId="{A84E1D8E-0627-4C82-BBA3-D045A5C749D3}">
      <dsp:nvSpPr>
        <dsp:cNvPr id="0" name=""/>
        <dsp:cNvSpPr/>
      </dsp:nvSpPr>
      <dsp:spPr>
        <a:xfrm rot="5400000">
          <a:off x="-158065" y="5174783"/>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6</a:t>
          </a:r>
        </a:p>
      </dsp:txBody>
      <dsp:txXfrm rot="-5400000">
        <a:off x="1" y="5385537"/>
        <a:ext cx="737640" cy="316131"/>
      </dsp:txXfrm>
    </dsp:sp>
    <dsp:sp modelId="{9E2767A8-F1FE-4660-8DDE-EA8F05AC60DE}">
      <dsp:nvSpPr>
        <dsp:cNvPr id="0" name=""/>
        <dsp:cNvSpPr/>
      </dsp:nvSpPr>
      <dsp:spPr>
        <a:xfrm rot="5400000">
          <a:off x="3148317" y="2651722"/>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and participant meet. They complete the Stage 3 Reflective Review together, using the information from all thre stages to help reflect on the participants' progress. </a:t>
          </a:r>
        </a:p>
      </dsp:txBody>
      <dsp:txXfrm rot="-5400000">
        <a:off x="737641" y="5095836"/>
        <a:ext cx="5472868" cy="6180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15A03F-80F3-4DFE-9DB0-05A6FFA6043B}">
      <dsp:nvSpPr>
        <dsp:cNvPr id="0" name=""/>
        <dsp:cNvSpPr/>
      </dsp:nvSpPr>
      <dsp:spPr>
        <a:xfrm rot="5400000">
          <a:off x="-180022" y="18087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1</a:t>
          </a:r>
        </a:p>
      </dsp:txBody>
      <dsp:txXfrm rot="-5400000">
        <a:off x="1" y="420908"/>
        <a:ext cx="840105" cy="360045"/>
      </dsp:txXfrm>
    </dsp:sp>
    <dsp:sp modelId="{4CCE63EA-F8F4-4C63-901B-82B7AFFF1C13}">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Ensure that participants complete the tasks and/or self assessments </a:t>
          </a:r>
        </a:p>
      </dsp:txBody>
      <dsp:txXfrm rot="-5400000">
        <a:off x="840105" y="38936"/>
        <a:ext cx="4608214" cy="703935"/>
      </dsp:txXfrm>
    </dsp:sp>
    <dsp:sp modelId="{3D0612BC-CB10-452B-ABE6-1AA3414B6B74}">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2</a:t>
          </a:r>
        </a:p>
      </dsp:txBody>
      <dsp:txXfrm rot="-5400000">
        <a:off x="1" y="1420178"/>
        <a:ext cx="840105" cy="360045"/>
      </dsp:txXfrm>
    </dsp:sp>
    <dsp:sp modelId="{10696D0B-8B88-49D2-857F-1F1DA4BE3709}">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Collect the self assessment/tasks from the participant.</a:t>
          </a:r>
        </a:p>
      </dsp:txBody>
      <dsp:txXfrm rot="-5400000">
        <a:off x="840105" y="1038206"/>
        <a:ext cx="4608214" cy="703935"/>
      </dsp:txXfrm>
    </dsp:sp>
    <dsp:sp modelId="{36BD382D-5727-40CB-885C-023D060321C0}">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3</a:t>
          </a:r>
        </a:p>
      </dsp:txBody>
      <dsp:txXfrm rot="-5400000">
        <a:off x="1" y="2419448"/>
        <a:ext cx="840105" cy="360045"/>
      </dsp:txXfrm>
    </dsp:sp>
    <dsp:sp modelId="{CD396D17-F13E-439A-A710-94383F6EDC9B}">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In Stage 2 and Stage 3, you  should complete the facilitator assessment</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8FC7-4434-409E-A68F-86FD5A84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32</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Neil Gilbride</dc:creator>
  <cp:keywords/>
  <dc:description/>
  <cp:lastModifiedBy>Dr Neil Gilbride</cp:lastModifiedBy>
  <cp:revision>1</cp:revision>
  <dcterms:created xsi:type="dcterms:W3CDTF">2022-06-26T18:48:00Z</dcterms:created>
  <dcterms:modified xsi:type="dcterms:W3CDTF">2023-03-16T19:41:00Z</dcterms:modified>
  <cp:category/>
</cp:coreProperties>
</file>